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8" w:rsidRPr="00747708" w:rsidRDefault="00747708" w:rsidP="007477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7708" w:rsidRPr="00747708" w:rsidRDefault="0097128A" w:rsidP="007477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183515</wp:posOffset>
            </wp:positionV>
            <wp:extent cx="2940050" cy="2317750"/>
            <wp:effectExtent l="19050" t="0" r="0" b="0"/>
            <wp:wrapThrough wrapText="bothSides">
              <wp:wrapPolygon edited="0">
                <wp:start x="-140" y="0"/>
                <wp:lineTo x="-140" y="21482"/>
                <wp:lineTo x="21553" y="21482"/>
                <wp:lineTo x="21553" y="0"/>
                <wp:lineTo x="-140" y="0"/>
              </wp:wrapPolygon>
            </wp:wrapThrough>
            <wp:docPr id="1" name="Рисунок 1" descr="C:\Users\1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708" w:rsidRPr="00747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747708" w:rsidRPr="00747708" w:rsidRDefault="00747708" w:rsidP="00747708">
      <w:pPr>
        <w:autoSpaceDE w:val="0"/>
        <w:autoSpaceDN w:val="0"/>
        <w:adjustRightInd w:val="0"/>
        <w:spacing w:after="0" w:line="240" w:lineRule="exact"/>
        <w:ind w:left="566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708" w:rsidRPr="00747708" w:rsidRDefault="00747708" w:rsidP="00747708">
      <w:pPr>
        <w:autoSpaceDE w:val="0"/>
        <w:autoSpaceDN w:val="0"/>
        <w:adjustRightInd w:val="0"/>
        <w:spacing w:after="0" w:line="240" w:lineRule="exact"/>
        <w:ind w:left="566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7159" w:rsidRDefault="00047159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Default="00747708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747708" w:rsidRPr="00747708" w:rsidRDefault="00747708" w:rsidP="00747708">
      <w:pPr>
        <w:autoSpaceDE w:val="0"/>
        <w:autoSpaceDN w:val="0"/>
        <w:adjustRightInd w:val="0"/>
        <w:spacing w:before="82"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47708" w:rsidRDefault="00747708" w:rsidP="007B0256">
      <w:pPr>
        <w:tabs>
          <w:tab w:val="left" w:pos="0"/>
        </w:tabs>
        <w:autoSpaceDE w:val="0"/>
        <w:autoSpaceDN w:val="0"/>
        <w:adjustRightInd w:val="0"/>
        <w:spacing w:after="0"/>
        <w:ind w:right="1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алгебре</w:t>
      </w: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</w:p>
    <w:p w:rsidR="007B0256" w:rsidRPr="00747708" w:rsidRDefault="007B0256" w:rsidP="007B0256">
      <w:pPr>
        <w:tabs>
          <w:tab w:val="left" w:pos="0"/>
        </w:tabs>
        <w:autoSpaceDE w:val="0"/>
        <w:autoSpaceDN w:val="0"/>
        <w:adjustRightInd w:val="0"/>
        <w:spacing w:after="0"/>
        <w:ind w:right="1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(надомное обучение)</w:t>
      </w:r>
    </w:p>
    <w:p w:rsidR="00747708" w:rsidRPr="00747708" w:rsidRDefault="00747708" w:rsidP="007B0256">
      <w:pPr>
        <w:tabs>
          <w:tab w:val="left" w:pos="0"/>
        </w:tabs>
        <w:autoSpaceDE w:val="0"/>
        <w:autoSpaceDN w:val="0"/>
        <w:adjustRightInd w:val="0"/>
        <w:spacing w:after="0"/>
        <w:ind w:right="1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4B24DD" w:rsidRDefault="004B24DD" w:rsidP="00047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047159" w:rsidRDefault="00047159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6" w:rsidRDefault="007B0256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6" w:rsidRDefault="007B0256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97128A" w:rsidP="00EE3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166370</wp:posOffset>
            </wp:positionV>
            <wp:extent cx="2381250" cy="1423035"/>
            <wp:effectExtent l="19050" t="0" r="0" b="0"/>
            <wp:wrapThrough wrapText="bothSides">
              <wp:wrapPolygon edited="0">
                <wp:start x="-173" y="0"/>
                <wp:lineTo x="-173" y="21398"/>
                <wp:lineTo x="21600" y="21398"/>
                <wp:lineTo x="21600" y="0"/>
                <wp:lineTo x="-173" y="0"/>
              </wp:wrapPolygon>
            </wp:wrapThrough>
            <wp:docPr id="4" name="Рисунок 3" descr="C:\Users\1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102870</wp:posOffset>
            </wp:positionV>
            <wp:extent cx="2803525" cy="1621790"/>
            <wp:effectExtent l="19050" t="0" r="0" b="0"/>
            <wp:wrapThrough wrapText="bothSides">
              <wp:wrapPolygon edited="0">
                <wp:start x="-147" y="0"/>
                <wp:lineTo x="-147" y="21312"/>
                <wp:lineTo x="21576" y="21312"/>
                <wp:lineTo x="21576" y="0"/>
                <wp:lineTo x="-147" y="0"/>
              </wp:wrapPolygon>
            </wp:wrapThrough>
            <wp:docPr id="3" name="Рисунок 2" descr="C:\Users\1\Desktop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747708" w:rsidP="00747708">
      <w:pPr>
        <w:rPr>
          <w:rFonts w:ascii="Times New Roman" w:hAnsi="Times New Roman"/>
          <w:b/>
          <w:sz w:val="24"/>
          <w:szCs w:val="24"/>
        </w:rPr>
      </w:pPr>
    </w:p>
    <w:p w:rsidR="00747708" w:rsidRDefault="0097128A" w:rsidP="00EE3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47159" w:rsidRPr="00464366" w:rsidTr="00B50B85">
        <w:trPr>
          <w:trHeight w:val="69"/>
        </w:trPr>
        <w:tc>
          <w:tcPr>
            <w:tcW w:w="4785" w:type="dxa"/>
          </w:tcPr>
          <w:p w:rsidR="00047159" w:rsidRPr="00464366" w:rsidRDefault="00047159" w:rsidP="00B50B85">
            <w:pPr>
              <w:ind w:left="60"/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47159" w:rsidRPr="00464366" w:rsidRDefault="00047159" w:rsidP="00B50B85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Аннотация к рабочей программе</w:t>
            </w:r>
          </w:p>
        </w:tc>
      </w:tr>
      <w:tr w:rsidR="00047159" w:rsidRPr="00464366" w:rsidTr="00B50B85">
        <w:trPr>
          <w:trHeight w:val="69"/>
        </w:trPr>
        <w:tc>
          <w:tcPr>
            <w:tcW w:w="4785" w:type="dxa"/>
            <w:vMerge w:val="restart"/>
          </w:tcPr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Рабочая программа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 xml:space="preserve"> по предмету «Алгебра 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Класс «8»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  <w:i/>
              </w:rPr>
              <w:t>ФГОС ООО</w:t>
            </w: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Рабочая программа составлена на основе: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-Ф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едерального государственного образовательного стандарта основного общего образования;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-С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борника нормативных документов. «Математика. Примерные программы по математике. М. «Дрофа»», 2013 г.</w:t>
            </w:r>
          </w:p>
          <w:p w:rsidR="00047159" w:rsidRPr="00464366" w:rsidRDefault="00047159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 w:rsidR="00464366" w:rsidRPr="00464366">
              <w:rPr>
                <w:rFonts w:ascii="Times New Roman" w:eastAsia="Times New Roman" w:hAnsi="Times New Roman"/>
                <w:bCs/>
              </w:rPr>
              <w:t xml:space="preserve">Сборника рабочих программ «Алгебра 7-9» пособие для учителей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общеобразов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. организаций / [сост. Т. А.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Бурмистрова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]. — 2-е изд.,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дораб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>. — М.: Просвещение, 2014.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Ф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общего образования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– 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учебный год;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римерного учебного плана для образовательных учреждений Ростовской области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– 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У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 xml:space="preserve">чебного 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плана МБОУ Суховской СОШ на 20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-20</w:t>
            </w:r>
            <w:r w:rsidR="00747708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6E0F06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учебный год;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Т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ребований Основной образовательной программ</w:t>
            </w:r>
            <w:proofErr w:type="gramStart"/>
            <w:r w:rsidR="00047159" w:rsidRPr="00464366">
              <w:rPr>
                <w:rFonts w:ascii="Times New Roman" w:eastAsia="Times New Roman" w:hAnsi="Times New Roman"/>
                <w:bCs/>
              </w:rPr>
              <w:t>ы ООО</w:t>
            </w:r>
            <w:proofErr w:type="gramEnd"/>
            <w:r w:rsidR="00047159" w:rsidRPr="00464366">
              <w:rPr>
                <w:rFonts w:ascii="Times New Roman" w:eastAsia="Times New Roman" w:hAnsi="Times New Roman"/>
                <w:bCs/>
              </w:rPr>
              <w:t xml:space="preserve"> МБОУ Суховской СОШ;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оложения о рабочей программе МБОУ Суховской СОШ</w:t>
            </w:r>
          </w:p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73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Учебники: </w:t>
            </w:r>
          </w:p>
          <w:p w:rsidR="00047159" w:rsidRPr="00464366" w:rsidRDefault="00047159" w:rsidP="0097128A">
            <w:pPr>
              <w:spacing w:line="273" w:lineRule="exact"/>
              <w:ind w:left="280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Учебник   «Алгебра –8» авторов:  Ю.М. Колягин, М.В.Ткачева, Н.Е. Федорова, М.И. </w:t>
            </w:r>
            <w:proofErr w:type="spellStart"/>
            <w:r w:rsidRPr="00464366">
              <w:rPr>
                <w:rFonts w:ascii="Times New Roman" w:hAnsi="Times New Roman"/>
              </w:rPr>
              <w:t>Шабунин</w:t>
            </w:r>
            <w:proofErr w:type="spellEnd"/>
            <w:r w:rsidRPr="00464366">
              <w:rPr>
                <w:rFonts w:ascii="Times New Roman" w:hAnsi="Times New Roman"/>
              </w:rPr>
              <w:t xml:space="preserve">.. и </w:t>
            </w:r>
            <w:proofErr w:type="spellStart"/>
            <w:r w:rsidRPr="00464366">
              <w:rPr>
                <w:rFonts w:ascii="Times New Roman" w:hAnsi="Times New Roman"/>
              </w:rPr>
              <w:t>д</w:t>
            </w:r>
            <w:proofErr w:type="gramStart"/>
            <w:r w:rsidRPr="00464366">
              <w:rPr>
                <w:rFonts w:ascii="Times New Roman" w:hAnsi="Times New Roman"/>
              </w:rPr>
              <w:t>р</w:t>
            </w:r>
            <w:proofErr w:type="spellEnd"/>
            <w:r w:rsidRPr="00464366">
              <w:rPr>
                <w:rFonts w:ascii="Times New Roman" w:hAnsi="Times New Roman"/>
              </w:rPr>
              <w:t>-</w:t>
            </w:r>
            <w:proofErr w:type="gramEnd"/>
            <w:r w:rsidRPr="00464366">
              <w:rPr>
                <w:rFonts w:ascii="Times New Roman" w:hAnsi="Times New Roman"/>
              </w:rPr>
              <w:t xml:space="preserve"> М.: Просвещение, 201</w:t>
            </w:r>
            <w:r w:rsidR="0097128A">
              <w:rPr>
                <w:rFonts w:ascii="Times New Roman" w:hAnsi="Times New Roman"/>
              </w:rPr>
              <w:t>9</w:t>
            </w:r>
            <w:r w:rsidRPr="00464366">
              <w:rPr>
                <w:rFonts w:ascii="Times New Roman" w:hAnsi="Times New Roman"/>
              </w:rPr>
              <w:t>г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6E0F06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Количество   часов:  </w:t>
            </w:r>
            <w:r w:rsidRPr="00464366">
              <w:rPr>
                <w:rFonts w:ascii="Times New Roman" w:eastAsia="Times New Roman" w:hAnsi="Times New Roman"/>
                <w:bCs/>
              </w:rPr>
              <w:t>рабочая программа рассчитана на 3 учебных часа в неделю, общий объем – 102 часа в год.</w:t>
            </w:r>
            <w:r w:rsidR="000759B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Цели программы: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- </w:t>
            </w:r>
            <w:r w:rsidRPr="00464366">
              <w:rPr>
                <w:rFonts w:ascii="Times New Roman" w:eastAsia="Times New Roman" w:hAnsi="Times New Roman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 xml:space="preserve">- усвоение аппарата уравнений и неравенств как основного средства математического моделирования прикладных задач,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-осуществление функциональной подготовки школьников.</w:t>
            </w:r>
          </w:p>
          <w:p w:rsidR="00047159" w:rsidRPr="00464366" w:rsidRDefault="00047159" w:rsidP="00047159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047159" w:rsidRDefault="00047159" w:rsidP="00047159">
      <w:pPr>
        <w:pStyle w:val="a3"/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</w:p>
    <w:p w:rsidR="00C231EA" w:rsidRPr="00047159" w:rsidRDefault="00EE30DC" w:rsidP="00047159">
      <w:pPr>
        <w:pStyle w:val="a3"/>
        <w:numPr>
          <w:ilvl w:val="0"/>
          <w:numId w:val="15"/>
        </w:numPr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  <w:r w:rsidRPr="0004715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231EA" w:rsidRPr="00D65C17" w:rsidRDefault="00C231EA" w:rsidP="00C231EA">
      <w:pPr>
        <w:pStyle w:val="50"/>
        <w:spacing w:line="240" w:lineRule="auto"/>
        <w:ind w:left="20" w:right="20" w:firstLine="4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личностные: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D65C17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231EA" w:rsidRPr="00D65C17" w:rsidRDefault="00C231EA" w:rsidP="00C231EA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метапредметные: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D65C17">
        <w:rPr>
          <w:sz w:val="24"/>
          <w:szCs w:val="24"/>
        </w:rPr>
        <w:t>логическое рассуждение</w:t>
      </w:r>
      <w:proofErr w:type="gramEnd"/>
      <w:r w:rsidRPr="00D65C17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создавать, применять и преобразовывать знаков</w:t>
      </w:r>
      <w:proofErr w:type="gramStart"/>
      <w:r w:rsidRPr="00D65C17">
        <w:rPr>
          <w:sz w:val="24"/>
          <w:szCs w:val="24"/>
        </w:rPr>
        <w:t>о-</w:t>
      </w:r>
      <w:proofErr w:type="gramEnd"/>
      <w:r w:rsidRPr="00D65C17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lastRenderedPageBreak/>
        <w:t>сформированность</w:t>
      </w:r>
      <w:proofErr w:type="spellEnd"/>
      <w:r w:rsidRPr="00D65C17">
        <w:rPr>
          <w:sz w:val="24"/>
          <w:szCs w:val="24"/>
        </w:rPr>
        <w:t xml:space="preserve"> учебной и </w:t>
      </w:r>
      <w:proofErr w:type="spellStart"/>
      <w:r w:rsidRPr="00D65C17">
        <w:rPr>
          <w:sz w:val="24"/>
          <w:szCs w:val="24"/>
        </w:rPr>
        <w:t>общепользовательской</w:t>
      </w:r>
      <w:proofErr w:type="spellEnd"/>
      <w:r w:rsidRPr="00D65C17">
        <w:rPr>
          <w:sz w:val="24"/>
          <w:szCs w:val="24"/>
        </w:rPr>
        <w:t xml:space="preserve"> компетентности в области использования информаци</w:t>
      </w:r>
      <w:r w:rsidRPr="00D65C17">
        <w:rPr>
          <w:sz w:val="24"/>
          <w:szCs w:val="24"/>
        </w:rPr>
        <w:softHyphen/>
        <w:t>онно-коммуникационных технологий (</w:t>
      </w:r>
      <w:proofErr w:type="gramStart"/>
      <w:r w:rsidRPr="00D65C17">
        <w:rPr>
          <w:sz w:val="24"/>
          <w:szCs w:val="24"/>
        </w:rPr>
        <w:t>ИКТ-компетентности</w:t>
      </w:r>
      <w:proofErr w:type="gramEnd"/>
      <w:r w:rsidRPr="00D65C17">
        <w:rPr>
          <w:sz w:val="24"/>
          <w:szCs w:val="24"/>
        </w:rPr>
        <w:t>);</w:t>
      </w:r>
    </w:p>
    <w:p w:rsidR="00C231EA" w:rsidRPr="00D65C17" w:rsidRDefault="00C231EA" w:rsidP="00C231EA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9) первоначальные представления об идеях и о методах мате</w:t>
      </w:r>
      <w:r w:rsidRPr="00D65C17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8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видеть математическую задачу в контексте проб</w:t>
      </w:r>
      <w:r w:rsidRPr="00D65C17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3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D65C17">
        <w:rPr>
          <w:sz w:val="24"/>
          <w:szCs w:val="24"/>
        </w:rPr>
        <w:softHyphen/>
        <w:t>ной информации;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D65C17">
        <w:rPr>
          <w:sz w:val="24"/>
          <w:szCs w:val="24"/>
        </w:rPr>
        <w:softHyphen/>
        <w:t>страции, интерпретации, аргументации;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D65C17">
        <w:rPr>
          <w:sz w:val="24"/>
          <w:szCs w:val="24"/>
        </w:rPr>
        <w:softHyphen/>
        <w:t>ритмом;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планировать и осуществлять деятельность, направ</w:t>
      </w:r>
      <w:r w:rsidRPr="00D65C17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231EA" w:rsidRPr="00D65C17" w:rsidRDefault="00C231EA" w:rsidP="00C231EA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D65C17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D65C17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D65C17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овладение системой функциональных понятий, функцио</w:t>
      </w:r>
      <w:r w:rsidRPr="00D65C17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D65C17">
        <w:rPr>
          <w:sz w:val="24"/>
          <w:szCs w:val="24"/>
        </w:rPr>
        <w:softHyphen/>
        <w:t>нально-графические представления для описания и анали</w:t>
      </w:r>
      <w:r w:rsidRPr="00D65C17">
        <w:rPr>
          <w:sz w:val="24"/>
          <w:szCs w:val="24"/>
        </w:rPr>
        <w:softHyphen/>
        <w:t>за математических задач и реальных зависимостей;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Рациональные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особенности десятичной системы счисления;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понятиями, связанными с делимостью натуральных чисел;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D65C17">
        <w:rPr>
          <w:sz w:val="24"/>
          <w:szCs w:val="24"/>
        </w:rPr>
        <w:t>подходящую</w:t>
      </w:r>
      <w:proofErr w:type="gramEnd"/>
      <w:r w:rsidRPr="00D65C17">
        <w:rPr>
          <w:sz w:val="24"/>
          <w:szCs w:val="24"/>
        </w:rPr>
        <w:t xml:space="preserve"> в зависимости от конкретной ситуации;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сравнивать и упорядочивать рациональные числа;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231EA" w:rsidRPr="00D65C17" w:rsidRDefault="00C231EA" w:rsidP="00C231EA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Действительные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Измерения, приближения, оценки</w:t>
      </w:r>
    </w:p>
    <w:p w:rsidR="00EE01E7" w:rsidRPr="00D65C17" w:rsidRDefault="00EE01E7" w:rsidP="00C231EA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в ходе решения задач элементарные представления, связанные с приближёнными значениями величин.</w:t>
      </w:r>
    </w:p>
    <w:p w:rsidR="00EE01E7" w:rsidRPr="00D65C17" w:rsidRDefault="00EE01E7" w:rsidP="00EE01E7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EE01E7" w:rsidRPr="00D65C17" w:rsidRDefault="00EE01E7" w:rsidP="00EE01E7">
      <w:pPr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приближёнными;</w:t>
      </w:r>
    </w:p>
    <w:p w:rsidR="00EE01E7" w:rsidRPr="00D65C17" w:rsidRDefault="00EE01E7" w:rsidP="00EE01E7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Алгебраические выражения</w:t>
      </w:r>
    </w:p>
    <w:p w:rsidR="00C231EA" w:rsidRPr="00D65C17" w:rsidRDefault="00C231EA" w:rsidP="00C231EA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 «тождество», «тождественное преоб</w:t>
      </w:r>
      <w:r w:rsidRPr="00D65C17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D65C17">
        <w:rPr>
          <w:sz w:val="24"/>
          <w:szCs w:val="24"/>
        </w:rPr>
        <w:softHyphen/>
        <w:t>ботать с формулами;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преобразования выражений, содержащих сте</w:t>
      </w:r>
      <w:r w:rsidRPr="00D65C17">
        <w:rPr>
          <w:sz w:val="24"/>
          <w:szCs w:val="24"/>
        </w:rPr>
        <w:softHyphen/>
        <w:t>пени с целыми показателями;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разложение многочленов на множители.</w:t>
      </w:r>
    </w:p>
    <w:p w:rsidR="00C231EA" w:rsidRPr="00D65C17" w:rsidRDefault="00C231EA" w:rsidP="00C231EA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:rsidR="00C231EA" w:rsidRPr="00D65C17" w:rsidRDefault="00C231EA" w:rsidP="00C231EA">
      <w:pPr>
        <w:pStyle w:val="50"/>
        <w:spacing w:line="240" w:lineRule="auto"/>
        <w:ind w:left="3220" w:firstLine="0"/>
        <w:rPr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Уравнения</w:t>
      </w:r>
    </w:p>
    <w:p w:rsidR="00C231EA" w:rsidRPr="00D65C17" w:rsidRDefault="00C231EA" w:rsidP="00C231EA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решать основные виды линейных уравнений с одной переменной, системы двух уравнений с двумя переменными;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D65C17">
        <w:rPr>
          <w:sz w:val="24"/>
          <w:szCs w:val="24"/>
        </w:rPr>
        <w:softHyphen/>
        <w:t>туаций, решать текстовые задачи алгебраическим методом;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31EA" w:rsidRPr="00D65C17" w:rsidRDefault="00C231EA" w:rsidP="00C231EA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</w:t>
      </w:r>
      <w:r w:rsidRPr="00D65C17"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Неравенства</w:t>
      </w:r>
    </w:p>
    <w:p w:rsidR="00EE01E7" w:rsidRPr="00D65C17" w:rsidRDefault="00EE01E7" w:rsidP="00EE01E7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связанную с понятием неравенства, свойства числовых неравенств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задач из различных разделов курса</w:t>
      </w:r>
    </w:p>
    <w:p w:rsidR="00EE01E7" w:rsidRPr="00047159" w:rsidRDefault="00EE01E7" w:rsidP="00EE01E7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</w:t>
      </w:r>
      <w:r w:rsidR="00BB6CB8" w:rsidRPr="00047159">
        <w:rPr>
          <w:b/>
          <w:sz w:val="24"/>
          <w:szCs w:val="24"/>
        </w:rPr>
        <w:t xml:space="preserve"> научиться</w:t>
      </w:r>
      <w:r w:rsidRPr="00047159">
        <w:rPr>
          <w:b/>
          <w:sz w:val="24"/>
          <w:szCs w:val="24"/>
        </w:rPr>
        <w:t>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разнообразным приемам доказательства неравенства; уверенно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</w:t>
      </w:r>
    </w:p>
    <w:p w:rsidR="00EE01E7" w:rsidRPr="00D65C17" w:rsidRDefault="00EE01E7" w:rsidP="00EE01E7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</w:p>
    <w:p w:rsidR="00BB6CB8" w:rsidRPr="00D65C17" w:rsidRDefault="00BB6CB8" w:rsidP="00EE01E7">
      <w:pPr>
        <w:pStyle w:val="a3"/>
        <w:ind w:left="176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BB6CB8" w:rsidRPr="00047159" w:rsidRDefault="00BB6CB8" w:rsidP="00BB6CB8">
      <w:pPr>
        <w:pStyle w:val="50"/>
        <w:spacing w:line="240" w:lineRule="auto"/>
        <w:ind w:left="660" w:hanging="234"/>
        <w:jc w:val="both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научится: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функцию как описание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BB6CB8" w:rsidRPr="00047159" w:rsidRDefault="00BB6CB8" w:rsidP="00BB6CB8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 научиться:</w:t>
      </w:r>
    </w:p>
    <w:p w:rsidR="00BB6CB8" w:rsidRPr="00D65C17" w:rsidRDefault="00BB6CB8" w:rsidP="00BB6CB8">
      <w:p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</w:t>
      </w:r>
      <w:proofErr w:type="spellStart"/>
      <w:r w:rsidRPr="00D65C17">
        <w:rPr>
          <w:rFonts w:ascii="Times New Roman" w:hAnsi="Times New Roman"/>
          <w:sz w:val="24"/>
          <w:szCs w:val="24"/>
        </w:rPr>
        <w:t>выколоьтыми</w:t>
      </w:r>
      <w:proofErr w:type="spellEnd"/>
      <w:r w:rsidRPr="00D65C17">
        <w:rPr>
          <w:rFonts w:ascii="Times New Roman" w:hAnsi="Times New Roman"/>
          <w:sz w:val="24"/>
          <w:szCs w:val="24"/>
        </w:rPr>
        <w:t>» точками и т.р.)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использовать функциональные преставления и свойства функций для решения математических задач из различных разделов курса</w:t>
      </w:r>
    </w:p>
    <w:p w:rsidR="00C231EA" w:rsidRPr="00D65C17" w:rsidRDefault="00C231EA" w:rsidP="00C231EA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Описательная статистика</w:t>
      </w:r>
    </w:p>
    <w:p w:rsidR="00C231EA" w:rsidRPr="00D65C17" w:rsidRDefault="00C231EA" w:rsidP="00C231EA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C231EA" w:rsidRPr="00D65C17" w:rsidRDefault="00C231EA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Ученик получит возможность приобрести первона</w:t>
      </w:r>
      <w:r w:rsidRPr="00D65C17">
        <w:rPr>
          <w:sz w:val="24"/>
          <w:szCs w:val="24"/>
        </w:rPr>
        <w:softHyphen/>
        <w:t>чальный опыт организации сбора данных при проведении опро</w:t>
      </w:r>
      <w:r w:rsidRPr="00D65C17">
        <w:rPr>
          <w:sz w:val="24"/>
          <w:szCs w:val="24"/>
        </w:rPr>
        <w:softHyphen/>
        <w:t>са общественного мнения, осуществлять их анализ, пред</w:t>
      </w:r>
      <w:r w:rsidRPr="00D65C17">
        <w:rPr>
          <w:sz w:val="24"/>
          <w:szCs w:val="24"/>
        </w:rPr>
        <w:softHyphen/>
        <w:t>ставлять результаты опроса в виде таблицы, диаграммы.</w:t>
      </w:r>
    </w:p>
    <w:p w:rsidR="00BB6CB8" w:rsidRPr="00D65C17" w:rsidRDefault="00BB6CB8" w:rsidP="00BB6CB8">
      <w:pPr>
        <w:pStyle w:val="120"/>
        <w:spacing w:before="0" w:after="0" w:line="240" w:lineRule="auto"/>
        <w:ind w:right="2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Случайные события и вероятность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 xml:space="preserve">Ученик научится находить вероятность случайного события. 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Ученик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65C17">
        <w:rPr>
          <w:rFonts w:ascii="Times New Roman" w:hAnsi="Times New Roman"/>
          <w:i/>
          <w:sz w:val="24"/>
          <w:szCs w:val="24"/>
        </w:rPr>
        <w:t>Комбинаторика</w:t>
      </w:r>
    </w:p>
    <w:p w:rsidR="00BB6CB8" w:rsidRPr="00D65C17" w:rsidRDefault="00BB6CB8" w:rsidP="00BB6CB8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решать комбинаторные задачи на нахождение числа объектов или комбинаций</w:t>
      </w:r>
    </w:p>
    <w:p w:rsidR="00BB6CB8" w:rsidRPr="00D65C17" w:rsidRDefault="00BB6CB8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 xml:space="preserve"> Ученик получит возможность научиться некоторым специальным приёмам решения комбинаторных задач</w:t>
      </w:r>
    </w:p>
    <w:p w:rsidR="00C231EA" w:rsidRPr="00047159" w:rsidRDefault="00047159" w:rsidP="00047159">
      <w:pPr>
        <w:pStyle w:val="Style27"/>
        <w:widowControl/>
        <w:numPr>
          <w:ilvl w:val="0"/>
          <w:numId w:val="15"/>
        </w:numPr>
        <w:spacing w:before="120" w:line="240" w:lineRule="auto"/>
        <w:jc w:val="center"/>
        <w:rPr>
          <w:b/>
        </w:rPr>
      </w:pPr>
      <w:r w:rsidRPr="00047159">
        <w:rPr>
          <w:b/>
        </w:rPr>
        <w:t>СОДЕРЖАНИЕ УЧЕБНОГО ПРЕДМЕТА</w:t>
      </w:r>
    </w:p>
    <w:p w:rsidR="00BB6CB8" w:rsidRPr="00D65C17" w:rsidRDefault="00BB6CB8" w:rsidP="00BB6CB8">
      <w:pPr>
        <w:pStyle w:val="a3"/>
        <w:spacing w:after="0" w:line="240" w:lineRule="auto"/>
        <w:ind w:left="0" w:right="80" w:firstLine="284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Неравенства </w:t>
      </w:r>
      <w:r w:rsidR="00047159">
        <w:rPr>
          <w:rFonts w:ascii="Times New Roman" w:hAnsi="Times New Roman"/>
          <w:b/>
          <w:color w:val="000000"/>
          <w:sz w:val="24"/>
          <w:szCs w:val="24"/>
        </w:rPr>
        <w:t>(19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Положительные и отрицательные числа. Числовые неравенства. Основные свойства числовых неравенств. Сложение и умножение неравенств. Неравенства с одним неизвестным. Решение неравенств. Система неравенств с одним неизвестным. Числовые промежутки. Решение систем неравенств. Модуль числа. Уравнения и неравенства, содержащие модуль.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Приближенные вычисления (18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ычисление на микрокалькуляторе степени и числа, обратного данному. Последовательное выполнение операций на микрокалькуляторе.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корни (12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Арифметический квадратный корень. Действительные числа. Квадратный корень из степени. Квадратный корень из произведения. Квадратный корень из дроби.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уравнения (25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Квадратное уравнения и его корни. Неполные квадратные уравнения. Метод выделения полного квадрата. Решение квадратных уравнений. Приведе</w:t>
      </w:r>
      <w:r w:rsidR="00047159">
        <w:rPr>
          <w:rFonts w:ascii="Times New Roman" w:hAnsi="Times New Roman"/>
          <w:color w:val="000000"/>
          <w:sz w:val="24"/>
          <w:szCs w:val="24"/>
        </w:rPr>
        <w:t>нное квадратное уравнение. Т</w:t>
      </w:r>
      <w:r w:rsidRPr="00D65C17">
        <w:rPr>
          <w:rFonts w:ascii="Times New Roman" w:hAnsi="Times New Roman"/>
          <w:color w:val="000000"/>
          <w:sz w:val="24"/>
          <w:szCs w:val="24"/>
        </w:rPr>
        <w:t xml:space="preserve">еорема Виета. Уравнения, сводящиеся к 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квадратным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. Решение задач с помощью квадратных уравнений. Решение простейших систем, содержащих уравнения второй степени. Различные способы решения систем уравнений. Решение задач с помощью систем уравнений.</w:t>
      </w:r>
    </w:p>
    <w:p w:rsidR="00BB6CB8" w:rsidRPr="00D65C17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Квадратичная функция (14 ч)</w:t>
      </w:r>
      <w:r w:rsidR="00BB6CB8" w:rsidRPr="00D65C17">
        <w:rPr>
          <w:rFonts w:ascii="Times New Roman" w:hAnsi="Times New Roman"/>
          <w:color w:val="000000"/>
          <w:sz w:val="24"/>
          <w:szCs w:val="24"/>
        </w:rPr>
        <w:t>Определение квадратичной функции. Функция у =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=а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 ах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+вх + с. Построение графика квадратичной функции.</w:t>
      </w:r>
    </w:p>
    <w:p w:rsidR="00BB6CB8" w:rsidRPr="00D65C17" w:rsidRDefault="00047159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 неравенства (10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 Квадратное неравенство и его корни. Решение квадратного неравенства с помощью графика квадратичной функции. Метод интервалов.</w:t>
      </w:r>
    </w:p>
    <w:p w:rsidR="00BB6CB8" w:rsidRPr="00047159" w:rsidRDefault="00BB6CB8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 Обобщающее повторение</w:t>
      </w:r>
      <w:r w:rsidR="00047159" w:rsidRPr="0004715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E0F0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47159" w:rsidRPr="00047159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F5E91" w:rsidRDefault="002F5E91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7B0256" w:rsidRDefault="007B0256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7B0256" w:rsidRDefault="007B0256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7B0256" w:rsidRDefault="007B0256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7B0256" w:rsidRDefault="007B0256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047159" w:rsidRDefault="00C231EA" w:rsidP="00047159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lang w:eastAsia="ru-RU"/>
        </w:rPr>
      </w:pPr>
      <w:r w:rsidRPr="00047159">
        <w:rPr>
          <w:rFonts w:ascii="Times New Roman" w:hAnsi="Times New Roman"/>
          <w:b/>
          <w:sz w:val="28"/>
          <w:lang w:eastAsia="ru-RU"/>
        </w:rPr>
        <w:lastRenderedPageBreak/>
        <w:t xml:space="preserve">Тематическое планирование </w:t>
      </w:r>
    </w:p>
    <w:tbl>
      <w:tblPr>
        <w:tblStyle w:val="aa"/>
        <w:tblW w:w="0" w:type="auto"/>
        <w:tblLook w:val="04A0"/>
      </w:tblPr>
      <w:tblGrid>
        <w:gridCol w:w="1044"/>
        <w:gridCol w:w="5809"/>
        <w:gridCol w:w="1084"/>
        <w:gridCol w:w="1634"/>
      </w:tblGrid>
      <w:tr w:rsidR="00245C80" w:rsidRPr="00245C80" w:rsidTr="004A0E65">
        <w:tc>
          <w:tcPr>
            <w:tcW w:w="1044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809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18" w:type="dxa"/>
            <w:gridSpan w:val="2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Дата</w:t>
            </w:r>
          </w:p>
        </w:tc>
      </w:tr>
      <w:tr w:rsidR="00245C80" w:rsidRPr="00245C80" w:rsidTr="004A0E65">
        <w:trPr>
          <w:trHeight w:val="149"/>
        </w:trPr>
        <w:tc>
          <w:tcPr>
            <w:tcW w:w="1044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9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фактическ</w:t>
            </w:r>
            <w:r w:rsidR="00973DCE">
              <w:rPr>
                <w:rFonts w:ascii="Times New Roman" w:hAnsi="Times New Roman"/>
                <w:b/>
              </w:rPr>
              <w:t>ая</w:t>
            </w: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Неравенства (19 ч)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Сложение и умножение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809" w:type="dxa"/>
          </w:tcPr>
          <w:p w:rsidR="00245C80" w:rsidRPr="00E52B3C" w:rsidRDefault="00E52B3C" w:rsidP="00245C80">
            <w:pPr>
              <w:rPr>
                <w:rFonts w:ascii="Times New Roman" w:hAnsi="Times New Roman"/>
                <w:b/>
              </w:rPr>
            </w:pPr>
            <w:bookmarkStart w:id="0" w:name="_GoBack"/>
            <w:r w:rsidRPr="00E52B3C">
              <w:rPr>
                <w:rFonts w:ascii="Times New Roman" w:hAnsi="Times New Roman"/>
                <w:b/>
              </w:rPr>
              <w:t>Входная контрольная работа</w:t>
            </w:r>
            <w:bookmarkEnd w:id="0"/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09" w:type="dxa"/>
          </w:tcPr>
          <w:p w:rsidR="00245C80" w:rsidRPr="00245C80" w:rsidRDefault="00E52B3C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Строгие и нестрогие неравенства</w:t>
            </w:r>
            <w:r>
              <w:rPr>
                <w:rFonts w:ascii="Times New Roman" w:hAnsi="Times New Roman"/>
              </w:rPr>
              <w:t xml:space="preserve">. </w:t>
            </w:r>
            <w:r w:rsidR="00245C80" w:rsidRPr="00245C80">
              <w:rPr>
                <w:rFonts w:ascii="Times New Roman" w:hAnsi="Times New Roman"/>
              </w:rPr>
              <w:t>Неравенства с одним неизвестным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5394F"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Системы неравенств с одним неизвестным. Числовые промежутки.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539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394F"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№1 по теме «Неравенства»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Приближенные вычисления (18 ч</w:t>
            </w:r>
            <w:r w:rsidR="006E0F06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Округление чисел</w:t>
            </w:r>
          </w:p>
        </w:tc>
        <w:tc>
          <w:tcPr>
            <w:tcW w:w="1084" w:type="dxa"/>
          </w:tcPr>
          <w:p w:rsidR="00245C80" w:rsidRPr="00245C80" w:rsidRDefault="00D5394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84" w:type="dxa"/>
          </w:tcPr>
          <w:p w:rsidR="00245C80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394F">
              <w:rPr>
                <w:rFonts w:ascii="Times New Roman" w:hAnsi="Times New Roman"/>
              </w:rPr>
              <w:t>.1</w:t>
            </w:r>
            <w:r w:rsidR="004A0E65">
              <w:rPr>
                <w:rFonts w:ascii="Times New Roman" w:hAnsi="Times New Roman"/>
              </w:rPr>
              <w:t>1</w:t>
            </w:r>
          </w:p>
        </w:tc>
        <w:tc>
          <w:tcPr>
            <w:tcW w:w="1634" w:type="dxa"/>
          </w:tcPr>
          <w:p w:rsidR="00245C80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Простейшие вычисления на микрокалькуляторе</w:t>
            </w:r>
          </w:p>
        </w:tc>
        <w:tc>
          <w:tcPr>
            <w:tcW w:w="1084" w:type="dxa"/>
          </w:tcPr>
          <w:p w:rsidR="00245C80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A63DD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Вычисление на микрокалькуляторе степени числа, обратного </w:t>
            </w:r>
            <w:proofErr w:type="gramStart"/>
            <w:r w:rsidRPr="00245C80">
              <w:rPr>
                <w:rFonts w:ascii="Times New Roman" w:hAnsi="Times New Roman"/>
              </w:rPr>
              <w:t>данному</w:t>
            </w:r>
            <w:proofErr w:type="gramEnd"/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 Последовательное выполнение операций на </w:t>
            </w:r>
            <w:r w:rsidRPr="00245C80">
              <w:rPr>
                <w:rFonts w:ascii="Times New Roman" w:hAnsi="Times New Roman"/>
              </w:rPr>
              <w:lastRenderedPageBreak/>
              <w:t>микрокалькуляторе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039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0E65">
              <w:rPr>
                <w:rFonts w:ascii="Times New Roman" w:hAnsi="Times New Roman"/>
              </w:rPr>
              <w:t>.11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63DD" w:rsidRPr="00245C80" w:rsidTr="0032539A">
        <w:tc>
          <w:tcPr>
            <w:tcW w:w="1044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809" w:type="dxa"/>
          </w:tcPr>
          <w:p w:rsidR="00EA63DD" w:rsidRPr="00245C80" w:rsidRDefault="00EA63DD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№2 по теме «Приближенные вычисления»</w:t>
            </w:r>
          </w:p>
        </w:tc>
        <w:tc>
          <w:tcPr>
            <w:tcW w:w="1084" w:type="dxa"/>
          </w:tcPr>
          <w:p w:rsidR="00EA63DD" w:rsidRPr="00EA63DD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корни (12ч)</w:t>
            </w: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84" w:type="dxa"/>
          </w:tcPr>
          <w:p w:rsidR="00245C80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084" w:type="dxa"/>
          </w:tcPr>
          <w:p w:rsidR="00245C80" w:rsidRPr="00245C80" w:rsidRDefault="00EA63DD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809" w:type="dxa"/>
          </w:tcPr>
          <w:p w:rsidR="00A039C3" w:rsidRDefault="00A039C3" w:rsidP="00245C80">
            <w:pPr>
              <w:rPr>
                <w:rFonts w:ascii="Times New Roman" w:hAnsi="Times New Roman"/>
                <w:b/>
              </w:rPr>
            </w:pPr>
            <w:r w:rsidRPr="00A039C3">
              <w:rPr>
                <w:rFonts w:ascii="Times New Roman" w:hAnsi="Times New Roman"/>
                <w:b/>
              </w:rPr>
              <w:t>Полугодовая контрольная работа</w:t>
            </w:r>
          </w:p>
          <w:p w:rsidR="00245C80" w:rsidRPr="00A039C3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  <w:r w:rsidR="00A03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4" w:type="dxa"/>
          </w:tcPr>
          <w:p w:rsidR="00245C80" w:rsidRPr="00A039C3" w:rsidRDefault="00EA63DD" w:rsidP="00A039C3">
            <w:pPr>
              <w:jc w:val="center"/>
              <w:rPr>
                <w:rFonts w:ascii="Times New Roman" w:hAnsi="Times New Roman"/>
                <w:b/>
              </w:rPr>
            </w:pPr>
            <w:r w:rsidRPr="00A039C3">
              <w:rPr>
                <w:rFonts w:ascii="Times New Roman" w:hAnsi="Times New Roman"/>
                <w:b/>
              </w:rPr>
              <w:t>1</w:t>
            </w:r>
            <w:r w:rsidR="00A039C3" w:rsidRPr="00A039C3">
              <w:rPr>
                <w:rFonts w:ascii="Times New Roman" w:hAnsi="Times New Roman"/>
                <w:b/>
              </w:rPr>
              <w:t>6</w:t>
            </w:r>
            <w:r w:rsidRPr="00A039C3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84" w:type="dxa"/>
          </w:tcPr>
          <w:p w:rsidR="00245C80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EA63DD">
              <w:rPr>
                <w:rFonts w:ascii="Times New Roman" w:hAnsi="Times New Roman"/>
              </w:rPr>
              <w:t>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32539A">
        <w:tc>
          <w:tcPr>
            <w:tcW w:w="104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8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84" w:type="dxa"/>
          </w:tcPr>
          <w:p w:rsidR="00245C80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A63DD"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32539A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контрольная работа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4A0E65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84" w:type="dxa"/>
          </w:tcPr>
          <w:p w:rsidR="004A0E65" w:rsidRPr="00245C80" w:rsidRDefault="00A039C3" w:rsidP="004A0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4A0E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уравнения (25ч)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84" w:type="dxa"/>
          </w:tcPr>
          <w:p w:rsidR="004A0E65" w:rsidRPr="00245C80" w:rsidRDefault="009D3C5F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выделения полного квадрата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Приведенное квадратное уравнение. Теорема Виета.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0E65">
              <w:rPr>
                <w:rFonts w:ascii="Times New Roman" w:hAnsi="Times New Roman"/>
              </w:rPr>
              <w:t>.0</w:t>
            </w:r>
            <w:r w:rsidR="0032539A">
              <w:rPr>
                <w:rFonts w:ascii="Times New Roman" w:hAnsi="Times New Roman"/>
              </w:rPr>
              <w:t>1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Приведенное квадратное уравнение. Теорема Виета.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1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E65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2539A">
              <w:rPr>
                <w:rFonts w:ascii="Times New Roman" w:hAnsi="Times New Roman"/>
              </w:rPr>
              <w:t>.02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1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pacing w:line="230" w:lineRule="exact"/>
              <w:rPr>
                <w:rFonts w:ascii="Times New Roman" w:eastAsia="Times New Roman" w:hAnsi="Times New Roman"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pacing w:line="230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№4 по теме «Квадратные уравнения»</w:t>
            </w:r>
          </w:p>
        </w:tc>
        <w:tc>
          <w:tcPr>
            <w:tcW w:w="1084" w:type="dxa"/>
          </w:tcPr>
          <w:p w:rsidR="004A0E65" w:rsidRPr="000B4C24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Квадратичная функция (14 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Определение квадратичной функции</w:t>
            </w:r>
          </w:p>
        </w:tc>
        <w:tc>
          <w:tcPr>
            <w:tcW w:w="1084" w:type="dxa"/>
          </w:tcPr>
          <w:p w:rsidR="004A0E65" w:rsidRPr="00245C80" w:rsidRDefault="004A0E65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53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A0E65">
              <w:rPr>
                <w:rFonts w:ascii="Times New Roman" w:hAnsi="Times New Roman"/>
              </w:rPr>
              <w:t>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78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4A0E65" w:rsidRPr="00245C80" w:rsidRDefault="0032539A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0E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 w:rsidRPr="00245C80">
              <w:rPr>
                <w:rFonts w:ascii="Times New Roman" w:eastAsia="Times New Roman" w:hAnsi="Times New Roman"/>
                <w:b/>
                <w:iCs/>
              </w:rPr>
              <w:t>Контрольная работа № 5 по теме «Квадратичная функция»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неравенства (10ч)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39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 w:rsidR="0032539A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91AFB" w:rsidRDefault="00A039C3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2539A">
              <w:rPr>
                <w:rFonts w:ascii="Times New Roman" w:hAnsi="Times New Roman"/>
              </w:rPr>
              <w:t>.04</w:t>
            </w:r>
          </w:p>
        </w:tc>
        <w:tc>
          <w:tcPr>
            <w:tcW w:w="1634" w:type="dxa"/>
          </w:tcPr>
          <w:p w:rsidR="004A0E65" w:rsidRPr="00291AFB" w:rsidRDefault="004A0E65" w:rsidP="00245C80">
            <w:pPr>
              <w:jc w:val="center"/>
              <w:rPr>
                <w:rFonts w:ascii="Times New Roman" w:hAnsi="Times New Roman"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A039C3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0E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3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39C3">
              <w:rPr>
                <w:rFonts w:ascii="Times New Roman" w:hAnsi="Times New Roman"/>
              </w:rPr>
              <w:t>5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84" w:type="dxa"/>
          </w:tcPr>
          <w:p w:rsidR="004A0E65" w:rsidRPr="00245C80" w:rsidRDefault="00A039C3" w:rsidP="00325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84" w:type="dxa"/>
          </w:tcPr>
          <w:p w:rsidR="004A0E65" w:rsidRPr="00245C80" w:rsidRDefault="004A0E65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2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809" w:type="dxa"/>
          </w:tcPr>
          <w:p w:rsidR="004A0E65" w:rsidRPr="00245C80" w:rsidRDefault="00A039C3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Итоговая контрольная работа</w:t>
            </w:r>
          </w:p>
        </w:tc>
        <w:tc>
          <w:tcPr>
            <w:tcW w:w="1084" w:type="dxa"/>
          </w:tcPr>
          <w:p w:rsidR="004A0E65" w:rsidRPr="00245C80" w:rsidRDefault="0032539A" w:rsidP="00A0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9C3">
              <w:rPr>
                <w:rFonts w:ascii="Times New Roman" w:hAnsi="Times New Roman"/>
              </w:rPr>
              <w:t>4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B50B85">
        <w:tc>
          <w:tcPr>
            <w:tcW w:w="9571" w:type="dxa"/>
            <w:gridSpan w:val="4"/>
          </w:tcPr>
          <w:p w:rsidR="004A0E65" w:rsidRPr="00245C80" w:rsidRDefault="004A0E65" w:rsidP="00325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</w:t>
            </w:r>
            <w:r w:rsidR="006E0F06">
              <w:rPr>
                <w:rFonts w:ascii="Times New Roman" w:hAnsi="Times New Roman"/>
                <w:b/>
              </w:rPr>
              <w:t>4</w:t>
            </w:r>
            <w:r w:rsidRPr="00245C80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Повторение. Неравенства. Квадратные неравенства. </w:t>
            </w:r>
          </w:p>
        </w:tc>
        <w:tc>
          <w:tcPr>
            <w:tcW w:w="1084" w:type="dxa"/>
          </w:tcPr>
          <w:p w:rsidR="004A0E65" w:rsidRPr="00245C80" w:rsidRDefault="0032539A" w:rsidP="006E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0F06">
              <w:rPr>
                <w:rFonts w:ascii="Times New Roman" w:hAnsi="Times New Roman"/>
              </w:rPr>
              <w:t>7</w:t>
            </w:r>
            <w:r w:rsidR="004A0E65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E65" w:rsidRPr="00245C80" w:rsidTr="004A0E65">
        <w:tc>
          <w:tcPr>
            <w:tcW w:w="104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09" w:type="dxa"/>
          </w:tcPr>
          <w:p w:rsidR="004A0E65" w:rsidRPr="00245C80" w:rsidRDefault="004A0E65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Повторение.  Квадратные  корни. </w:t>
            </w:r>
          </w:p>
        </w:tc>
        <w:tc>
          <w:tcPr>
            <w:tcW w:w="1084" w:type="dxa"/>
          </w:tcPr>
          <w:p w:rsidR="004A0E65" w:rsidRPr="00245C80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2539A">
              <w:rPr>
                <w:rFonts w:ascii="Times New Roman" w:hAnsi="Times New Roman"/>
              </w:rPr>
              <w:t>.05</w:t>
            </w:r>
          </w:p>
        </w:tc>
        <w:tc>
          <w:tcPr>
            <w:tcW w:w="1634" w:type="dxa"/>
          </w:tcPr>
          <w:p w:rsidR="004A0E65" w:rsidRPr="00245C80" w:rsidRDefault="004A0E65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F06" w:rsidRPr="00245C80" w:rsidTr="004A0E65">
        <w:tc>
          <w:tcPr>
            <w:tcW w:w="104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5809" w:type="dxa"/>
          </w:tcPr>
          <w:p w:rsidR="006E0F06" w:rsidRPr="006E0F06" w:rsidRDefault="006E0F06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6E0F06">
              <w:rPr>
                <w:rFonts w:ascii="Times New Roman" w:eastAsia="Times New Roman" w:hAnsi="Times New Roman"/>
              </w:rPr>
              <w:t xml:space="preserve">Повторение.  </w:t>
            </w:r>
            <w:r w:rsidRPr="006E0F06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1084" w:type="dxa"/>
          </w:tcPr>
          <w:p w:rsidR="006E0F06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63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F06" w:rsidRPr="00245C80" w:rsidTr="004A0E65">
        <w:tc>
          <w:tcPr>
            <w:tcW w:w="104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809" w:type="dxa"/>
          </w:tcPr>
          <w:p w:rsidR="006E0F06" w:rsidRPr="006E0F06" w:rsidRDefault="006E0F06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6E0F06">
              <w:rPr>
                <w:rFonts w:ascii="Times New Roman" w:eastAsia="Times New Roman" w:hAnsi="Times New Roman"/>
              </w:rPr>
              <w:t xml:space="preserve">Повторение.  </w:t>
            </w:r>
            <w:r w:rsidRPr="006E0F06">
              <w:rPr>
                <w:rFonts w:ascii="Times New Roman" w:hAnsi="Times New Roman"/>
              </w:rPr>
              <w:t>Квадратичная функция</w:t>
            </w:r>
          </w:p>
        </w:tc>
        <w:tc>
          <w:tcPr>
            <w:tcW w:w="1084" w:type="dxa"/>
          </w:tcPr>
          <w:p w:rsidR="006E0F06" w:rsidRDefault="006E0F06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634" w:type="dxa"/>
          </w:tcPr>
          <w:p w:rsidR="006E0F06" w:rsidRPr="00245C80" w:rsidRDefault="006E0F06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6F7F" w:rsidRDefault="00606F7F" w:rsidP="00245C80">
      <w:pPr>
        <w:jc w:val="both"/>
        <w:rPr>
          <w:rFonts w:ascii="Times New Roman" w:hAnsi="Times New Roman"/>
          <w:sz w:val="28"/>
          <w:lang w:eastAsia="ru-RU"/>
        </w:rPr>
      </w:pPr>
    </w:p>
    <w:p w:rsidR="00606F7F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606F7F" w:rsidRPr="00D65C17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D65C17" w:rsidRDefault="00C231EA">
      <w:pPr>
        <w:rPr>
          <w:rFonts w:ascii="Times New Roman" w:hAnsi="Times New Roman"/>
          <w:sz w:val="24"/>
          <w:szCs w:val="24"/>
        </w:rPr>
      </w:pPr>
    </w:p>
    <w:sectPr w:rsidR="00C231EA" w:rsidRPr="00D65C17" w:rsidSect="00C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E4"/>
    <w:multiLevelType w:val="hybridMultilevel"/>
    <w:tmpl w:val="B7C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DB9"/>
    <w:multiLevelType w:val="hybridMultilevel"/>
    <w:tmpl w:val="0E2CE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75C9D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21BC6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951334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BB76D2"/>
    <w:multiLevelType w:val="hybridMultilevel"/>
    <w:tmpl w:val="A1860C76"/>
    <w:lvl w:ilvl="0" w:tplc="3024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4437C"/>
    <w:multiLevelType w:val="hybridMultilevel"/>
    <w:tmpl w:val="6E9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3819"/>
    <w:multiLevelType w:val="hybridMultilevel"/>
    <w:tmpl w:val="7CECDA90"/>
    <w:lvl w:ilvl="0" w:tplc="A9DCCF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66791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4D7E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0E7BE7"/>
    <w:multiLevelType w:val="hybridMultilevel"/>
    <w:tmpl w:val="3042C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EA"/>
    <w:rsid w:val="00047159"/>
    <w:rsid w:val="000759B2"/>
    <w:rsid w:val="000B4C24"/>
    <w:rsid w:val="00153DB4"/>
    <w:rsid w:val="001560D7"/>
    <w:rsid w:val="0022049F"/>
    <w:rsid w:val="00245C80"/>
    <w:rsid w:val="00291AFB"/>
    <w:rsid w:val="002F5E91"/>
    <w:rsid w:val="0032539A"/>
    <w:rsid w:val="00385553"/>
    <w:rsid w:val="00464366"/>
    <w:rsid w:val="004A0E65"/>
    <w:rsid w:val="004A5F43"/>
    <w:rsid w:val="004B24DD"/>
    <w:rsid w:val="00547BC9"/>
    <w:rsid w:val="0058376E"/>
    <w:rsid w:val="00606F7F"/>
    <w:rsid w:val="00657BC2"/>
    <w:rsid w:val="006E0F06"/>
    <w:rsid w:val="006F14E0"/>
    <w:rsid w:val="00747708"/>
    <w:rsid w:val="00752D54"/>
    <w:rsid w:val="007B0256"/>
    <w:rsid w:val="007E0D19"/>
    <w:rsid w:val="007F40C1"/>
    <w:rsid w:val="00844348"/>
    <w:rsid w:val="009457A3"/>
    <w:rsid w:val="0097128A"/>
    <w:rsid w:val="00973DCE"/>
    <w:rsid w:val="009D3C5F"/>
    <w:rsid w:val="00A039C3"/>
    <w:rsid w:val="00B50B85"/>
    <w:rsid w:val="00B87480"/>
    <w:rsid w:val="00BB6CB8"/>
    <w:rsid w:val="00C231EA"/>
    <w:rsid w:val="00CF10E8"/>
    <w:rsid w:val="00D5394F"/>
    <w:rsid w:val="00D65C17"/>
    <w:rsid w:val="00DD5FCA"/>
    <w:rsid w:val="00E52B3C"/>
    <w:rsid w:val="00E5637F"/>
    <w:rsid w:val="00EA63DD"/>
    <w:rsid w:val="00EE01E7"/>
    <w:rsid w:val="00EE30DC"/>
    <w:rsid w:val="00F7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C231E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C231EA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C231EA"/>
    <w:pPr>
      <w:spacing w:after="0" w:line="240" w:lineRule="atLeast"/>
      <w:ind w:hanging="400"/>
    </w:pPr>
    <w:rPr>
      <w:rFonts w:ascii="Times New Roman" w:eastAsiaTheme="minorHAnsi" w:hAnsi="Times New Roman"/>
    </w:rPr>
  </w:style>
  <w:style w:type="character" w:customStyle="1" w:styleId="12">
    <w:name w:val="Основной текст (12)_"/>
    <w:basedOn w:val="a0"/>
    <w:link w:val="120"/>
    <w:uiPriority w:val="99"/>
    <w:locked/>
    <w:rsid w:val="00C231EA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C231EA"/>
    <w:pPr>
      <w:spacing w:before="60" w:after="60" w:line="240" w:lineRule="atLeast"/>
      <w:jc w:val="both"/>
    </w:pPr>
    <w:rPr>
      <w:rFonts w:ascii="Times New Roman" w:eastAsiaTheme="minorHAnsi" w:hAnsi="Times New Roman"/>
    </w:rPr>
  </w:style>
  <w:style w:type="paragraph" w:styleId="a3">
    <w:name w:val="List Paragraph"/>
    <w:basedOn w:val="a"/>
    <w:uiPriority w:val="34"/>
    <w:qFormat/>
    <w:rsid w:val="00C231EA"/>
    <w:pPr>
      <w:ind w:left="720"/>
      <w:contextualSpacing/>
    </w:pPr>
  </w:style>
  <w:style w:type="paragraph" w:styleId="a4">
    <w:name w:val="Normal (Web)"/>
    <w:basedOn w:val="a"/>
    <w:uiPriority w:val="99"/>
    <w:rsid w:val="00C23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23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31E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231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3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31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23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1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E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E01E7"/>
    <w:rPr>
      <w:color w:val="0000FF"/>
      <w:u w:val="single"/>
    </w:rPr>
  </w:style>
  <w:style w:type="character" w:customStyle="1" w:styleId="1pt">
    <w:name w:val="Основной текст + Интервал 1 pt"/>
    <w:basedOn w:val="a0"/>
    <w:rsid w:val="00BB6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245C8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4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0E72-ECFC-459C-8B6F-6E3D43D2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2018-06-15T11:57:00Z</dcterms:created>
  <dcterms:modified xsi:type="dcterms:W3CDTF">2020-09-13T17:12:00Z</dcterms:modified>
</cp:coreProperties>
</file>