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F7" w:rsidRPr="00EE3A47" w:rsidRDefault="0037140B" w:rsidP="00107BF7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-581025</wp:posOffset>
            </wp:positionV>
            <wp:extent cx="7620000" cy="10839450"/>
            <wp:effectExtent l="0" t="0" r="0" b="0"/>
            <wp:wrapNone/>
            <wp:docPr id="1" name="Рисунок 1" descr="C:\Users\1\Documents\Scanned Documents\т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т1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463" cy="1084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93F" w:rsidRDefault="0079793F" w:rsidP="00357253">
      <w:pPr>
        <w:jc w:val="center"/>
        <w:rPr>
          <w:b/>
          <w:sz w:val="28"/>
          <w:szCs w:val="28"/>
        </w:rPr>
      </w:pPr>
    </w:p>
    <w:p w:rsidR="00D5474A" w:rsidRPr="005D23EB" w:rsidRDefault="00D5474A" w:rsidP="00D5474A">
      <w:pPr>
        <w:jc w:val="both"/>
      </w:pPr>
    </w:p>
    <w:p w:rsidR="0037140B" w:rsidRDefault="0037140B" w:rsidP="00D5474A">
      <w:pPr>
        <w:jc w:val="center"/>
        <w:rPr>
          <w:b/>
          <w:sz w:val="28"/>
          <w:szCs w:val="28"/>
        </w:rPr>
      </w:pPr>
    </w:p>
    <w:bookmarkStart w:id="0" w:name="_GoBack"/>
    <w:bookmarkStart w:id="1" w:name="_MON_1598095923"/>
    <w:bookmarkEnd w:id="1"/>
    <w:p w:rsidR="0037140B" w:rsidRDefault="003338B9" w:rsidP="00D5474A">
      <w:pPr>
        <w:jc w:val="center"/>
        <w:rPr>
          <w:b/>
          <w:sz w:val="28"/>
          <w:szCs w:val="28"/>
        </w:rPr>
      </w:pPr>
      <w:r w:rsidRPr="00804E10">
        <w:object w:dxaOrig="9581" w:dyaOrig="14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26pt" o:ole="">
            <v:imagedata r:id="rId10" o:title=""/>
          </v:shape>
          <o:OLEObject Type="Embed" ProgID="Word.Document.12" ShapeID="_x0000_i1025" DrawAspect="Content" ObjectID="_1598095991" r:id="rId11">
            <o:FieldCodes>\s</o:FieldCodes>
          </o:OLEObject>
        </w:object>
      </w:r>
      <w:bookmarkEnd w:id="0"/>
    </w:p>
    <w:p w:rsidR="0037140B" w:rsidRDefault="0037140B" w:rsidP="00D5474A">
      <w:pPr>
        <w:jc w:val="center"/>
        <w:rPr>
          <w:b/>
          <w:sz w:val="28"/>
          <w:szCs w:val="28"/>
        </w:rPr>
      </w:pPr>
    </w:p>
    <w:p w:rsidR="0037140B" w:rsidRDefault="0037140B" w:rsidP="00D5474A">
      <w:pPr>
        <w:jc w:val="center"/>
        <w:rPr>
          <w:b/>
          <w:sz w:val="28"/>
          <w:szCs w:val="28"/>
        </w:rPr>
      </w:pPr>
    </w:p>
    <w:p w:rsidR="0037140B" w:rsidRDefault="0037140B" w:rsidP="00D5474A">
      <w:pPr>
        <w:jc w:val="center"/>
        <w:rPr>
          <w:b/>
          <w:sz w:val="28"/>
          <w:szCs w:val="28"/>
        </w:rPr>
      </w:pPr>
    </w:p>
    <w:p w:rsidR="0037140B" w:rsidRDefault="0037140B" w:rsidP="00D5474A">
      <w:pPr>
        <w:jc w:val="center"/>
        <w:rPr>
          <w:b/>
          <w:sz w:val="28"/>
          <w:szCs w:val="28"/>
        </w:rPr>
      </w:pPr>
    </w:p>
    <w:p w:rsidR="00D5474A" w:rsidRPr="00EC4154" w:rsidRDefault="00D5474A" w:rsidP="00D5474A">
      <w:pPr>
        <w:jc w:val="center"/>
        <w:rPr>
          <w:b/>
          <w:sz w:val="28"/>
          <w:szCs w:val="28"/>
        </w:rPr>
      </w:pPr>
      <w:r w:rsidRPr="00EC4154">
        <w:rPr>
          <w:b/>
          <w:sz w:val="28"/>
          <w:szCs w:val="28"/>
        </w:rPr>
        <w:t>ПЛАНИРУЕМЫЕ РЕЗУЛЬТАТЫ ОСВОЕНИЯ УЧЕБНОГО ПРЕДМЕТА</w:t>
      </w:r>
    </w:p>
    <w:p w:rsidR="00D5474A" w:rsidRPr="005D23EB" w:rsidRDefault="00D5474A" w:rsidP="00D5474A">
      <w:pPr>
        <w:ind w:firstLine="708"/>
        <w:jc w:val="both"/>
        <w:textAlignment w:val="baseline"/>
      </w:pPr>
      <w:r w:rsidRPr="005D23EB">
        <w:t>В результате изучения </w:t>
      </w:r>
      <w:r w:rsidRPr="005D23EB">
        <w:rPr>
          <w:b/>
          <w:bCs/>
        </w:rPr>
        <w:t>всех без исключения предметов </w:t>
      </w:r>
      <w:r w:rsidRPr="005D23EB">
        <w:t>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EC4154" w:rsidRDefault="00EC4154" w:rsidP="00D5474A">
      <w:pPr>
        <w:jc w:val="center"/>
        <w:textAlignment w:val="baseline"/>
        <w:rPr>
          <w:b/>
          <w:bCs/>
        </w:rPr>
      </w:pPr>
    </w:p>
    <w:p w:rsidR="00D5474A" w:rsidRPr="005D23EB" w:rsidRDefault="00D5474A" w:rsidP="00D5474A">
      <w:pPr>
        <w:jc w:val="center"/>
        <w:textAlignment w:val="baseline"/>
      </w:pPr>
      <w:r w:rsidRPr="005D23EB">
        <w:rPr>
          <w:b/>
          <w:bCs/>
        </w:rPr>
        <w:t>Личностные результаты</w:t>
      </w:r>
    </w:p>
    <w:p w:rsidR="00D5474A" w:rsidRPr="005D23EB" w:rsidRDefault="00D5474A" w:rsidP="00D5474A">
      <w:pPr>
        <w:jc w:val="both"/>
        <w:textAlignment w:val="baseline"/>
        <w:rPr>
          <w:i/>
        </w:rPr>
      </w:pPr>
      <w:r w:rsidRPr="005D23EB">
        <w:rPr>
          <w:bCs/>
          <w:i/>
        </w:rPr>
        <w:t>У выпускника будут сформированы:</w:t>
      </w:r>
    </w:p>
    <w:p w:rsidR="00D5474A" w:rsidRPr="005D23EB" w:rsidRDefault="00D5474A" w:rsidP="00192F0A">
      <w:pPr>
        <w:pStyle w:val="a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D5474A" w:rsidRPr="005D23EB" w:rsidRDefault="00D5474A" w:rsidP="00192F0A">
      <w:pPr>
        <w:pStyle w:val="a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 xml:space="preserve">широкая мотивационная основа учебной деятельности, включающая социальные, </w:t>
      </w:r>
      <w:proofErr w:type="spellStart"/>
      <w:r w:rsidRPr="005D23EB">
        <w:rPr>
          <w:rFonts w:ascii="Times New Roman" w:hAnsi="Times New Roman" w:cs="Times New Roman"/>
          <w:sz w:val="24"/>
          <w:szCs w:val="24"/>
        </w:rPr>
        <w:t>учебно</w:t>
      </w:r>
      <w:r w:rsidRPr="005D23EB">
        <w:rPr>
          <w:rFonts w:ascii="Times New Roman" w:hAnsi="Times New Roman" w:cs="Times New Roman"/>
          <w:sz w:val="24"/>
          <w:szCs w:val="24"/>
        </w:rPr>
        <w:softHyphen/>
      </w:r>
      <w:proofErr w:type="spellEnd"/>
      <w:r w:rsidR="00EC4154">
        <w:rPr>
          <w:rFonts w:ascii="Times New Roman" w:hAnsi="Times New Roman" w:cs="Times New Roman"/>
          <w:sz w:val="24"/>
          <w:szCs w:val="24"/>
        </w:rPr>
        <w:t xml:space="preserve"> - </w:t>
      </w:r>
      <w:r w:rsidRPr="005D23EB">
        <w:rPr>
          <w:rFonts w:ascii="Times New Roman" w:hAnsi="Times New Roman" w:cs="Times New Roman"/>
          <w:sz w:val="24"/>
          <w:szCs w:val="24"/>
        </w:rPr>
        <w:t>познавательные и внешние мотивы;</w:t>
      </w:r>
    </w:p>
    <w:p w:rsidR="00D5474A" w:rsidRPr="005D23EB" w:rsidRDefault="00D5474A" w:rsidP="00192F0A">
      <w:pPr>
        <w:pStyle w:val="a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5D23EB">
        <w:rPr>
          <w:rFonts w:ascii="Times New Roman" w:hAnsi="Times New Roman" w:cs="Times New Roman"/>
          <w:sz w:val="24"/>
          <w:szCs w:val="24"/>
        </w:rPr>
        <w:t>учебно</w:t>
      </w:r>
      <w:r w:rsidRPr="005D23EB">
        <w:rPr>
          <w:rFonts w:ascii="Times New Roman" w:hAnsi="Times New Roman" w:cs="Times New Roman"/>
          <w:sz w:val="24"/>
          <w:szCs w:val="24"/>
        </w:rPr>
        <w:softHyphen/>
      </w:r>
      <w:proofErr w:type="spellEnd"/>
      <w:r w:rsidR="00EC4154">
        <w:rPr>
          <w:rFonts w:ascii="Times New Roman" w:hAnsi="Times New Roman" w:cs="Times New Roman"/>
          <w:sz w:val="24"/>
          <w:szCs w:val="24"/>
        </w:rPr>
        <w:t xml:space="preserve"> - </w:t>
      </w:r>
      <w:r w:rsidRPr="005D23EB">
        <w:rPr>
          <w:rFonts w:ascii="Times New Roman" w:hAnsi="Times New Roman" w:cs="Times New Roman"/>
          <w:sz w:val="24"/>
          <w:szCs w:val="24"/>
        </w:rPr>
        <w:t>познавательный интерес к новому учебному материалу и способам решения новой задачи;</w:t>
      </w:r>
    </w:p>
    <w:p w:rsidR="00D5474A" w:rsidRPr="005D23EB" w:rsidRDefault="00D5474A" w:rsidP="00192F0A">
      <w:pPr>
        <w:pStyle w:val="a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D5474A" w:rsidRPr="005D23EB" w:rsidRDefault="00D5474A" w:rsidP="00192F0A">
      <w:pPr>
        <w:pStyle w:val="a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способность к оценке своей учебной деятельности;</w:t>
      </w:r>
    </w:p>
    <w:p w:rsidR="00D5474A" w:rsidRPr="005D23EB" w:rsidRDefault="00D5474A" w:rsidP="00192F0A">
      <w:pPr>
        <w:pStyle w:val="a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D5474A" w:rsidRPr="005D23EB" w:rsidRDefault="00D5474A" w:rsidP="00192F0A">
      <w:pPr>
        <w:pStyle w:val="a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 xml:space="preserve">ориентация в нравственном содержании и </w:t>
      </w:r>
      <w:proofErr w:type="gramStart"/>
      <w:r w:rsidRPr="005D23EB">
        <w:rPr>
          <w:rFonts w:ascii="Times New Roman" w:hAnsi="Times New Roman" w:cs="Times New Roman"/>
          <w:sz w:val="24"/>
          <w:szCs w:val="24"/>
        </w:rPr>
        <w:t>смысле</w:t>
      </w:r>
      <w:proofErr w:type="gramEnd"/>
      <w:r w:rsidRPr="005D23EB">
        <w:rPr>
          <w:rFonts w:ascii="Times New Roman" w:hAnsi="Times New Roman" w:cs="Times New Roman"/>
          <w:sz w:val="24"/>
          <w:szCs w:val="24"/>
        </w:rPr>
        <w:t xml:space="preserve"> как собственных поступков, так и поступков окружающих людей;</w:t>
      </w:r>
    </w:p>
    <w:p w:rsidR="00D5474A" w:rsidRPr="005D23EB" w:rsidRDefault="00D5474A" w:rsidP="00192F0A">
      <w:pPr>
        <w:pStyle w:val="a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знание основных моральных норм и ориентация на их выполнение;</w:t>
      </w:r>
    </w:p>
    <w:p w:rsidR="00D5474A" w:rsidRPr="005D23EB" w:rsidRDefault="00D5474A" w:rsidP="00192F0A">
      <w:pPr>
        <w:pStyle w:val="a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5D23EB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5D23EB"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D5474A" w:rsidRPr="005D23EB" w:rsidRDefault="00D5474A" w:rsidP="00192F0A">
      <w:pPr>
        <w:pStyle w:val="a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установка на здоровый образ жизни;</w:t>
      </w:r>
    </w:p>
    <w:p w:rsidR="00D5474A" w:rsidRPr="005D23EB" w:rsidRDefault="00D5474A" w:rsidP="00192F0A">
      <w:pPr>
        <w:pStyle w:val="a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5D23E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5D23EB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D5474A" w:rsidRPr="005D23EB" w:rsidRDefault="00D5474A" w:rsidP="00192F0A">
      <w:pPr>
        <w:pStyle w:val="a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D5474A" w:rsidRDefault="00D5474A" w:rsidP="00D5474A">
      <w:pPr>
        <w:jc w:val="center"/>
        <w:textAlignment w:val="baseline"/>
        <w:rPr>
          <w:b/>
          <w:bCs/>
        </w:rPr>
      </w:pPr>
    </w:p>
    <w:p w:rsidR="00EC4154" w:rsidRPr="005D23EB" w:rsidRDefault="00EC4154" w:rsidP="00D5474A">
      <w:pPr>
        <w:jc w:val="center"/>
        <w:textAlignment w:val="baseline"/>
        <w:rPr>
          <w:b/>
          <w:bCs/>
        </w:rPr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</w:t>
      </w:r>
    </w:p>
    <w:p w:rsidR="00D5474A" w:rsidRPr="005D23EB" w:rsidRDefault="00D5474A" w:rsidP="00EC4154">
      <w:pPr>
        <w:jc w:val="both"/>
        <w:textAlignment w:val="baseline"/>
      </w:pPr>
      <w:r w:rsidRPr="005D23EB">
        <w:rPr>
          <w:b/>
          <w:bCs/>
        </w:rPr>
        <w:t>Регулятивные универсальные учебные действия</w:t>
      </w:r>
    </w:p>
    <w:p w:rsidR="00D5474A" w:rsidRPr="005D23EB" w:rsidRDefault="00D5474A" w:rsidP="00D5474A">
      <w:pPr>
        <w:textAlignment w:val="baseline"/>
        <w:rPr>
          <w:i/>
        </w:rPr>
      </w:pPr>
      <w:r w:rsidRPr="005D23EB">
        <w:rPr>
          <w:bCs/>
          <w:i/>
        </w:rPr>
        <w:t>Выпускник научится:</w:t>
      </w:r>
    </w:p>
    <w:p w:rsidR="00D5474A" w:rsidRPr="005D23EB" w:rsidRDefault="00D5474A" w:rsidP="00192F0A">
      <w:pPr>
        <w:pStyle w:val="aa"/>
        <w:numPr>
          <w:ilvl w:val="0"/>
          <w:numId w:val="4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D5474A" w:rsidRPr="005D23EB" w:rsidRDefault="00D5474A" w:rsidP="00192F0A">
      <w:pPr>
        <w:pStyle w:val="aa"/>
        <w:numPr>
          <w:ilvl w:val="0"/>
          <w:numId w:val="4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D5474A" w:rsidRPr="005D23EB" w:rsidRDefault="00D5474A" w:rsidP="00192F0A">
      <w:pPr>
        <w:pStyle w:val="aa"/>
        <w:numPr>
          <w:ilvl w:val="0"/>
          <w:numId w:val="4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D5474A" w:rsidRPr="005D23EB" w:rsidRDefault="00D5474A" w:rsidP="00192F0A">
      <w:pPr>
        <w:pStyle w:val="aa"/>
        <w:numPr>
          <w:ilvl w:val="0"/>
          <w:numId w:val="4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D5474A" w:rsidRPr="005D23EB" w:rsidRDefault="00D5474A" w:rsidP="00192F0A">
      <w:pPr>
        <w:pStyle w:val="aa"/>
        <w:numPr>
          <w:ilvl w:val="0"/>
          <w:numId w:val="4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D5474A" w:rsidRPr="005D23EB" w:rsidRDefault="00D5474A" w:rsidP="00192F0A">
      <w:pPr>
        <w:pStyle w:val="aa"/>
        <w:numPr>
          <w:ilvl w:val="0"/>
          <w:numId w:val="4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D5474A" w:rsidRPr="005D23EB" w:rsidRDefault="00D5474A" w:rsidP="00192F0A">
      <w:pPr>
        <w:pStyle w:val="aa"/>
        <w:numPr>
          <w:ilvl w:val="0"/>
          <w:numId w:val="4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D5474A" w:rsidRPr="005D23EB" w:rsidRDefault="00D5474A" w:rsidP="00192F0A">
      <w:pPr>
        <w:pStyle w:val="aa"/>
        <w:numPr>
          <w:ilvl w:val="0"/>
          <w:numId w:val="4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D5474A" w:rsidRPr="005D23EB" w:rsidRDefault="00D5474A" w:rsidP="00192F0A">
      <w:pPr>
        <w:pStyle w:val="aa"/>
        <w:numPr>
          <w:ilvl w:val="0"/>
          <w:numId w:val="4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D5474A" w:rsidRPr="005D23EB" w:rsidRDefault="00D5474A" w:rsidP="00EC4154">
      <w:pPr>
        <w:textAlignment w:val="baseline"/>
      </w:pPr>
      <w:r w:rsidRPr="005D23EB">
        <w:rPr>
          <w:b/>
          <w:bCs/>
        </w:rPr>
        <w:t>Познавательные универсальные учебные действия</w:t>
      </w:r>
    </w:p>
    <w:p w:rsidR="00D5474A" w:rsidRPr="005D23EB" w:rsidRDefault="00D5474A" w:rsidP="00D5474A">
      <w:pPr>
        <w:textAlignment w:val="baseline"/>
        <w:rPr>
          <w:i/>
        </w:rPr>
      </w:pPr>
      <w:r w:rsidRPr="005D23EB">
        <w:rPr>
          <w:bCs/>
          <w:i/>
        </w:rPr>
        <w:lastRenderedPageBreak/>
        <w:t>Выпускник научится:</w:t>
      </w:r>
    </w:p>
    <w:p w:rsidR="00D5474A" w:rsidRPr="005D23EB" w:rsidRDefault="00D5474A" w:rsidP="00192F0A">
      <w:pPr>
        <w:pStyle w:val="a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D5474A" w:rsidRPr="005D23EB" w:rsidRDefault="00D5474A" w:rsidP="00192F0A">
      <w:pPr>
        <w:pStyle w:val="a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D5474A" w:rsidRPr="005D23EB" w:rsidRDefault="00D5474A" w:rsidP="00192F0A">
      <w:pPr>
        <w:pStyle w:val="a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использовать знаков</w:t>
      </w:r>
      <w:proofErr w:type="gramStart"/>
      <w:r w:rsidRPr="005D23EB">
        <w:rPr>
          <w:rFonts w:ascii="Times New Roman" w:hAnsi="Times New Roman" w:cs="Times New Roman"/>
          <w:sz w:val="24"/>
          <w:szCs w:val="24"/>
        </w:rPr>
        <w:t>о</w:t>
      </w:r>
      <w:r w:rsidR="00DA3DB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23EB">
        <w:rPr>
          <w:rFonts w:ascii="Times New Roman" w:hAnsi="Times New Roman" w:cs="Times New Roman"/>
          <w:sz w:val="24"/>
          <w:szCs w:val="24"/>
        </w:rPr>
        <w:t xml:space="preserve"> </w:t>
      </w:r>
      <w:r w:rsidRPr="005D23EB">
        <w:rPr>
          <w:rFonts w:ascii="Times New Roman" w:hAnsi="Times New Roman" w:cs="Times New Roman"/>
          <w:sz w:val="24"/>
          <w:szCs w:val="24"/>
        </w:rPr>
        <w:softHyphen/>
        <w:t>символические средства, в том числе модели (включая виртуальные) и схемы (включая концептуальные), для решения задач; проявлять познавательную инициативу в учебном сотрудничестве</w:t>
      </w:r>
      <w:r w:rsidRPr="005D23E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D5474A" w:rsidRPr="005D23EB" w:rsidRDefault="00D5474A" w:rsidP="00192F0A">
      <w:pPr>
        <w:pStyle w:val="a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строить сообщения в устной и письменной форме;</w:t>
      </w:r>
    </w:p>
    <w:p w:rsidR="00D5474A" w:rsidRPr="005D23EB" w:rsidRDefault="00D5474A" w:rsidP="00192F0A">
      <w:pPr>
        <w:pStyle w:val="a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ориентироваться на разнообразие способов решения задач;</w:t>
      </w:r>
    </w:p>
    <w:p w:rsidR="00D5474A" w:rsidRPr="005D23EB" w:rsidRDefault="00D5474A" w:rsidP="00192F0A">
      <w:pPr>
        <w:pStyle w:val="a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D5474A" w:rsidRPr="005D23EB" w:rsidRDefault="00D5474A" w:rsidP="00192F0A">
      <w:pPr>
        <w:pStyle w:val="a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D5474A" w:rsidRPr="005D23EB" w:rsidRDefault="00D5474A" w:rsidP="00192F0A">
      <w:pPr>
        <w:pStyle w:val="a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D5474A" w:rsidRPr="005D23EB" w:rsidRDefault="00D5474A" w:rsidP="00192F0A">
      <w:pPr>
        <w:pStyle w:val="a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 xml:space="preserve">проводить сравнение, </w:t>
      </w:r>
      <w:proofErr w:type="spellStart"/>
      <w:r w:rsidRPr="005D23EB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5D23EB">
        <w:rPr>
          <w:rFonts w:ascii="Times New Roman" w:hAnsi="Times New Roman" w:cs="Times New Roman"/>
          <w:sz w:val="24"/>
          <w:szCs w:val="24"/>
        </w:rPr>
        <w:t xml:space="preserve"> и классификацию по заданным критериям;</w:t>
      </w:r>
    </w:p>
    <w:p w:rsidR="00D5474A" w:rsidRPr="005D23EB" w:rsidRDefault="00D5474A" w:rsidP="00192F0A">
      <w:pPr>
        <w:pStyle w:val="a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устанавливать причинно</w:t>
      </w:r>
      <w:r w:rsidR="00DA3DB9">
        <w:rPr>
          <w:rFonts w:ascii="Times New Roman" w:hAnsi="Times New Roman" w:cs="Times New Roman"/>
          <w:sz w:val="24"/>
          <w:szCs w:val="24"/>
        </w:rPr>
        <w:t>-</w:t>
      </w:r>
      <w:r w:rsidRPr="005D23EB">
        <w:rPr>
          <w:rFonts w:ascii="Times New Roman" w:hAnsi="Times New Roman" w:cs="Times New Roman"/>
          <w:sz w:val="24"/>
          <w:szCs w:val="24"/>
        </w:rPr>
        <w:softHyphen/>
        <w:t>следственные связи в изучаемом круге явлений;</w:t>
      </w:r>
    </w:p>
    <w:p w:rsidR="00D5474A" w:rsidRPr="005D23EB" w:rsidRDefault="00D5474A" w:rsidP="00192F0A">
      <w:pPr>
        <w:pStyle w:val="a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D5474A" w:rsidRPr="005D23EB" w:rsidRDefault="00D5474A" w:rsidP="00192F0A">
      <w:pPr>
        <w:pStyle w:val="a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обобщать, т.</w:t>
      </w:r>
      <w:r w:rsidRPr="005D23EB">
        <w:rPr>
          <w:rFonts w:ascii="Times New Roman" w:hAnsi="Times New Roman" w:cs="Times New Roman"/>
          <w:sz w:val="24"/>
          <w:szCs w:val="24"/>
        </w:rPr>
        <w:t> </w:t>
      </w:r>
      <w:r w:rsidRPr="005D23EB">
        <w:rPr>
          <w:rFonts w:ascii="Times New Roman" w:hAnsi="Times New Roman" w:cs="Times New Roman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D5474A" w:rsidRPr="005D23EB" w:rsidRDefault="00D5474A" w:rsidP="00192F0A">
      <w:pPr>
        <w:pStyle w:val="a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D5474A" w:rsidRPr="005D23EB" w:rsidRDefault="00D5474A" w:rsidP="00192F0A">
      <w:pPr>
        <w:pStyle w:val="a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устанавливать аналогии;</w:t>
      </w:r>
    </w:p>
    <w:p w:rsidR="00D5474A" w:rsidRPr="005D23EB" w:rsidRDefault="00D5474A" w:rsidP="00192F0A">
      <w:pPr>
        <w:pStyle w:val="a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владеть рядом общих приемов решения задач.</w:t>
      </w:r>
    </w:p>
    <w:p w:rsidR="00D5474A" w:rsidRPr="005D23EB" w:rsidRDefault="00D5474A" w:rsidP="00EC4154">
      <w:pPr>
        <w:textAlignment w:val="baseline"/>
      </w:pPr>
      <w:r w:rsidRPr="005D23EB">
        <w:rPr>
          <w:b/>
          <w:bCs/>
        </w:rPr>
        <w:t>Коммуникативные универсальные учебные действия</w:t>
      </w:r>
    </w:p>
    <w:p w:rsidR="00D5474A" w:rsidRPr="005D23EB" w:rsidRDefault="00D5474A" w:rsidP="00D5474A">
      <w:pPr>
        <w:textAlignment w:val="baseline"/>
        <w:rPr>
          <w:i/>
        </w:rPr>
      </w:pPr>
      <w:r w:rsidRPr="005D23EB">
        <w:rPr>
          <w:bCs/>
          <w:i/>
        </w:rPr>
        <w:t>Выпускник научится:</w:t>
      </w:r>
    </w:p>
    <w:p w:rsidR="00D5474A" w:rsidRPr="005D23EB" w:rsidRDefault="00D5474A" w:rsidP="00192F0A">
      <w:pPr>
        <w:pStyle w:val="aa"/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5D23EB">
        <w:rPr>
          <w:rFonts w:ascii="Times New Roman" w:hAnsi="Times New Roman" w:cs="Times New Roman"/>
          <w:sz w:val="24"/>
          <w:szCs w:val="24"/>
        </w:rPr>
        <w:t>используя</w:t>
      </w:r>
      <w:proofErr w:type="gramEnd"/>
      <w:r w:rsidRPr="005D23EB">
        <w:rPr>
          <w:rFonts w:ascii="Times New Roman" w:hAnsi="Times New Roman" w:cs="Times New Roman"/>
          <w:sz w:val="24"/>
          <w:szCs w:val="24"/>
        </w:rPr>
        <w:t xml:space="preserve"> в том числе средства и инструменты ИКТ и дистанционного общения;</w:t>
      </w:r>
    </w:p>
    <w:p w:rsidR="00D5474A" w:rsidRPr="005D23EB" w:rsidRDefault="00D5474A" w:rsidP="00192F0A">
      <w:pPr>
        <w:pStyle w:val="aa"/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D23EB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5D23EB">
        <w:rPr>
          <w:rFonts w:ascii="Times New Roman" w:hAnsi="Times New Roman" w:cs="Times New Roman"/>
          <w:sz w:val="24"/>
          <w:szCs w:val="24"/>
        </w:rPr>
        <w:t>, и ориентироваться на позицию партнера в общении и взаимодействии;</w:t>
      </w:r>
    </w:p>
    <w:p w:rsidR="00D5474A" w:rsidRPr="005D23EB" w:rsidRDefault="00D5474A" w:rsidP="00192F0A">
      <w:pPr>
        <w:pStyle w:val="aa"/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D5474A" w:rsidRPr="005D23EB" w:rsidRDefault="00D5474A" w:rsidP="00192F0A">
      <w:pPr>
        <w:pStyle w:val="aa"/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D5474A" w:rsidRPr="005D23EB" w:rsidRDefault="00D5474A" w:rsidP="00192F0A">
      <w:pPr>
        <w:pStyle w:val="aa"/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D5474A" w:rsidRPr="005D23EB" w:rsidRDefault="00D5474A" w:rsidP="00192F0A">
      <w:pPr>
        <w:pStyle w:val="aa"/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D5474A" w:rsidRPr="005D23EB" w:rsidRDefault="00D5474A" w:rsidP="00192F0A">
      <w:pPr>
        <w:pStyle w:val="aa"/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D5474A" w:rsidRPr="005D23EB" w:rsidRDefault="00D5474A" w:rsidP="00192F0A">
      <w:pPr>
        <w:pStyle w:val="aa"/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контролировать действия партнера;</w:t>
      </w:r>
    </w:p>
    <w:p w:rsidR="00D5474A" w:rsidRPr="005D23EB" w:rsidRDefault="00D5474A" w:rsidP="00192F0A">
      <w:pPr>
        <w:pStyle w:val="aa"/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D5474A" w:rsidRPr="005D23EB" w:rsidRDefault="00D5474A" w:rsidP="00192F0A">
      <w:pPr>
        <w:pStyle w:val="aa"/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D5474A" w:rsidRPr="005D23EB" w:rsidRDefault="00D5474A" w:rsidP="00EC4154">
      <w:pPr>
        <w:textAlignment w:val="baseline"/>
      </w:pPr>
      <w:r w:rsidRPr="005D23EB">
        <w:rPr>
          <w:b/>
          <w:bCs/>
        </w:rPr>
        <w:t>Чтение. Работа с текстом (</w:t>
      </w:r>
      <w:proofErr w:type="spellStart"/>
      <w:r w:rsidRPr="005D23EB">
        <w:rPr>
          <w:b/>
          <w:bCs/>
        </w:rPr>
        <w:t>метапредметные</w:t>
      </w:r>
      <w:proofErr w:type="spellEnd"/>
      <w:r w:rsidRPr="005D23EB">
        <w:rPr>
          <w:b/>
          <w:bCs/>
        </w:rPr>
        <w:t xml:space="preserve"> результаты)</w:t>
      </w:r>
    </w:p>
    <w:p w:rsidR="00D5474A" w:rsidRPr="005D23EB" w:rsidRDefault="00D5474A" w:rsidP="00D5474A">
      <w:pPr>
        <w:ind w:firstLine="708"/>
        <w:jc w:val="both"/>
        <w:textAlignment w:val="baseline"/>
      </w:pPr>
      <w:r w:rsidRPr="005D23EB">
        <w:t>В результате изучения </w:t>
      </w:r>
      <w:r w:rsidRPr="005D23EB">
        <w:rPr>
          <w:b/>
          <w:bCs/>
        </w:rPr>
        <w:t>всех без исключения учебных предметов </w:t>
      </w:r>
      <w:r w:rsidRPr="005D23EB">
        <w:t xml:space="preserve">при получении  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5D23EB">
        <w:t>научно</w:t>
      </w:r>
      <w:r w:rsidRPr="005D23EB">
        <w:softHyphen/>
        <w:t>познавательных</w:t>
      </w:r>
      <w:proofErr w:type="spellEnd"/>
      <w:r w:rsidRPr="005D23EB">
        <w:t xml:space="preserve">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</w:t>
      </w:r>
      <w:r w:rsidRPr="005D23EB">
        <w:lastRenderedPageBreak/>
        <w:t>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D5474A" w:rsidRPr="005D23EB" w:rsidRDefault="00D5474A" w:rsidP="00D5474A">
      <w:pPr>
        <w:ind w:firstLine="708"/>
        <w:jc w:val="both"/>
        <w:textAlignment w:val="baseline"/>
      </w:pPr>
      <w:r w:rsidRPr="005D23EB"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D5474A" w:rsidRDefault="00D5474A" w:rsidP="00D5474A">
      <w:pPr>
        <w:ind w:firstLine="708"/>
        <w:jc w:val="both"/>
        <w:textAlignment w:val="baseline"/>
      </w:pPr>
      <w:r w:rsidRPr="005D23EB">
        <w:t xml:space="preserve">Выпускники получат возможность научиться </w:t>
      </w:r>
      <w:proofErr w:type="gramStart"/>
      <w:r w:rsidRPr="005D23EB">
        <w:t>самостоятельно</w:t>
      </w:r>
      <w:proofErr w:type="gramEnd"/>
      <w:r w:rsidRPr="005D23EB">
        <w:t xml:space="preserve">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D8049C" w:rsidRPr="005D23EB" w:rsidRDefault="00D8049C" w:rsidP="00D5474A">
      <w:pPr>
        <w:ind w:firstLine="708"/>
        <w:jc w:val="both"/>
        <w:textAlignment w:val="baseline"/>
      </w:pPr>
    </w:p>
    <w:p w:rsidR="00D5474A" w:rsidRPr="005D23EB" w:rsidRDefault="00D5474A" w:rsidP="00D5474A">
      <w:pPr>
        <w:textAlignment w:val="baseline"/>
      </w:pPr>
      <w:r w:rsidRPr="005D23EB">
        <w:rPr>
          <w:b/>
          <w:bCs/>
        </w:rPr>
        <w:t xml:space="preserve">Работа с текстом: поиск информации и понимание </w:t>
      </w:r>
      <w:proofErr w:type="gramStart"/>
      <w:r w:rsidRPr="005D23EB">
        <w:rPr>
          <w:b/>
          <w:bCs/>
        </w:rPr>
        <w:t>прочитанного</w:t>
      </w:r>
      <w:proofErr w:type="gramEnd"/>
      <w:r w:rsidRPr="005D23EB">
        <w:rPr>
          <w:b/>
          <w:bCs/>
        </w:rPr>
        <w:t>.</w:t>
      </w:r>
    </w:p>
    <w:p w:rsidR="00D5474A" w:rsidRPr="005D23EB" w:rsidRDefault="00D5474A" w:rsidP="00D5474A">
      <w:pPr>
        <w:textAlignment w:val="baseline"/>
        <w:rPr>
          <w:i/>
        </w:rPr>
      </w:pPr>
      <w:r w:rsidRPr="005D23EB">
        <w:rPr>
          <w:bCs/>
          <w:i/>
        </w:rPr>
        <w:t>Выпускник научится:</w:t>
      </w:r>
    </w:p>
    <w:p w:rsidR="00D5474A" w:rsidRPr="005D23EB" w:rsidRDefault="00D5474A" w:rsidP="00192F0A">
      <w:pPr>
        <w:pStyle w:val="aa"/>
        <w:numPr>
          <w:ilvl w:val="0"/>
          <w:numId w:val="7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находить в тексте конкретные сведения, факты, заданные в явном виде;</w:t>
      </w:r>
    </w:p>
    <w:p w:rsidR="00D5474A" w:rsidRPr="005D23EB" w:rsidRDefault="00D5474A" w:rsidP="00192F0A">
      <w:pPr>
        <w:pStyle w:val="aa"/>
        <w:numPr>
          <w:ilvl w:val="0"/>
          <w:numId w:val="7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определять тему и главную мысль текста;</w:t>
      </w:r>
    </w:p>
    <w:p w:rsidR="00D5474A" w:rsidRPr="005D23EB" w:rsidRDefault="00D5474A" w:rsidP="00192F0A">
      <w:pPr>
        <w:pStyle w:val="aa"/>
        <w:numPr>
          <w:ilvl w:val="0"/>
          <w:numId w:val="7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делить тексты на смысловые части, составлять план текста;</w:t>
      </w:r>
    </w:p>
    <w:p w:rsidR="00D5474A" w:rsidRPr="005D23EB" w:rsidRDefault="00D5474A" w:rsidP="00192F0A">
      <w:pPr>
        <w:pStyle w:val="aa"/>
        <w:numPr>
          <w:ilvl w:val="0"/>
          <w:numId w:val="7"/>
        </w:num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 xml:space="preserve">вычленять содержащиеся в тексте основные события и устанавливать их последовательность; </w:t>
      </w:r>
    </w:p>
    <w:p w:rsidR="00D5474A" w:rsidRPr="005D23EB" w:rsidRDefault="00D5474A" w:rsidP="00192F0A">
      <w:pPr>
        <w:pStyle w:val="aa"/>
        <w:numPr>
          <w:ilvl w:val="0"/>
          <w:numId w:val="7"/>
        </w:num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упорядочивать информацию по заданному основанию;</w:t>
      </w:r>
    </w:p>
    <w:p w:rsidR="00D5474A" w:rsidRPr="005D23EB" w:rsidRDefault="00D5474A" w:rsidP="00192F0A">
      <w:pPr>
        <w:pStyle w:val="aa"/>
        <w:numPr>
          <w:ilvl w:val="0"/>
          <w:numId w:val="7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сравнивать между собой объекты, описанные в тексте, выделяя 2—3 </w:t>
      </w:r>
      <w:proofErr w:type="gramStart"/>
      <w:r w:rsidRPr="005D23EB">
        <w:rPr>
          <w:rFonts w:ascii="Times New Roman" w:hAnsi="Times New Roman" w:cs="Times New Roman"/>
          <w:sz w:val="24"/>
          <w:szCs w:val="24"/>
        </w:rPr>
        <w:t>существенных</w:t>
      </w:r>
      <w:proofErr w:type="gramEnd"/>
      <w:r w:rsidRPr="005D23EB">
        <w:rPr>
          <w:rFonts w:ascii="Times New Roman" w:hAnsi="Times New Roman" w:cs="Times New Roman"/>
          <w:sz w:val="24"/>
          <w:szCs w:val="24"/>
        </w:rPr>
        <w:t xml:space="preserve"> признака;</w:t>
      </w:r>
    </w:p>
    <w:p w:rsidR="00D5474A" w:rsidRPr="005D23EB" w:rsidRDefault="00D5474A" w:rsidP="00192F0A">
      <w:pPr>
        <w:pStyle w:val="aa"/>
        <w:numPr>
          <w:ilvl w:val="0"/>
          <w:numId w:val="7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D5474A" w:rsidRPr="005D23EB" w:rsidRDefault="00D5474A" w:rsidP="00192F0A">
      <w:pPr>
        <w:pStyle w:val="aa"/>
        <w:numPr>
          <w:ilvl w:val="0"/>
          <w:numId w:val="7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D5474A" w:rsidRPr="005D23EB" w:rsidRDefault="00D5474A" w:rsidP="00192F0A">
      <w:pPr>
        <w:pStyle w:val="aa"/>
        <w:numPr>
          <w:ilvl w:val="0"/>
          <w:numId w:val="7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D5474A" w:rsidRPr="005D23EB" w:rsidRDefault="00D5474A" w:rsidP="00192F0A">
      <w:pPr>
        <w:pStyle w:val="aa"/>
        <w:numPr>
          <w:ilvl w:val="0"/>
          <w:numId w:val="7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D5474A" w:rsidRPr="005D23EB" w:rsidRDefault="00D5474A" w:rsidP="00192F0A">
      <w:pPr>
        <w:pStyle w:val="aa"/>
        <w:numPr>
          <w:ilvl w:val="0"/>
          <w:numId w:val="7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7872C5" w:rsidRDefault="007872C5" w:rsidP="00D5474A">
      <w:pPr>
        <w:textAlignment w:val="baseline"/>
        <w:rPr>
          <w:b/>
          <w:bCs/>
        </w:rPr>
      </w:pPr>
    </w:p>
    <w:p w:rsidR="00D5474A" w:rsidRPr="005D23EB" w:rsidRDefault="00D5474A" w:rsidP="00D5474A">
      <w:pPr>
        <w:textAlignment w:val="baseline"/>
      </w:pPr>
      <w:r w:rsidRPr="005D23EB">
        <w:rPr>
          <w:b/>
          <w:bCs/>
        </w:rPr>
        <w:t>Работа с текстом: преобразование и интерпретация информации.</w:t>
      </w:r>
    </w:p>
    <w:p w:rsidR="00D5474A" w:rsidRPr="005D23EB" w:rsidRDefault="00D5474A" w:rsidP="00D5474A">
      <w:pPr>
        <w:textAlignment w:val="baseline"/>
        <w:rPr>
          <w:i/>
        </w:rPr>
      </w:pPr>
      <w:r w:rsidRPr="005D23EB">
        <w:rPr>
          <w:bCs/>
          <w:i/>
        </w:rPr>
        <w:t>Выпускник научится:</w:t>
      </w:r>
    </w:p>
    <w:p w:rsidR="00D5474A" w:rsidRPr="005D23EB" w:rsidRDefault="00D5474A" w:rsidP="00192F0A">
      <w:pPr>
        <w:pStyle w:val="aa"/>
        <w:numPr>
          <w:ilvl w:val="0"/>
          <w:numId w:val="8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пересказывать текст подробно и сжато, устно и письменно;</w:t>
      </w:r>
    </w:p>
    <w:p w:rsidR="00D5474A" w:rsidRPr="005D23EB" w:rsidRDefault="00D5474A" w:rsidP="00192F0A">
      <w:pPr>
        <w:pStyle w:val="aa"/>
        <w:numPr>
          <w:ilvl w:val="0"/>
          <w:numId w:val="8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D5474A" w:rsidRPr="005D23EB" w:rsidRDefault="00D5474A" w:rsidP="00192F0A">
      <w:pPr>
        <w:pStyle w:val="aa"/>
        <w:numPr>
          <w:ilvl w:val="0"/>
          <w:numId w:val="8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D5474A" w:rsidRPr="005D23EB" w:rsidRDefault="00D5474A" w:rsidP="00192F0A">
      <w:pPr>
        <w:pStyle w:val="aa"/>
        <w:numPr>
          <w:ilvl w:val="0"/>
          <w:numId w:val="8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D5474A" w:rsidRPr="005D23EB" w:rsidRDefault="00D5474A" w:rsidP="00192F0A">
      <w:pPr>
        <w:pStyle w:val="aa"/>
        <w:numPr>
          <w:ilvl w:val="0"/>
          <w:numId w:val="8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D5474A" w:rsidRPr="005D23EB" w:rsidRDefault="00D5474A" w:rsidP="00D5474A">
      <w:pPr>
        <w:textAlignment w:val="baseline"/>
        <w:rPr>
          <w:i/>
          <w:iCs/>
        </w:rPr>
      </w:pPr>
      <w:r w:rsidRPr="005D23EB">
        <w:rPr>
          <w:b/>
          <w:bCs/>
        </w:rPr>
        <w:t>Работа с текстом: оценка информации</w:t>
      </w:r>
      <w:r w:rsidRPr="005D23EB">
        <w:rPr>
          <w:i/>
          <w:iCs/>
        </w:rPr>
        <w:t>. </w:t>
      </w:r>
    </w:p>
    <w:p w:rsidR="00D5474A" w:rsidRPr="005D23EB" w:rsidRDefault="00D5474A" w:rsidP="00D5474A">
      <w:pPr>
        <w:textAlignment w:val="baseline"/>
        <w:rPr>
          <w:i/>
        </w:rPr>
      </w:pPr>
      <w:r w:rsidRPr="005D23EB">
        <w:rPr>
          <w:bCs/>
          <w:i/>
        </w:rPr>
        <w:t>Выпускник научится:</w:t>
      </w:r>
    </w:p>
    <w:p w:rsidR="00D5474A" w:rsidRPr="005D23EB" w:rsidRDefault="00D5474A" w:rsidP="00192F0A">
      <w:pPr>
        <w:pStyle w:val="aa"/>
        <w:numPr>
          <w:ilvl w:val="0"/>
          <w:numId w:val="10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высказывать оценочные суждения и свою точку зрения о прочитанном тексте;</w:t>
      </w:r>
    </w:p>
    <w:p w:rsidR="00D5474A" w:rsidRPr="005D23EB" w:rsidRDefault="00D5474A" w:rsidP="00192F0A">
      <w:pPr>
        <w:pStyle w:val="aa"/>
        <w:numPr>
          <w:ilvl w:val="0"/>
          <w:numId w:val="10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D5474A" w:rsidRPr="005D23EB" w:rsidRDefault="00D5474A" w:rsidP="00192F0A">
      <w:pPr>
        <w:pStyle w:val="aa"/>
        <w:numPr>
          <w:ilvl w:val="0"/>
          <w:numId w:val="10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D5474A" w:rsidRPr="005D23EB" w:rsidRDefault="00D5474A" w:rsidP="00192F0A">
      <w:pPr>
        <w:pStyle w:val="aa"/>
        <w:numPr>
          <w:ilvl w:val="0"/>
          <w:numId w:val="10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D5474A" w:rsidRPr="005D23EB" w:rsidRDefault="00D5474A" w:rsidP="00EC4154">
      <w:pPr>
        <w:textAlignment w:val="baseline"/>
      </w:pPr>
      <w:bookmarkStart w:id="2" w:name="_Toc424564302"/>
      <w:bookmarkStart w:id="3" w:name="_Toc288410656"/>
      <w:bookmarkStart w:id="4" w:name="_Toc288410527"/>
      <w:bookmarkStart w:id="5" w:name="_Toc288394060"/>
      <w:bookmarkEnd w:id="2"/>
      <w:bookmarkEnd w:id="3"/>
      <w:bookmarkEnd w:id="4"/>
      <w:bookmarkEnd w:id="5"/>
      <w:r w:rsidRPr="005D23EB">
        <w:rPr>
          <w:b/>
          <w:bCs/>
        </w:rPr>
        <w:t xml:space="preserve">Формирование ИКТ компетентности </w:t>
      </w:r>
      <w:proofErr w:type="gramStart"/>
      <w:r w:rsidRPr="005D23EB">
        <w:rPr>
          <w:b/>
          <w:bCs/>
        </w:rPr>
        <w:t>обучающихся</w:t>
      </w:r>
      <w:proofErr w:type="gramEnd"/>
      <w:r w:rsidRPr="005D23EB">
        <w:rPr>
          <w:b/>
          <w:bCs/>
        </w:rPr>
        <w:t xml:space="preserve"> (</w:t>
      </w:r>
      <w:proofErr w:type="spellStart"/>
      <w:r w:rsidRPr="005D23EB">
        <w:rPr>
          <w:b/>
          <w:bCs/>
        </w:rPr>
        <w:t>метапредметные</w:t>
      </w:r>
      <w:proofErr w:type="spellEnd"/>
      <w:r w:rsidRPr="005D23EB">
        <w:rPr>
          <w:b/>
          <w:bCs/>
        </w:rPr>
        <w:t xml:space="preserve"> результаты)</w:t>
      </w:r>
    </w:p>
    <w:p w:rsidR="00D5474A" w:rsidRPr="005D23EB" w:rsidRDefault="00D5474A" w:rsidP="00D5474A">
      <w:pPr>
        <w:ind w:firstLine="708"/>
        <w:jc w:val="both"/>
        <w:textAlignment w:val="baseline"/>
      </w:pPr>
      <w:r w:rsidRPr="005D23EB">
        <w:lastRenderedPageBreak/>
        <w:t>В результате изучения </w:t>
      </w:r>
      <w:r w:rsidRPr="005D23EB">
        <w:rPr>
          <w:b/>
          <w:bCs/>
        </w:rPr>
        <w:t>всех без исключения предметов </w:t>
      </w:r>
      <w:r w:rsidRPr="005D23EB"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D5474A" w:rsidRPr="005D23EB" w:rsidRDefault="00D5474A" w:rsidP="00D5474A">
      <w:pPr>
        <w:ind w:firstLine="708"/>
        <w:jc w:val="both"/>
        <w:textAlignment w:val="baseline"/>
      </w:pPr>
      <w:r w:rsidRPr="005D23EB"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D5474A" w:rsidRPr="005D23EB" w:rsidRDefault="00D5474A" w:rsidP="00D5474A">
      <w:pPr>
        <w:ind w:firstLine="708"/>
        <w:jc w:val="both"/>
        <w:textAlignment w:val="baseline"/>
      </w:pPr>
      <w:r w:rsidRPr="005D23EB">
        <w:t xml:space="preserve"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5D23EB">
        <w:t>медиасообщения</w:t>
      </w:r>
      <w:proofErr w:type="spellEnd"/>
      <w:r w:rsidRPr="005D23EB">
        <w:t>.</w:t>
      </w:r>
    </w:p>
    <w:p w:rsidR="00D5474A" w:rsidRPr="005D23EB" w:rsidRDefault="00D5474A" w:rsidP="00D5474A">
      <w:pPr>
        <w:ind w:firstLine="708"/>
        <w:jc w:val="both"/>
        <w:textAlignment w:val="baseline"/>
      </w:pPr>
      <w:r w:rsidRPr="005D23EB"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D5474A" w:rsidRPr="005D23EB" w:rsidRDefault="00D5474A" w:rsidP="00D5474A">
      <w:pPr>
        <w:ind w:firstLine="708"/>
        <w:jc w:val="both"/>
        <w:textAlignment w:val="baseline"/>
      </w:pPr>
      <w:r w:rsidRPr="005D23EB">
        <w:t>Они научатся планировать, проектировать и моделировать процессы в простых учебных и практических ситуациях.</w:t>
      </w:r>
    </w:p>
    <w:p w:rsidR="00D5474A" w:rsidRPr="005D23EB" w:rsidRDefault="00D5474A" w:rsidP="00D5474A">
      <w:pPr>
        <w:spacing w:after="240"/>
        <w:ind w:firstLine="708"/>
        <w:jc w:val="both"/>
        <w:textAlignment w:val="baseline"/>
      </w:pPr>
      <w:proofErr w:type="gramStart"/>
      <w:r w:rsidRPr="005D23EB"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  <w:proofErr w:type="gramEnd"/>
    </w:p>
    <w:p w:rsidR="00D5474A" w:rsidRPr="005D23EB" w:rsidRDefault="00D5474A" w:rsidP="00D5474A">
      <w:pPr>
        <w:textAlignment w:val="baseline"/>
      </w:pPr>
      <w:r w:rsidRPr="005D23EB">
        <w:rPr>
          <w:b/>
          <w:bCs/>
        </w:rPr>
        <w:t>Знакомство со средствами ИКТ, гигиена работы с компьютером.</w:t>
      </w:r>
    </w:p>
    <w:p w:rsidR="00D5474A" w:rsidRPr="005D23EB" w:rsidRDefault="00D5474A" w:rsidP="00D5474A">
      <w:pPr>
        <w:textAlignment w:val="baseline"/>
        <w:rPr>
          <w:i/>
        </w:rPr>
      </w:pPr>
      <w:r w:rsidRPr="005D23EB">
        <w:rPr>
          <w:bCs/>
          <w:i/>
        </w:rPr>
        <w:t>Выпускник научится:</w:t>
      </w:r>
    </w:p>
    <w:p w:rsidR="00D5474A" w:rsidRPr="005D23EB" w:rsidRDefault="00D5474A" w:rsidP="00192F0A">
      <w:pPr>
        <w:pStyle w:val="aa"/>
        <w:numPr>
          <w:ilvl w:val="0"/>
          <w:numId w:val="11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 xml:space="preserve">использовать безопасные для органов зрения, нервной системы, </w:t>
      </w:r>
      <w:proofErr w:type="spellStart"/>
      <w:r w:rsidRPr="005D23EB">
        <w:rPr>
          <w:rFonts w:ascii="Times New Roman" w:hAnsi="Times New Roman" w:cs="Times New Roman"/>
          <w:sz w:val="24"/>
          <w:szCs w:val="24"/>
        </w:rPr>
        <w:t>опорно</w:t>
      </w:r>
      <w:r w:rsidRPr="005D23EB">
        <w:rPr>
          <w:rFonts w:ascii="Times New Roman" w:hAnsi="Times New Roman" w:cs="Times New Roman"/>
          <w:sz w:val="24"/>
          <w:szCs w:val="24"/>
        </w:rPr>
        <w:softHyphen/>
        <w:t>двигательного</w:t>
      </w:r>
      <w:proofErr w:type="spellEnd"/>
      <w:r w:rsidRPr="005D23EB">
        <w:rPr>
          <w:rFonts w:ascii="Times New Roman" w:hAnsi="Times New Roman" w:cs="Times New Roman"/>
          <w:sz w:val="24"/>
          <w:szCs w:val="24"/>
        </w:rPr>
        <w:t xml:space="preserve"> аппарата эргономичные приемы работы с компьютером и другими средствами ИКТ; выполнять компенсирующие физические упражнения (</w:t>
      </w:r>
      <w:proofErr w:type="spellStart"/>
      <w:r w:rsidRPr="005D23EB">
        <w:rPr>
          <w:rFonts w:ascii="Times New Roman" w:hAnsi="Times New Roman" w:cs="Times New Roman"/>
          <w:sz w:val="24"/>
          <w:szCs w:val="24"/>
        </w:rPr>
        <w:t>мини</w:t>
      </w:r>
      <w:r w:rsidRPr="005D23EB">
        <w:rPr>
          <w:rFonts w:ascii="Times New Roman" w:hAnsi="Times New Roman" w:cs="Times New Roman"/>
          <w:sz w:val="24"/>
          <w:szCs w:val="24"/>
        </w:rPr>
        <w:softHyphen/>
        <w:t>зарядку</w:t>
      </w:r>
      <w:proofErr w:type="spellEnd"/>
      <w:r w:rsidRPr="005D23EB">
        <w:rPr>
          <w:rFonts w:ascii="Times New Roman" w:hAnsi="Times New Roman" w:cs="Times New Roman"/>
          <w:sz w:val="24"/>
          <w:szCs w:val="24"/>
        </w:rPr>
        <w:t>);</w:t>
      </w:r>
    </w:p>
    <w:p w:rsidR="00D5474A" w:rsidRPr="005D23EB" w:rsidRDefault="00D5474A" w:rsidP="00192F0A">
      <w:pPr>
        <w:pStyle w:val="aa"/>
        <w:numPr>
          <w:ilvl w:val="0"/>
          <w:numId w:val="11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организовывать систему папок для хранения собственной информации в компьютере.</w:t>
      </w:r>
    </w:p>
    <w:p w:rsidR="00D5474A" w:rsidRPr="005D23EB" w:rsidRDefault="00D5474A" w:rsidP="00D5474A">
      <w:pPr>
        <w:textAlignment w:val="baseline"/>
      </w:pPr>
      <w:r w:rsidRPr="005D23EB">
        <w:rPr>
          <w:b/>
          <w:bCs/>
        </w:rPr>
        <w:t>Технология ввода информации в компьютер: ввод текста, запись звука, изображения, цифровых данных.</w:t>
      </w:r>
    </w:p>
    <w:p w:rsidR="00D5474A" w:rsidRPr="005D23EB" w:rsidRDefault="00D5474A" w:rsidP="00D5474A">
      <w:pPr>
        <w:textAlignment w:val="baseline"/>
        <w:rPr>
          <w:i/>
        </w:rPr>
      </w:pPr>
      <w:r w:rsidRPr="005D23EB">
        <w:rPr>
          <w:bCs/>
          <w:i/>
        </w:rPr>
        <w:t>Выпускник научится:</w:t>
      </w:r>
    </w:p>
    <w:p w:rsidR="00D5474A" w:rsidRPr="005D23EB" w:rsidRDefault="00D5474A" w:rsidP="00192F0A">
      <w:pPr>
        <w:pStyle w:val="aa"/>
        <w:numPr>
          <w:ilvl w:val="0"/>
          <w:numId w:val="12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вводить информацию в компьютер с использованием различных технических средств (фото</w:t>
      </w:r>
      <w:r w:rsidRPr="005D23EB">
        <w:rPr>
          <w:rFonts w:ascii="Times New Roman" w:hAnsi="Times New Roman" w:cs="Times New Roman"/>
          <w:sz w:val="24"/>
          <w:szCs w:val="24"/>
        </w:rPr>
        <w:noBreakHyphen/>
        <w:t xml:space="preserve"> и видеокамеры, микрофона и</w:t>
      </w:r>
      <w:r w:rsidRPr="005D23EB">
        <w:rPr>
          <w:rFonts w:ascii="Times New Roman" w:hAnsi="Times New Roman" w:cs="Times New Roman"/>
          <w:sz w:val="24"/>
          <w:szCs w:val="24"/>
        </w:rPr>
        <w:t> </w:t>
      </w:r>
      <w:r w:rsidRPr="005D23EB">
        <w:rPr>
          <w:rFonts w:ascii="Times New Roman" w:hAnsi="Times New Roman" w:cs="Times New Roman"/>
          <w:sz w:val="24"/>
          <w:szCs w:val="24"/>
        </w:rPr>
        <w:t>т.</w:t>
      </w:r>
      <w:r w:rsidRPr="005D23EB">
        <w:rPr>
          <w:rFonts w:ascii="Times New Roman" w:hAnsi="Times New Roman" w:cs="Times New Roman"/>
          <w:sz w:val="24"/>
          <w:szCs w:val="24"/>
        </w:rPr>
        <w:t> </w:t>
      </w:r>
      <w:r w:rsidRPr="005D23EB">
        <w:rPr>
          <w:rFonts w:ascii="Times New Roman" w:hAnsi="Times New Roman" w:cs="Times New Roman"/>
          <w:sz w:val="24"/>
          <w:szCs w:val="24"/>
        </w:rPr>
        <w:t>д.), сохранять полученную информацию, 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</w:p>
    <w:p w:rsidR="00D5474A" w:rsidRPr="005D23EB" w:rsidRDefault="00D5474A" w:rsidP="00192F0A">
      <w:pPr>
        <w:pStyle w:val="aa"/>
        <w:numPr>
          <w:ilvl w:val="0"/>
          <w:numId w:val="12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рисовать (создавать простые изображения)</w:t>
      </w:r>
      <w:r w:rsidR="00F912E4">
        <w:rPr>
          <w:rFonts w:ascii="Times New Roman" w:hAnsi="Times New Roman" w:cs="Times New Roman"/>
          <w:sz w:val="24"/>
          <w:szCs w:val="24"/>
        </w:rPr>
        <w:t xml:space="preserve"> </w:t>
      </w:r>
      <w:r w:rsidRPr="005D23EB">
        <w:rPr>
          <w:rFonts w:ascii="Times New Roman" w:hAnsi="Times New Roman" w:cs="Times New Roman"/>
          <w:sz w:val="24"/>
          <w:szCs w:val="24"/>
        </w:rPr>
        <w:t>на графическом планшете;</w:t>
      </w:r>
    </w:p>
    <w:p w:rsidR="00D5474A" w:rsidRPr="005D23EB" w:rsidRDefault="00D5474A" w:rsidP="00192F0A">
      <w:pPr>
        <w:pStyle w:val="aa"/>
        <w:numPr>
          <w:ilvl w:val="0"/>
          <w:numId w:val="12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сканировать рисунки и тексты.</w:t>
      </w:r>
    </w:p>
    <w:p w:rsidR="00D5474A" w:rsidRPr="005D23EB" w:rsidRDefault="00D5474A" w:rsidP="00D5474A">
      <w:pPr>
        <w:textAlignment w:val="baseline"/>
      </w:pPr>
      <w:r w:rsidRPr="005D23EB">
        <w:rPr>
          <w:b/>
          <w:bCs/>
        </w:rPr>
        <w:t>Обработка и поиск информации.</w:t>
      </w:r>
    </w:p>
    <w:p w:rsidR="00D5474A" w:rsidRPr="005D23EB" w:rsidRDefault="00D5474A" w:rsidP="00D5474A">
      <w:pPr>
        <w:textAlignment w:val="baseline"/>
        <w:rPr>
          <w:i/>
        </w:rPr>
      </w:pPr>
      <w:r w:rsidRPr="005D23EB">
        <w:rPr>
          <w:bCs/>
          <w:i/>
        </w:rPr>
        <w:t>Выпускник научится:</w:t>
      </w:r>
    </w:p>
    <w:p w:rsidR="00D5474A" w:rsidRPr="005D23EB" w:rsidRDefault="00D5474A" w:rsidP="00192F0A">
      <w:pPr>
        <w:pStyle w:val="aa"/>
        <w:numPr>
          <w:ilvl w:val="0"/>
          <w:numId w:val="13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D5474A" w:rsidRPr="005D23EB" w:rsidRDefault="00D5474A" w:rsidP="00192F0A">
      <w:pPr>
        <w:pStyle w:val="aa"/>
        <w:numPr>
          <w:ilvl w:val="0"/>
          <w:numId w:val="13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D5474A" w:rsidRPr="005D23EB" w:rsidRDefault="00D5474A" w:rsidP="00192F0A">
      <w:pPr>
        <w:pStyle w:val="aa"/>
        <w:numPr>
          <w:ilvl w:val="0"/>
          <w:numId w:val="13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собирать числовые данные в естественнонаучных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D5474A" w:rsidRPr="005D23EB" w:rsidRDefault="00D5474A" w:rsidP="00192F0A">
      <w:pPr>
        <w:pStyle w:val="aa"/>
        <w:numPr>
          <w:ilvl w:val="0"/>
          <w:numId w:val="13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5D23EB">
        <w:rPr>
          <w:rFonts w:ascii="Times New Roman" w:hAnsi="Times New Roman" w:cs="Times New Roman"/>
          <w:sz w:val="24"/>
          <w:szCs w:val="24"/>
        </w:rPr>
        <w:noBreakHyphen/>
        <w:t xml:space="preserve"> и аудиозаписей, фотоизображений;</w:t>
      </w:r>
    </w:p>
    <w:p w:rsidR="00D5474A" w:rsidRPr="005D23EB" w:rsidRDefault="00D5474A" w:rsidP="00192F0A">
      <w:pPr>
        <w:pStyle w:val="aa"/>
        <w:numPr>
          <w:ilvl w:val="0"/>
          <w:numId w:val="13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D5474A" w:rsidRPr="005D23EB" w:rsidRDefault="00D5474A" w:rsidP="00192F0A">
      <w:pPr>
        <w:pStyle w:val="aa"/>
        <w:numPr>
          <w:ilvl w:val="0"/>
          <w:numId w:val="13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lastRenderedPageBreak/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D5474A" w:rsidRPr="005D23EB" w:rsidRDefault="00D5474A" w:rsidP="00192F0A">
      <w:pPr>
        <w:pStyle w:val="aa"/>
        <w:numPr>
          <w:ilvl w:val="0"/>
          <w:numId w:val="13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заполнять учебные базы данных.</w:t>
      </w:r>
    </w:p>
    <w:p w:rsidR="00D5474A" w:rsidRPr="005D23EB" w:rsidRDefault="00D5474A" w:rsidP="00D5474A">
      <w:pPr>
        <w:textAlignment w:val="baseline"/>
      </w:pPr>
      <w:r w:rsidRPr="005D23EB">
        <w:rPr>
          <w:b/>
          <w:bCs/>
        </w:rPr>
        <w:t>Создание, представление и передача сообщений.</w:t>
      </w:r>
    </w:p>
    <w:p w:rsidR="00D5474A" w:rsidRPr="005D23EB" w:rsidRDefault="00D5474A" w:rsidP="00D5474A">
      <w:pPr>
        <w:textAlignment w:val="baseline"/>
        <w:rPr>
          <w:i/>
        </w:rPr>
      </w:pPr>
      <w:r w:rsidRPr="005D23EB">
        <w:rPr>
          <w:bCs/>
          <w:i/>
        </w:rPr>
        <w:t>Выпускник научится:</w:t>
      </w:r>
    </w:p>
    <w:p w:rsidR="00D5474A" w:rsidRPr="005D23EB" w:rsidRDefault="00D5474A" w:rsidP="00192F0A">
      <w:pPr>
        <w:pStyle w:val="a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D5474A" w:rsidRPr="005D23EB" w:rsidRDefault="00D5474A" w:rsidP="00192F0A">
      <w:pPr>
        <w:pStyle w:val="a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создавать простые сообщения в виде аудио</w:t>
      </w:r>
      <w:r w:rsidRPr="005D23EB">
        <w:rPr>
          <w:rFonts w:ascii="Times New Roman" w:hAnsi="Times New Roman" w:cs="Times New Roman"/>
          <w:sz w:val="24"/>
          <w:szCs w:val="24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текста;</w:t>
      </w:r>
    </w:p>
    <w:p w:rsidR="00D5474A" w:rsidRPr="005D23EB" w:rsidRDefault="00D5474A" w:rsidP="00192F0A">
      <w:pPr>
        <w:pStyle w:val="a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D5474A" w:rsidRPr="005D23EB" w:rsidRDefault="00D5474A" w:rsidP="00192F0A">
      <w:pPr>
        <w:pStyle w:val="a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создавать простые схемы, диаграммы, планы и пр.;</w:t>
      </w:r>
    </w:p>
    <w:p w:rsidR="00D5474A" w:rsidRPr="005D23EB" w:rsidRDefault="00D5474A" w:rsidP="00192F0A">
      <w:pPr>
        <w:pStyle w:val="a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D5474A" w:rsidRPr="005D23EB" w:rsidRDefault="00D5474A" w:rsidP="00192F0A">
      <w:pPr>
        <w:pStyle w:val="a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размещать сообщение в информационной образовательной среде образовательной организации;</w:t>
      </w:r>
    </w:p>
    <w:p w:rsidR="00D5474A" w:rsidRPr="005D23EB" w:rsidRDefault="00D5474A" w:rsidP="00192F0A">
      <w:pPr>
        <w:pStyle w:val="a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7872C5" w:rsidRDefault="007872C5" w:rsidP="00D5474A">
      <w:pPr>
        <w:textAlignment w:val="baseline"/>
        <w:rPr>
          <w:b/>
          <w:bCs/>
        </w:rPr>
      </w:pPr>
    </w:p>
    <w:p w:rsidR="00D5474A" w:rsidRPr="005D23EB" w:rsidRDefault="00D5474A" w:rsidP="00D5474A">
      <w:pPr>
        <w:textAlignment w:val="baseline"/>
      </w:pPr>
      <w:r w:rsidRPr="005D23EB">
        <w:rPr>
          <w:b/>
          <w:bCs/>
        </w:rPr>
        <w:t>Планирование деятельности, управление и организация.</w:t>
      </w:r>
    </w:p>
    <w:p w:rsidR="00D5474A" w:rsidRPr="005D23EB" w:rsidRDefault="00D5474A" w:rsidP="00D5474A">
      <w:pPr>
        <w:textAlignment w:val="baseline"/>
        <w:rPr>
          <w:i/>
        </w:rPr>
      </w:pPr>
      <w:r w:rsidRPr="005D23EB">
        <w:rPr>
          <w:bCs/>
          <w:i/>
        </w:rPr>
        <w:t>Выпускник научится:</w:t>
      </w:r>
    </w:p>
    <w:p w:rsidR="00D5474A" w:rsidRPr="005D23EB" w:rsidRDefault="00D5474A" w:rsidP="00192F0A">
      <w:pPr>
        <w:pStyle w:val="aa"/>
        <w:numPr>
          <w:ilvl w:val="0"/>
          <w:numId w:val="15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 xml:space="preserve">создавать движущиеся модели и управлять ими в </w:t>
      </w:r>
      <w:proofErr w:type="spellStart"/>
      <w:r w:rsidRPr="005D23EB">
        <w:rPr>
          <w:rFonts w:ascii="Times New Roman" w:hAnsi="Times New Roman" w:cs="Times New Roman"/>
          <w:sz w:val="24"/>
          <w:szCs w:val="24"/>
        </w:rPr>
        <w:t>компьютерно</w:t>
      </w:r>
      <w:proofErr w:type="spellEnd"/>
      <w:r w:rsidR="00EC4154">
        <w:rPr>
          <w:rFonts w:ascii="Times New Roman" w:hAnsi="Times New Roman" w:cs="Times New Roman"/>
          <w:sz w:val="24"/>
          <w:szCs w:val="24"/>
        </w:rPr>
        <w:t xml:space="preserve"> -</w:t>
      </w:r>
      <w:r w:rsidRPr="005D23EB">
        <w:rPr>
          <w:rFonts w:ascii="Times New Roman" w:hAnsi="Times New Roman" w:cs="Times New Roman"/>
          <w:sz w:val="24"/>
          <w:szCs w:val="24"/>
        </w:rPr>
        <w:t xml:space="preserve"> управляемых средах (создание простейших роботов);</w:t>
      </w:r>
    </w:p>
    <w:p w:rsidR="00D5474A" w:rsidRPr="005D23EB" w:rsidRDefault="00D5474A" w:rsidP="00192F0A">
      <w:pPr>
        <w:pStyle w:val="aa"/>
        <w:numPr>
          <w:ilvl w:val="0"/>
          <w:numId w:val="15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D5474A" w:rsidRPr="005D23EB" w:rsidRDefault="00D5474A" w:rsidP="00192F0A">
      <w:pPr>
        <w:pStyle w:val="aa"/>
        <w:numPr>
          <w:ilvl w:val="0"/>
          <w:numId w:val="15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3EB">
        <w:rPr>
          <w:rFonts w:ascii="Times New Roman" w:hAnsi="Times New Roman" w:cs="Times New Roman"/>
          <w:sz w:val="24"/>
          <w:szCs w:val="24"/>
        </w:rPr>
        <w:t>планировать несложные исследования объектов и процессов внешнего мира.</w:t>
      </w:r>
    </w:p>
    <w:p w:rsidR="00CF7FF7" w:rsidRDefault="009167F5" w:rsidP="00BF1518">
      <w:pPr>
        <w:shd w:val="clear" w:color="auto" w:fill="FFFFFF"/>
        <w:ind w:firstLine="567"/>
        <w:jc w:val="center"/>
        <w:rPr>
          <w:b/>
        </w:rPr>
      </w:pPr>
      <w:r>
        <w:rPr>
          <w:b/>
        </w:rPr>
        <w:t>Предметные результаты</w:t>
      </w:r>
    </w:p>
    <w:p w:rsidR="009167F5" w:rsidRPr="009167F5" w:rsidRDefault="009167F5" w:rsidP="009167F5">
      <w:pPr>
        <w:jc w:val="both"/>
        <w:textAlignment w:val="baseline"/>
      </w:pPr>
      <w:r w:rsidRPr="009167F5">
        <w:rPr>
          <w:b/>
          <w:bCs/>
        </w:rPr>
        <w:t>Виды речевой и читательской деятельности.</w:t>
      </w:r>
    </w:p>
    <w:p w:rsidR="009167F5" w:rsidRPr="009167F5" w:rsidRDefault="009167F5" w:rsidP="009167F5">
      <w:pPr>
        <w:jc w:val="both"/>
        <w:textAlignment w:val="baseline"/>
      </w:pPr>
      <w:r w:rsidRPr="009167F5">
        <w:rPr>
          <w:b/>
          <w:bCs/>
        </w:rPr>
        <w:t>Выпускник научится:</w:t>
      </w:r>
    </w:p>
    <w:p w:rsidR="009167F5" w:rsidRPr="009167F5" w:rsidRDefault="009167F5" w:rsidP="009167F5">
      <w:pPr>
        <w:pStyle w:val="aa"/>
        <w:numPr>
          <w:ilvl w:val="0"/>
          <w:numId w:val="1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9167F5" w:rsidRPr="009167F5" w:rsidRDefault="009167F5" w:rsidP="009167F5">
      <w:pPr>
        <w:pStyle w:val="aa"/>
        <w:numPr>
          <w:ilvl w:val="0"/>
          <w:numId w:val="1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9167F5" w:rsidRPr="009167F5" w:rsidRDefault="009167F5" w:rsidP="009167F5">
      <w:pPr>
        <w:pStyle w:val="aa"/>
        <w:numPr>
          <w:ilvl w:val="0"/>
          <w:numId w:val="1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 xml:space="preserve">читать со скоростью, позволяющей понимать смысл </w:t>
      </w:r>
      <w:proofErr w:type="gramStart"/>
      <w:r w:rsidRPr="009167F5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9167F5">
        <w:rPr>
          <w:rFonts w:ascii="Times New Roman" w:hAnsi="Times New Roman" w:cs="Times New Roman"/>
          <w:sz w:val="24"/>
          <w:szCs w:val="24"/>
        </w:rPr>
        <w:t>;</w:t>
      </w:r>
    </w:p>
    <w:p w:rsidR="009167F5" w:rsidRPr="009167F5" w:rsidRDefault="009167F5" w:rsidP="009167F5">
      <w:pPr>
        <w:pStyle w:val="aa"/>
        <w:numPr>
          <w:ilvl w:val="0"/>
          <w:numId w:val="1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9167F5" w:rsidRPr="009167F5" w:rsidRDefault="009167F5" w:rsidP="009167F5">
      <w:pPr>
        <w:pStyle w:val="aa"/>
        <w:numPr>
          <w:ilvl w:val="0"/>
          <w:numId w:val="1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9167F5" w:rsidRPr="009167F5" w:rsidRDefault="009167F5" w:rsidP="009167F5">
      <w:pPr>
        <w:pStyle w:val="aa"/>
        <w:numPr>
          <w:ilvl w:val="0"/>
          <w:numId w:val="1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9167F5" w:rsidRPr="009167F5" w:rsidRDefault="009167F5" w:rsidP="009167F5">
      <w:pPr>
        <w:pStyle w:val="aa"/>
        <w:numPr>
          <w:ilvl w:val="0"/>
          <w:numId w:val="1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ориентироваться в содержании художественного, учебного и научно</w:t>
      </w:r>
      <w:r w:rsidRPr="009167F5">
        <w:rPr>
          <w:rFonts w:ascii="Times New Roman" w:hAnsi="Times New Roman" w:cs="Times New Roman"/>
          <w:sz w:val="24"/>
          <w:szCs w:val="24"/>
        </w:rPr>
        <w:noBreakHyphen/>
        <w:t>популярного текста, понимать его смысл (при чтении вслух и про себя, при прослушивании):</w:t>
      </w:r>
    </w:p>
    <w:p w:rsidR="009167F5" w:rsidRPr="009167F5" w:rsidRDefault="009167F5" w:rsidP="009167F5">
      <w:pPr>
        <w:pStyle w:val="aa"/>
        <w:numPr>
          <w:ilvl w:val="0"/>
          <w:numId w:val="1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9167F5">
        <w:rPr>
          <w:rFonts w:ascii="Times New Roman" w:hAnsi="Times New Roman" w:cs="Times New Roman"/>
          <w:sz w:val="24"/>
          <w:szCs w:val="24"/>
        </w:rPr>
        <w:t xml:space="preserve">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</w:t>
      </w:r>
      <w:r w:rsidRPr="009167F5">
        <w:rPr>
          <w:rFonts w:ascii="Times New Roman" w:hAnsi="Times New Roman" w:cs="Times New Roman"/>
          <w:sz w:val="24"/>
          <w:szCs w:val="24"/>
        </w:rPr>
        <w:lastRenderedPageBreak/>
        <w:t>(конкретные сведения, факты, описания), заданную в явном виде;</w:t>
      </w:r>
      <w:proofErr w:type="gramEnd"/>
      <w:r w:rsidRPr="009167F5">
        <w:rPr>
          <w:rFonts w:ascii="Times New Roman" w:hAnsi="Times New Roman" w:cs="Times New Roman"/>
          <w:sz w:val="24"/>
          <w:szCs w:val="24"/>
        </w:rPr>
        <w:t xml:space="preserve">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9167F5" w:rsidRPr="009167F5" w:rsidRDefault="009167F5" w:rsidP="009167F5">
      <w:pPr>
        <w:pStyle w:val="aa"/>
        <w:numPr>
          <w:ilvl w:val="0"/>
          <w:numId w:val="1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9167F5" w:rsidRPr="009167F5" w:rsidRDefault="009167F5" w:rsidP="009167F5">
      <w:pPr>
        <w:pStyle w:val="aa"/>
        <w:numPr>
          <w:ilvl w:val="0"/>
          <w:numId w:val="1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использовать простейшие приемы анализа различных видов текстов:</w:t>
      </w:r>
    </w:p>
    <w:p w:rsidR="009167F5" w:rsidRPr="009167F5" w:rsidRDefault="009167F5" w:rsidP="009167F5">
      <w:pPr>
        <w:pStyle w:val="aa"/>
        <w:numPr>
          <w:ilvl w:val="0"/>
          <w:numId w:val="1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9167F5">
        <w:rPr>
          <w:rFonts w:ascii="Times New Roman" w:hAnsi="Times New Roman" w:cs="Times New Roman"/>
          <w:sz w:val="24"/>
          <w:szCs w:val="24"/>
        </w:rPr>
        <w:t>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</w:t>
      </w:r>
      <w:proofErr w:type="gramEnd"/>
    </w:p>
    <w:p w:rsidR="009167F5" w:rsidRPr="009167F5" w:rsidRDefault="009167F5" w:rsidP="009167F5">
      <w:pPr>
        <w:pStyle w:val="aa"/>
        <w:numPr>
          <w:ilvl w:val="0"/>
          <w:numId w:val="1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для научно-популярных текстов: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</w:t>
      </w:r>
    </w:p>
    <w:p w:rsidR="009167F5" w:rsidRPr="009167F5" w:rsidRDefault="009167F5" w:rsidP="009167F5">
      <w:pPr>
        <w:pStyle w:val="aa"/>
        <w:numPr>
          <w:ilvl w:val="0"/>
          <w:numId w:val="1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использовать различные формы интерпретации содержания текстов:</w:t>
      </w:r>
    </w:p>
    <w:p w:rsidR="009167F5" w:rsidRPr="009167F5" w:rsidRDefault="009167F5" w:rsidP="009167F5">
      <w:pPr>
        <w:pStyle w:val="aa"/>
        <w:numPr>
          <w:ilvl w:val="0"/>
          <w:numId w:val="1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9167F5">
        <w:rPr>
          <w:rFonts w:ascii="Times New Roman" w:hAnsi="Times New Roman" w:cs="Times New Roman"/>
          <w:sz w:val="24"/>
          <w:szCs w:val="24"/>
        </w:rPr>
        <w:t>для 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</w:t>
      </w:r>
      <w:proofErr w:type="gramEnd"/>
    </w:p>
    <w:p w:rsidR="009167F5" w:rsidRPr="009167F5" w:rsidRDefault="009167F5" w:rsidP="009167F5">
      <w:pPr>
        <w:pStyle w:val="aa"/>
        <w:numPr>
          <w:ilvl w:val="0"/>
          <w:numId w:val="1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9167F5" w:rsidRPr="009167F5" w:rsidRDefault="009167F5" w:rsidP="009167F5">
      <w:pPr>
        <w:pStyle w:val="aa"/>
        <w:numPr>
          <w:ilvl w:val="0"/>
          <w:numId w:val="1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 xml:space="preserve">ориентироваться в нравственном содержании </w:t>
      </w:r>
      <w:proofErr w:type="gramStart"/>
      <w:r w:rsidRPr="009167F5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9167F5">
        <w:rPr>
          <w:rFonts w:ascii="Times New Roman" w:hAnsi="Times New Roman" w:cs="Times New Roman"/>
          <w:sz w:val="24"/>
          <w:szCs w:val="24"/>
        </w:rPr>
        <w:t>, самостоятельно делать выводы, соотносить поступки героев с нравственными нормами (только для художественных текстов);</w:t>
      </w:r>
    </w:p>
    <w:p w:rsidR="009167F5" w:rsidRPr="009167F5" w:rsidRDefault="009167F5" w:rsidP="009167F5">
      <w:pPr>
        <w:pStyle w:val="aa"/>
        <w:numPr>
          <w:ilvl w:val="0"/>
          <w:numId w:val="1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9167F5" w:rsidRPr="009167F5" w:rsidRDefault="009167F5" w:rsidP="009167F5">
      <w:pPr>
        <w:pStyle w:val="aa"/>
        <w:numPr>
          <w:ilvl w:val="0"/>
          <w:numId w:val="16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передавать содержание прочитанного или прослушанного с учетом специфики текста в виде пересказа (полного или краткого) (для всех видов текстов);</w:t>
      </w:r>
    </w:p>
    <w:p w:rsidR="009167F5" w:rsidRPr="009167F5" w:rsidRDefault="009167F5" w:rsidP="009167F5">
      <w:pPr>
        <w:pStyle w:val="a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9167F5" w:rsidRPr="009167F5" w:rsidRDefault="009167F5" w:rsidP="009167F5">
      <w:pPr>
        <w:jc w:val="both"/>
        <w:textAlignment w:val="baseline"/>
      </w:pPr>
      <w:r w:rsidRPr="009167F5">
        <w:rPr>
          <w:b/>
          <w:bCs/>
        </w:rPr>
        <w:t>Выпускник получит возможность научиться:</w:t>
      </w:r>
    </w:p>
    <w:p w:rsidR="009167F5" w:rsidRPr="009167F5" w:rsidRDefault="009167F5" w:rsidP="009167F5">
      <w:pPr>
        <w:pStyle w:val="aa"/>
        <w:numPr>
          <w:ilvl w:val="0"/>
          <w:numId w:val="17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осмысливать эстетические и нравственные ценности художественного текста и высказывать суждение;</w:t>
      </w:r>
    </w:p>
    <w:p w:rsidR="009167F5" w:rsidRPr="009167F5" w:rsidRDefault="009167F5" w:rsidP="009167F5">
      <w:pPr>
        <w:pStyle w:val="aa"/>
        <w:numPr>
          <w:ilvl w:val="0"/>
          <w:numId w:val="17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9167F5" w:rsidRPr="009167F5" w:rsidRDefault="009167F5" w:rsidP="009167F5">
      <w:pPr>
        <w:pStyle w:val="aa"/>
        <w:numPr>
          <w:ilvl w:val="0"/>
          <w:numId w:val="17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9167F5" w:rsidRPr="009167F5" w:rsidRDefault="009167F5" w:rsidP="009167F5">
      <w:pPr>
        <w:pStyle w:val="aa"/>
        <w:numPr>
          <w:ilvl w:val="0"/>
          <w:numId w:val="17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устанавливать ассоциации с жизненным опытом, с впечатлениями от восприятия других видов искусства;</w:t>
      </w:r>
    </w:p>
    <w:p w:rsidR="009167F5" w:rsidRPr="009167F5" w:rsidRDefault="009167F5" w:rsidP="009167F5">
      <w:pPr>
        <w:pStyle w:val="aa"/>
        <w:numPr>
          <w:ilvl w:val="0"/>
          <w:numId w:val="17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составлять по аналогии устные рассказы (повествование, рассуждение, описание).</w:t>
      </w:r>
    </w:p>
    <w:p w:rsidR="009167F5" w:rsidRPr="009167F5" w:rsidRDefault="009167F5" w:rsidP="009167F5">
      <w:pPr>
        <w:jc w:val="both"/>
        <w:textAlignment w:val="baseline"/>
      </w:pPr>
      <w:r w:rsidRPr="009167F5">
        <w:rPr>
          <w:b/>
          <w:bCs/>
        </w:rPr>
        <w:t>Круг детского чтения (для всех видов текстов).</w:t>
      </w:r>
    </w:p>
    <w:p w:rsidR="009167F5" w:rsidRPr="009167F5" w:rsidRDefault="009167F5" w:rsidP="009167F5">
      <w:pPr>
        <w:jc w:val="both"/>
        <w:textAlignment w:val="baseline"/>
      </w:pPr>
      <w:r w:rsidRPr="009167F5">
        <w:rPr>
          <w:b/>
          <w:bCs/>
        </w:rPr>
        <w:t>Выпускник научится:</w:t>
      </w:r>
    </w:p>
    <w:p w:rsidR="009167F5" w:rsidRPr="009167F5" w:rsidRDefault="009167F5" w:rsidP="009167F5">
      <w:pPr>
        <w:pStyle w:val="aa"/>
        <w:numPr>
          <w:ilvl w:val="0"/>
          <w:numId w:val="18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9167F5" w:rsidRPr="009167F5" w:rsidRDefault="009167F5" w:rsidP="009167F5">
      <w:pPr>
        <w:pStyle w:val="aa"/>
        <w:numPr>
          <w:ilvl w:val="0"/>
          <w:numId w:val="18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 xml:space="preserve">вести список прочитанных книг с целью использования его в учебной и </w:t>
      </w:r>
      <w:proofErr w:type="spellStart"/>
      <w:r w:rsidRPr="009167F5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167F5">
        <w:rPr>
          <w:rFonts w:ascii="Times New Roman" w:hAnsi="Times New Roman" w:cs="Times New Roman"/>
          <w:sz w:val="24"/>
          <w:szCs w:val="24"/>
        </w:rPr>
        <w:t xml:space="preserve"> деятельности, в том числе для планирования своего круга чтения;</w:t>
      </w:r>
    </w:p>
    <w:p w:rsidR="009167F5" w:rsidRPr="009167F5" w:rsidRDefault="009167F5" w:rsidP="009167F5">
      <w:pPr>
        <w:pStyle w:val="a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составлять аннотацию и краткий отзыв на прочитанное произведение по заданному образцу.</w:t>
      </w:r>
    </w:p>
    <w:p w:rsidR="009167F5" w:rsidRPr="009167F5" w:rsidRDefault="009167F5" w:rsidP="009167F5">
      <w:pPr>
        <w:jc w:val="both"/>
        <w:textAlignment w:val="baseline"/>
      </w:pPr>
      <w:r w:rsidRPr="009167F5">
        <w:rPr>
          <w:b/>
          <w:bCs/>
        </w:rPr>
        <w:t>Выпускник получит возможность научиться:</w:t>
      </w:r>
    </w:p>
    <w:p w:rsidR="009167F5" w:rsidRPr="009167F5" w:rsidRDefault="009167F5" w:rsidP="009167F5">
      <w:pPr>
        <w:pStyle w:val="aa"/>
        <w:numPr>
          <w:ilvl w:val="0"/>
          <w:numId w:val="19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работать с тематическим каталогом;</w:t>
      </w:r>
    </w:p>
    <w:p w:rsidR="009167F5" w:rsidRPr="009167F5" w:rsidRDefault="009167F5" w:rsidP="009167F5">
      <w:pPr>
        <w:pStyle w:val="aa"/>
        <w:numPr>
          <w:ilvl w:val="0"/>
          <w:numId w:val="19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lastRenderedPageBreak/>
        <w:t>работать с детской периодикой;</w:t>
      </w:r>
    </w:p>
    <w:p w:rsidR="009167F5" w:rsidRPr="007872C5" w:rsidRDefault="009167F5" w:rsidP="009167F5">
      <w:pPr>
        <w:pStyle w:val="aa"/>
        <w:numPr>
          <w:ilvl w:val="0"/>
          <w:numId w:val="19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самостоятельно писать отзыв о прочитанной книге (в свободной форме).</w:t>
      </w:r>
    </w:p>
    <w:p w:rsidR="009167F5" w:rsidRPr="009167F5" w:rsidRDefault="009167F5" w:rsidP="009167F5">
      <w:pPr>
        <w:jc w:val="both"/>
        <w:textAlignment w:val="baseline"/>
      </w:pPr>
      <w:r w:rsidRPr="009167F5">
        <w:rPr>
          <w:b/>
          <w:bCs/>
        </w:rPr>
        <w:t>Литературоведческая пропедевтика (только для художественных текстов).</w:t>
      </w:r>
    </w:p>
    <w:p w:rsidR="009167F5" w:rsidRPr="009167F5" w:rsidRDefault="009167F5" w:rsidP="009167F5">
      <w:pPr>
        <w:jc w:val="both"/>
        <w:textAlignment w:val="baseline"/>
      </w:pPr>
      <w:r w:rsidRPr="009167F5">
        <w:rPr>
          <w:b/>
          <w:bCs/>
        </w:rPr>
        <w:t>Выпускник научится:</w:t>
      </w:r>
    </w:p>
    <w:p w:rsidR="009167F5" w:rsidRPr="009167F5" w:rsidRDefault="009167F5" w:rsidP="009167F5">
      <w:pPr>
        <w:pStyle w:val="aa"/>
        <w:numPr>
          <w:ilvl w:val="0"/>
          <w:numId w:val="20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9167F5" w:rsidRPr="009167F5" w:rsidRDefault="009167F5" w:rsidP="00DA3DB9">
      <w:pPr>
        <w:pStyle w:val="aa"/>
        <w:numPr>
          <w:ilvl w:val="0"/>
          <w:numId w:val="20"/>
        </w:num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отличать на практи</w:t>
      </w:r>
      <w:r w:rsidR="00DA3DB9">
        <w:rPr>
          <w:rFonts w:ascii="Times New Roman" w:hAnsi="Times New Roman" w:cs="Times New Roman"/>
          <w:sz w:val="24"/>
          <w:szCs w:val="24"/>
        </w:rPr>
        <w:t xml:space="preserve">ческом уровне прозаический текст </w:t>
      </w:r>
      <w:r w:rsidRPr="009167F5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9167F5">
        <w:rPr>
          <w:rFonts w:ascii="Times New Roman" w:hAnsi="Times New Roman" w:cs="Times New Roman"/>
          <w:sz w:val="24"/>
          <w:szCs w:val="24"/>
        </w:rPr>
        <w:t>стихотворного</w:t>
      </w:r>
      <w:proofErr w:type="gramEnd"/>
      <w:r w:rsidRPr="009167F5">
        <w:rPr>
          <w:rFonts w:ascii="Times New Roman" w:hAnsi="Times New Roman" w:cs="Times New Roman"/>
          <w:sz w:val="24"/>
          <w:szCs w:val="24"/>
        </w:rPr>
        <w:t>, приводить примеры прозаических и стихотворных текстов;</w:t>
      </w:r>
    </w:p>
    <w:p w:rsidR="009167F5" w:rsidRPr="009167F5" w:rsidRDefault="009167F5" w:rsidP="009167F5">
      <w:pPr>
        <w:pStyle w:val="aa"/>
        <w:numPr>
          <w:ilvl w:val="0"/>
          <w:numId w:val="20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9167F5" w:rsidRPr="009167F5" w:rsidRDefault="009167F5" w:rsidP="009167F5">
      <w:pPr>
        <w:pStyle w:val="a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находить средства художественной выразительности (метафора, олицетворение, эпитет).</w:t>
      </w:r>
    </w:p>
    <w:p w:rsidR="009167F5" w:rsidRPr="009167F5" w:rsidRDefault="009167F5" w:rsidP="009167F5">
      <w:pPr>
        <w:jc w:val="both"/>
        <w:textAlignment w:val="baseline"/>
      </w:pPr>
      <w:r w:rsidRPr="009167F5">
        <w:rPr>
          <w:b/>
          <w:bCs/>
        </w:rPr>
        <w:t>Выпускник получит возможность научиться:</w:t>
      </w:r>
    </w:p>
    <w:p w:rsidR="009167F5" w:rsidRPr="009167F5" w:rsidRDefault="009167F5" w:rsidP="009167F5">
      <w:pPr>
        <w:pStyle w:val="aa"/>
        <w:numPr>
          <w:ilvl w:val="0"/>
          <w:numId w:val="21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:rsidR="009167F5" w:rsidRPr="009167F5" w:rsidRDefault="009167F5" w:rsidP="009167F5">
      <w:pPr>
        <w:pStyle w:val="aa"/>
        <w:numPr>
          <w:ilvl w:val="0"/>
          <w:numId w:val="21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9167F5">
        <w:rPr>
          <w:rFonts w:ascii="Times New Roman" w:hAnsi="Times New Roman" w:cs="Times New Roman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  <w:proofErr w:type="gramEnd"/>
    </w:p>
    <w:p w:rsidR="009167F5" w:rsidRDefault="009167F5" w:rsidP="009167F5">
      <w:pPr>
        <w:pStyle w:val="aa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определять позиции героев художественного текста, позицию автора художественного текста.</w:t>
      </w:r>
    </w:p>
    <w:p w:rsidR="00F912E4" w:rsidRPr="009167F5" w:rsidRDefault="00F912E4" w:rsidP="00F912E4">
      <w:pPr>
        <w:pStyle w:val="aa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167F5" w:rsidRPr="009167F5" w:rsidRDefault="009167F5" w:rsidP="009167F5">
      <w:pPr>
        <w:jc w:val="both"/>
        <w:textAlignment w:val="baseline"/>
      </w:pPr>
      <w:r w:rsidRPr="009167F5">
        <w:rPr>
          <w:b/>
          <w:bCs/>
        </w:rPr>
        <w:t>Творческая деятельность (только для художественных текстов).</w:t>
      </w:r>
    </w:p>
    <w:p w:rsidR="009167F5" w:rsidRPr="009167F5" w:rsidRDefault="009167F5" w:rsidP="009167F5">
      <w:pPr>
        <w:jc w:val="both"/>
        <w:textAlignment w:val="baseline"/>
      </w:pPr>
      <w:r w:rsidRPr="009167F5">
        <w:rPr>
          <w:b/>
          <w:bCs/>
        </w:rPr>
        <w:t>Выпускник научится:</w:t>
      </w:r>
    </w:p>
    <w:p w:rsidR="009167F5" w:rsidRPr="009167F5" w:rsidRDefault="009167F5" w:rsidP="009167F5">
      <w:pPr>
        <w:pStyle w:val="aa"/>
        <w:numPr>
          <w:ilvl w:val="0"/>
          <w:numId w:val="22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создавать по аналогии собственный текст в жанре сказки и загадки;</w:t>
      </w:r>
    </w:p>
    <w:p w:rsidR="009167F5" w:rsidRPr="009167F5" w:rsidRDefault="009167F5" w:rsidP="009167F5">
      <w:pPr>
        <w:pStyle w:val="aa"/>
        <w:numPr>
          <w:ilvl w:val="0"/>
          <w:numId w:val="22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восстанавливать текст, дополняя его начало или окончание, или пополняя его событиями;</w:t>
      </w:r>
    </w:p>
    <w:p w:rsidR="009167F5" w:rsidRPr="009167F5" w:rsidRDefault="009167F5" w:rsidP="009167F5">
      <w:pPr>
        <w:pStyle w:val="aa"/>
        <w:numPr>
          <w:ilvl w:val="0"/>
          <w:numId w:val="22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составлять устный рассказ по репродукциям картин художников и/или на основе личного опыта;</w:t>
      </w:r>
    </w:p>
    <w:p w:rsidR="009167F5" w:rsidRPr="009167F5" w:rsidRDefault="009167F5" w:rsidP="009167F5">
      <w:pPr>
        <w:pStyle w:val="aa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:rsidR="009167F5" w:rsidRPr="009167F5" w:rsidRDefault="009167F5" w:rsidP="009167F5">
      <w:pPr>
        <w:jc w:val="both"/>
        <w:textAlignment w:val="baseline"/>
      </w:pPr>
      <w:r w:rsidRPr="009167F5">
        <w:rPr>
          <w:b/>
          <w:bCs/>
        </w:rPr>
        <w:t>Выпускник получит возможность научиться:</w:t>
      </w:r>
    </w:p>
    <w:p w:rsidR="009167F5" w:rsidRPr="009167F5" w:rsidRDefault="009167F5" w:rsidP="009167F5">
      <w:pPr>
        <w:pStyle w:val="aa"/>
        <w:numPr>
          <w:ilvl w:val="0"/>
          <w:numId w:val="23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9167F5" w:rsidRPr="009167F5" w:rsidRDefault="009167F5" w:rsidP="009167F5">
      <w:pPr>
        <w:pStyle w:val="aa"/>
        <w:numPr>
          <w:ilvl w:val="0"/>
          <w:numId w:val="23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 xml:space="preserve">писать сочинения по поводу прочитанного в виде </w:t>
      </w:r>
      <w:proofErr w:type="gramStart"/>
      <w:r w:rsidRPr="009167F5">
        <w:rPr>
          <w:rFonts w:ascii="Times New Roman" w:hAnsi="Times New Roman" w:cs="Times New Roman"/>
          <w:sz w:val="24"/>
          <w:szCs w:val="24"/>
        </w:rPr>
        <w:t>читательских</w:t>
      </w:r>
      <w:proofErr w:type="gramEnd"/>
      <w:r w:rsidRPr="009167F5">
        <w:rPr>
          <w:rFonts w:ascii="Times New Roman" w:hAnsi="Times New Roman" w:cs="Times New Roman"/>
          <w:sz w:val="24"/>
          <w:szCs w:val="24"/>
        </w:rPr>
        <w:t xml:space="preserve"> аннотации или отзыва;</w:t>
      </w:r>
    </w:p>
    <w:p w:rsidR="009167F5" w:rsidRPr="009167F5" w:rsidRDefault="009167F5" w:rsidP="009167F5">
      <w:pPr>
        <w:pStyle w:val="aa"/>
        <w:numPr>
          <w:ilvl w:val="0"/>
          <w:numId w:val="23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9167F5" w:rsidRPr="009167F5" w:rsidRDefault="009167F5" w:rsidP="009167F5">
      <w:pPr>
        <w:pStyle w:val="aa"/>
        <w:numPr>
          <w:ilvl w:val="0"/>
          <w:numId w:val="23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создавать проекты в виде книжек-самоделок, презентаций с аудиовизуальной поддержкой и пояснениями;</w:t>
      </w:r>
    </w:p>
    <w:p w:rsidR="0079793F" w:rsidRPr="0079793F" w:rsidRDefault="009167F5" w:rsidP="0079793F">
      <w:pPr>
        <w:pStyle w:val="aa"/>
        <w:numPr>
          <w:ilvl w:val="0"/>
          <w:numId w:val="23"/>
        </w:num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67F5">
        <w:rPr>
          <w:rFonts w:ascii="Times New Roman" w:hAnsi="Times New Roman" w:cs="Times New Roman"/>
          <w:sz w:val="24"/>
          <w:szCs w:val="24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</w:t>
      </w:r>
      <w:r w:rsidR="0079793F">
        <w:rPr>
          <w:rFonts w:ascii="Times New Roman" w:hAnsi="Times New Roman" w:cs="Times New Roman"/>
          <w:sz w:val="24"/>
          <w:szCs w:val="24"/>
        </w:rPr>
        <w:t>едийного продукта (мультфильма)</w:t>
      </w:r>
    </w:p>
    <w:p w:rsidR="0079793F" w:rsidRDefault="0079793F" w:rsidP="00873B2A">
      <w:pPr>
        <w:pStyle w:val="aa"/>
        <w:jc w:val="center"/>
        <w:rPr>
          <w:b/>
          <w:sz w:val="28"/>
          <w:szCs w:val="28"/>
        </w:rPr>
      </w:pPr>
    </w:p>
    <w:p w:rsidR="00873B2A" w:rsidRPr="00873B2A" w:rsidRDefault="00873B2A" w:rsidP="00873B2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73B2A">
        <w:rPr>
          <w:rFonts w:ascii="Times New Roman" w:hAnsi="Times New Roman" w:cs="Times New Roman"/>
          <w:sz w:val="24"/>
          <w:szCs w:val="24"/>
        </w:rPr>
        <w:t>.</w:t>
      </w:r>
    </w:p>
    <w:p w:rsidR="0011607F" w:rsidRPr="00F24996" w:rsidRDefault="0011607F" w:rsidP="00BF151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F24996">
        <w:rPr>
          <w:b/>
          <w:bCs/>
          <w:sz w:val="28"/>
          <w:szCs w:val="28"/>
        </w:rPr>
        <w:t>СОДЕРЖАНИЕ УЧЕБНОГО ПРЕДМЕТА</w:t>
      </w:r>
    </w:p>
    <w:p w:rsidR="009167F5" w:rsidRDefault="009167F5" w:rsidP="009167F5">
      <w:pPr>
        <w:pStyle w:val="ad"/>
        <w:rPr>
          <w:b/>
        </w:rPr>
      </w:pPr>
      <w:r w:rsidRPr="001B6062">
        <w:rPr>
          <w:b/>
        </w:rPr>
        <w:t>Летописи, былины, сказания, бытия. 9 часов.</w:t>
      </w:r>
    </w:p>
    <w:p w:rsidR="00702794" w:rsidRPr="009167F5" w:rsidRDefault="00702794" w:rsidP="009167F5">
      <w:pPr>
        <w:pStyle w:val="ad"/>
        <w:jc w:val="both"/>
      </w:pPr>
      <w:r w:rsidRPr="009167F5">
        <w:t>Летописи. «И по</w:t>
      </w:r>
      <w:r w:rsidRPr="009167F5">
        <w:softHyphen/>
        <w:t>весил Олег щит свой на вратах Царьграда».</w:t>
      </w:r>
    </w:p>
    <w:p w:rsidR="00702794" w:rsidRPr="009167F5" w:rsidRDefault="00702794" w:rsidP="009167F5">
      <w:pPr>
        <w:pStyle w:val="ad"/>
        <w:jc w:val="both"/>
      </w:pPr>
      <w:r w:rsidRPr="009167F5">
        <w:t>«И вспомнил Олег коня своего». Былина-жанр устного народного творчества. «Иль</w:t>
      </w:r>
      <w:r w:rsidRPr="009167F5">
        <w:softHyphen/>
        <w:t xml:space="preserve">ины три </w:t>
      </w:r>
      <w:proofErr w:type="spellStart"/>
      <w:r w:rsidRPr="009167F5">
        <w:t>поездочки</w:t>
      </w:r>
      <w:proofErr w:type="spellEnd"/>
      <w:r w:rsidRPr="009167F5">
        <w:t xml:space="preserve">». Былина «Ильины три </w:t>
      </w:r>
      <w:proofErr w:type="spellStart"/>
      <w:r w:rsidRPr="009167F5">
        <w:t>поездочки</w:t>
      </w:r>
      <w:proofErr w:type="spellEnd"/>
      <w:r w:rsidRPr="009167F5">
        <w:t>». «Житие Сергия Радонежского» - памятник древне</w:t>
      </w:r>
      <w:r w:rsidRPr="009167F5">
        <w:softHyphen/>
        <w:t>русской литера</w:t>
      </w:r>
      <w:r w:rsidRPr="009167F5">
        <w:softHyphen/>
        <w:t>туры. «Житие Сергия Радонежского». Характери</w:t>
      </w:r>
      <w:r w:rsidRPr="009167F5">
        <w:softHyphen/>
        <w:t>стика главного героя. Обобщение по разделу «Летопи</w:t>
      </w:r>
      <w:r w:rsidRPr="009167F5">
        <w:softHyphen/>
        <w:t>си, былины, жи</w:t>
      </w:r>
      <w:r w:rsidRPr="009167F5">
        <w:softHyphen/>
        <w:t>тия». Проверочная работа по теме: «Летописи. Былины. Жития». Проект: «Создание календаря исторических событий”.</w:t>
      </w:r>
    </w:p>
    <w:p w:rsidR="00702794" w:rsidRPr="009167F5" w:rsidRDefault="009167F5" w:rsidP="009167F5">
      <w:pPr>
        <w:pStyle w:val="ad"/>
      </w:pPr>
      <w:r>
        <w:rPr>
          <w:b/>
        </w:rPr>
        <w:t>Чудесный мир классики. 16 часов.</w:t>
      </w:r>
    </w:p>
    <w:p w:rsidR="00702794" w:rsidRPr="009167F5" w:rsidRDefault="00702794" w:rsidP="009167F5">
      <w:pPr>
        <w:pStyle w:val="ad"/>
        <w:jc w:val="both"/>
      </w:pPr>
      <w:r w:rsidRPr="009167F5">
        <w:t>Жизнь и творчество П.П. Ершова. Сказка «Конёк-Горбунок». Сходство русских народных сказок и авторской сказ</w:t>
      </w:r>
      <w:r w:rsidRPr="009167F5">
        <w:softHyphen/>
        <w:t xml:space="preserve">ки П. П. Ершова «Конёк-Горбунок». Детство А. С. Пушкина. </w:t>
      </w:r>
      <w:proofErr w:type="spellStart"/>
      <w:r w:rsidRPr="009167F5">
        <w:t>А.Слонимский</w:t>
      </w:r>
      <w:proofErr w:type="spellEnd"/>
      <w:r w:rsidRPr="009167F5">
        <w:t xml:space="preserve">. </w:t>
      </w:r>
      <w:proofErr w:type="spellStart"/>
      <w:r w:rsidRPr="009167F5">
        <w:t>А.С.Пушкин</w:t>
      </w:r>
      <w:proofErr w:type="spellEnd"/>
      <w:r w:rsidRPr="009167F5">
        <w:t xml:space="preserve">. </w:t>
      </w:r>
      <w:r w:rsidRPr="009167F5">
        <w:lastRenderedPageBreak/>
        <w:t xml:space="preserve">«Няне». </w:t>
      </w:r>
      <w:proofErr w:type="spellStart"/>
      <w:r w:rsidRPr="009167F5">
        <w:t>А.С.Пушкин</w:t>
      </w:r>
      <w:proofErr w:type="spellEnd"/>
      <w:r w:rsidRPr="009167F5">
        <w:t xml:space="preserve"> «Туча», «Унылая пора!..». А.С. Пушкин «Сказка о мёртвой царевне и о семи богатырях». Знакомство с произведением. Творчество М.Ю. Лермонтова. «Дары Те</w:t>
      </w:r>
      <w:r w:rsidRPr="009167F5">
        <w:softHyphen/>
        <w:t>река». М.Ю. Лермонтов «</w:t>
      </w:r>
      <w:proofErr w:type="spellStart"/>
      <w:r w:rsidRPr="009167F5">
        <w:t>Ашик-Кериб</w:t>
      </w:r>
      <w:proofErr w:type="spellEnd"/>
      <w:r w:rsidRPr="009167F5">
        <w:t>»</w:t>
      </w:r>
      <w:proofErr w:type="gramStart"/>
      <w:r w:rsidRPr="009167F5">
        <w:t>.Г</w:t>
      </w:r>
      <w:proofErr w:type="gramEnd"/>
      <w:r w:rsidRPr="009167F5">
        <w:t>лавы из автобио</w:t>
      </w:r>
      <w:r w:rsidRPr="009167F5">
        <w:softHyphen/>
        <w:t>графической по</w:t>
      </w:r>
      <w:r w:rsidRPr="009167F5">
        <w:softHyphen/>
        <w:t>вести Л. Н. Тол</w:t>
      </w:r>
      <w:r w:rsidRPr="009167F5">
        <w:softHyphen/>
        <w:t>стого «Детство». Л. Толстой «Как мужик убрал камень». Урок нравственности. Творчество А.П. Чехова. «Мальчики». Первичное знакомство. Обобщение по разделу «Чудесный мир классики».</w:t>
      </w:r>
    </w:p>
    <w:p w:rsidR="00702794" w:rsidRPr="009167F5" w:rsidRDefault="009167F5" w:rsidP="009167F5">
      <w:pPr>
        <w:pStyle w:val="ad"/>
      </w:pPr>
      <w:r>
        <w:rPr>
          <w:b/>
        </w:rPr>
        <w:t>Поэтическая тетрадь. 8 часов.</w:t>
      </w:r>
    </w:p>
    <w:p w:rsidR="00702794" w:rsidRPr="009167F5" w:rsidRDefault="00702794" w:rsidP="009167F5">
      <w:pPr>
        <w:pStyle w:val="ad"/>
      </w:pPr>
      <w:r w:rsidRPr="009167F5">
        <w:t>Ф. И. Тютчева. «Еще земли печален вид…». Ф. Тютчев. «Как неожиданно</w:t>
      </w:r>
      <w:r w:rsidRPr="009167F5">
        <w:br/>
        <w:t>и ярко…». А. Фет. «Весенний дождь», «Бабочка. Е. А. Баратынский «Весна, весна! Как воздух чист!..». Е. А. Баратынский «Где сладкий шепот…». А. Н. Плещеев. «Дети и птичка». И. С. Никитин «В синем небе плывут над полями…». Н. А. Некрасова «Школьник». Н. А. Некрасова «В зимние сумерки нянины сказки…». И. А. Бунина «Листопад».</w:t>
      </w:r>
    </w:p>
    <w:p w:rsidR="00702794" w:rsidRPr="009167F5" w:rsidRDefault="009167F5" w:rsidP="009167F5">
      <w:pPr>
        <w:pStyle w:val="ad"/>
        <w:jc w:val="both"/>
      </w:pPr>
      <w:r>
        <w:rPr>
          <w:b/>
        </w:rPr>
        <w:t>Литературные сказки. 14 часов.</w:t>
      </w:r>
    </w:p>
    <w:p w:rsidR="00702794" w:rsidRPr="009167F5" w:rsidRDefault="00702794" w:rsidP="009167F5">
      <w:pPr>
        <w:pStyle w:val="ad"/>
        <w:jc w:val="both"/>
      </w:pPr>
      <w:r w:rsidRPr="009167F5">
        <w:t>В.Ф. Одоевский «Городок в табакерке». Первичное знакомство. Знакомство с творчеством В.М. Гаршин. В.М. Гаршин «Сказка о жабе и розе». Знакомство с произведением. Знакомство с творчеством П. П. Бажова. П.П. Бажов «Серебряное копытце». Первичное восприятие. С.Т. Аксаков «Аленький цветочек». Первичное знакомство. Сказка С. Т. Аксакова «Аленький цветочек». КВН по дорогам сказок.</w:t>
      </w:r>
    </w:p>
    <w:p w:rsidR="00702794" w:rsidRPr="009167F5" w:rsidRDefault="009167F5" w:rsidP="009167F5">
      <w:pPr>
        <w:pStyle w:val="ad"/>
        <w:jc w:val="both"/>
      </w:pPr>
      <w:r>
        <w:rPr>
          <w:b/>
        </w:rPr>
        <w:t>Делу время – потехе час. 6 часов.</w:t>
      </w:r>
    </w:p>
    <w:p w:rsidR="00702794" w:rsidRPr="009167F5" w:rsidRDefault="00702794" w:rsidP="009167F5">
      <w:pPr>
        <w:pStyle w:val="ad"/>
        <w:jc w:val="both"/>
      </w:pPr>
      <w:r w:rsidRPr="009167F5">
        <w:t>Е.Л. Шварц Сказка о потерянном времени.</w:t>
      </w:r>
      <w:r w:rsidR="00DA3DB9">
        <w:t xml:space="preserve"> </w:t>
      </w:r>
      <w:r w:rsidRPr="009167F5">
        <w:t xml:space="preserve">В. И. Драгунский. Знакомство с писателем и его произведениями. В. И. Драгунский. Главные реки. В. И. Драгунский. Что любит Мишка. В.В. </w:t>
      </w:r>
      <w:proofErr w:type="spellStart"/>
      <w:r w:rsidRPr="009167F5">
        <w:t>Голявкин</w:t>
      </w:r>
      <w:proofErr w:type="spellEnd"/>
      <w:r w:rsidRPr="009167F5">
        <w:t>. Никакой горчицы я не ел.</w:t>
      </w:r>
      <w:r w:rsidR="00DA3DB9">
        <w:t xml:space="preserve"> </w:t>
      </w:r>
      <w:r w:rsidRPr="009167F5">
        <w:t>Обобщающий урок по разделу «Делу время – потехе час».</w:t>
      </w:r>
    </w:p>
    <w:p w:rsidR="00702794" w:rsidRPr="009167F5" w:rsidRDefault="009167F5" w:rsidP="009167F5">
      <w:pPr>
        <w:pStyle w:val="ad"/>
        <w:jc w:val="both"/>
        <w:rPr>
          <w:b/>
        </w:rPr>
      </w:pPr>
      <w:r>
        <w:rPr>
          <w:b/>
        </w:rPr>
        <w:t>Страна детства. 6 часов.</w:t>
      </w:r>
    </w:p>
    <w:p w:rsidR="00702794" w:rsidRPr="009167F5" w:rsidRDefault="00702794" w:rsidP="009167F5">
      <w:pPr>
        <w:pStyle w:val="ad"/>
        <w:jc w:val="both"/>
      </w:pPr>
      <w:r w:rsidRPr="009167F5">
        <w:t>Б.С. Житков. Как я ловил человечков. К.Г. Паустовский. Корзина с еловыми шишками.</w:t>
      </w:r>
      <w:r w:rsidR="00DA3DB9">
        <w:t xml:space="preserve"> </w:t>
      </w:r>
      <w:r w:rsidRPr="009167F5">
        <w:t>М.</w:t>
      </w:r>
      <w:r w:rsidR="00DA3DB9">
        <w:t xml:space="preserve"> </w:t>
      </w:r>
      <w:r w:rsidRPr="009167F5">
        <w:t>М. Зощенко. Елка.</w:t>
      </w:r>
      <w:r w:rsidR="00DA3DB9">
        <w:t xml:space="preserve"> </w:t>
      </w:r>
      <w:r w:rsidRPr="009167F5">
        <w:t>Обобщение по разделу «Страна детства».</w:t>
      </w:r>
    </w:p>
    <w:p w:rsidR="009167F5" w:rsidRDefault="009167F5" w:rsidP="009167F5">
      <w:pPr>
        <w:pStyle w:val="ad"/>
        <w:jc w:val="both"/>
      </w:pPr>
      <w:r>
        <w:rPr>
          <w:b/>
        </w:rPr>
        <w:t>Поэтическая тетрадь. 4 часа.</w:t>
      </w:r>
    </w:p>
    <w:p w:rsidR="00702794" w:rsidRPr="009167F5" w:rsidRDefault="00702794" w:rsidP="009167F5">
      <w:pPr>
        <w:pStyle w:val="ad"/>
        <w:jc w:val="both"/>
      </w:pPr>
      <w:r w:rsidRPr="009167F5">
        <w:t xml:space="preserve">В. Я. Брюсов «Опять сон». В. Я. Брюсов «Детская». С. А. Есенин «Бабушкины сказки». М. И. Цветаева «Бежит тропинка с бугорка». </w:t>
      </w:r>
      <w:proofErr w:type="spellStart"/>
      <w:r w:rsidRPr="009167F5">
        <w:t>М.И.Цветаева</w:t>
      </w:r>
      <w:proofErr w:type="spellEnd"/>
      <w:r w:rsidRPr="009167F5">
        <w:t xml:space="preserve"> «Наши царства». Обобщение по разделу «Поэтическая тетрадь».</w:t>
      </w:r>
    </w:p>
    <w:p w:rsidR="00702794" w:rsidRPr="009167F5" w:rsidRDefault="009167F5" w:rsidP="009167F5">
      <w:pPr>
        <w:pStyle w:val="ad"/>
        <w:jc w:val="both"/>
      </w:pPr>
      <w:r>
        <w:rPr>
          <w:b/>
        </w:rPr>
        <w:t>Природа и мы. 11 часов.</w:t>
      </w:r>
    </w:p>
    <w:p w:rsidR="00702794" w:rsidRPr="009167F5" w:rsidRDefault="00702794" w:rsidP="009167F5">
      <w:pPr>
        <w:pStyle w:val="ad"/>
        <w:jc w:val="both"/>
      </w:pPr>
      <w:r w:rsidRPr="009167F5">
        <w:t xml:space="preserve">Д.Н. </w:t>
      </w:r>
      <w:proofErr w:type="gramStart"/>
      <w:r w:rsidRPr="009167F5">
        <w:t>Мамин-Сибиряк</w:t>
      </w:r>
      <w:proofErr w:type="gramEnd"/>
      <w:r w:rsidRPr="009167F5">
        <w:t xml:space="preserve">. Приемыш. А.И. Куприн Барбос и </w:t>
      </w:r>
      <w:proofErr w:type="spellStart"/>
      <w:r w:rsidRPr="009167F5">
        <w:t>Жулька</w:t>
      </w:r>
      <w:proofErr w:type="spellEnd"/>
      <w:r w:rsidRPr="009167F5">
        <w:t xml:space="preserve">. М. М. Пришвин «Выскочка». Рассказ о животных Е. И. </w:t>
      </w:r>
      <w:proofErr w:type="spellStart"/>
      <w:r w:rsidRPr="009167F5">
        <w:t>Чарушин</w:t>
      </w:r>
      <w:proofErr w:type="spellEnd"/>
      <w:r w:rsidRPr="009167F5">
        <w:t xml:space="preserve"> «Кабан».</w:t>
      </w:r>
      <w:r w:rsidR="00DA3DB9">
        <w:t xml:space="preserve"> </w:t>
      </w:r>
      <w:r w:rsidRPr="009167F5">
        <w:t>В.</w:t>
      </w:r>
      <w:r w:rsidR="00DA3DB9">
        <w:t xml:space="preserve"> </w:t>
      </w:r>
      <w:r w:rsidRPr="009167F5">
        <w:t xml:space="preserve">П. Астафьев. </w:t>
      </w:r>
      <w:proofErr w:type="spellStart"/>
      <w:r w:rsidRPr="009167F5">
        <w:t>Стрижонок</w:t>
      </w:r>
      <w:proofErr w:type="spellEnd"/>
      <w:r w:rsidRPr="009167F5">
        <w:t xml:space="preserve"> Скрип. Обобщение по разделу «Природа и мы».</w:t>
      </w:r>
    </w:p>
    <w:p w:rsidR="00702794" w:rsidRPr="009167F5" w:rsidRDefault="006C744F" w:rsidP="009167F5">
      <w:pPr>
        <w:pStyle w:val="ad"/>
        <w:jc w:val="both"/>
      </w:pPr>
      <w:r>
        <w:rPr>
          <w:b/>
        </w:rPr>
        <w:t>Поэтическая тетрадь. 5 часов.</w:t>
      </w:r>
    </w:p>
    <w:p w:rsidR="00702794" w:rsidRPr="009167F5" w:rsidRDefault="00702794" w:rsidP="009167F5">
      <w:pPr>
        <w:pStyle w:val="ad"/>
      </w:pPr>
      <w:r w:rsidRPr="009167F5">
        <w:t xml:space="preserve">Б.Л. Пастернак. Золотая осень. С.А. Клычков. Весна в лесу. Д. Б. </w:t>
      </w:r>
      <w:proofErr w:type="spellStart"/>
      <w:r w:rsidRPr="009167F5">
        <w:t>Кедрин</w:t>
      </w:r>
      <w:proofErr w:type="spellEnd"/>
      <w:r w:rsidR="009167F5">
        <w:t xml:space="preserve"> </w:t>
      </w:r>
      <w:r w:rsidRPr="009167F5">
        <w:t xml:space="preserve">«Бабье лето». Н. М. Рубцов «Сентябрь». </w:t>
      </w:r>
      <w:proofErr w:type="spellStart"/>
      <w:r w:rsidRPr="009167F5">
        <w:t>С.А.Есенин</w:t>
      </w:r>
      <w:proofErr w:type="spellEnd"/>
      <w:r w:rsidRPr="009167F5">
        <w:t xml:space="preserve"> «Лебедушка».</w:t>
      </w:r>
    </w:p>
    <w:p w:rsidR="00702794" w:rsidRPr="009167F5" w:rsidRDefault="006C744F" w:rsidP="009167F5">
      <w:pPr>
        <w:pStyle w:val="ad"/>
        <w:jc w:val="both"/>
      </w:pPr>
      <w:r>
        <w:rPr>
          <w:b/>
        </w:rPr>
        <w:t>Родина. 4 часа.</w:t>
      </w:r>
    </w:p>
    <w:p w:rsidR="00702794" w:rsidRPr="009167F5" w:rsidRDefault="00702794" w:rsidP="009167F5">
      <w:pPr>
        <w:pStyle w:val="ad"/>
        <w:jc w:val="both"/>
      </w:pPr>
      <w:r w:rsidRPr="009167F5">
        <w:t xml:space="preserve">И. С. Никитина «Русь». С.Д. Дрожжин. Родине. А. В. </w:t>
      </w:r>
      <w:proofErr w:type="spellStart"/>
      <w:r w:rsidRPr="009167F5">
        <w:t>Жигулина</w:t>
      </w:r>
      <w:proofErr w:type="spellEnd"/>
      <w:r w:rsidRPr="009167F5">
        <w:t xml:space="preserve"> «О, Родина!». Б. А. Слуцкого «Лошади в океане». Обобщение по разделу «Родина».</w:t>
      </w:r>
    </w:p>
    <w:p w:rsidR="00702794" w:rsidRPr="009167F5" w:rsidRDefault="006C744F" w:rsidP="009167F5">
      <w:pPr>
        <w:pStyle w:val="ad"/>
        <w:jc w:val="both"/>
      </w:pPr>
      <w:r>
        <w:rPr>
          <w:b/>
        </w:rPr>
        <w:t>Страна Фантазия. 5 часов.</w:t>
      </w:r>
    </w:p>
    <w:p w:rsidR="00702794" w:rsidRPr="009167F5" w:rsidRDefault="00702794" w:rsidP="009167F5">
      <w:pPr>
        <w:pStyle w:val="ad"/>
        <w:jc w:val="both"/>
      </w:pPr>
      <w:r w:rsidRPr="009167F5">
        <w:t>Е.С. Велтистов. Приключения Электроника.</w:t>
      </w:r>
      <w:r w:rsidR="00DA3DB9">
        <w:t xml:space="preserve"> </w:t>
      </w:r>
      <w:r w:rsidRPr="009167F5">
        <w:t>Кир Булычев. Путешествие Алисы.</w:t>
      </w:r>
      <w:r w:rsidR="00DA3DB9">
        <w:t xml:space="preserve"> </w:t>
      </w:r>
      <w:r w:rsidRPr="009167F5">
        <w:t>Путешествие по «Стране Фантазии». (Обобщающий урок).</w:t>
      </w:r>
    </w:p>
    <w:p w:rsidR="00702794" w:rsidRPr="009167F5" w:rsidRDefault="00786F7B" w:rsidP="009167F5">
      <w:pPr>
        <w:pStyle w:val="ad"/>
        <w:jc w:val="both"/>
      </w:pPr>
      <w:r>
        <w:rPr>
          <w:b/>
        </w:rPr>
        <w:t>Зарубежная литература. 12</w:t>
      </w:r>
      <w:r w:rsidR="006C744F">
        <w:rPr>
          <w:b/>
        </w:rPr>
        <w:t xml:space="preserve"> часов.</w:t>
      </w:r>
    </w:p>
    <w:p w:rsidR="007872C5" w:rsidRPr="007872C5" w:rsidRDefault="00702794" w:rsidP="007872C5">
      <w:pPr>
        <w:pStyle w:val="ad"/>
        <w:jc w:val="both"/>
      </w:pPr>
      <w:r w:rsidRPr="009167F5">
        <w:t>Джоната</w:t>
      </w:r>
      <w:r w:rsidR="00DA3DB9">
        <w:t xml:space="preserve">н Свифт. Путешествие Гулливера. </w:t>
      </w:r>
      <w:r w:rsidRPr="009167F5">
        <w:t xml:space="preserve">Г.Х. Андерсен. Русалочка. М. Твена «Приключения Тома </w:t>
      </w:r>
      <w:proofErr w:type="spellStart"/>
      <w:r w:rsidRPr="009167F5">
        <w:t>Сойера</w:t>
      </w:r>
      <w:proofErr w:type="spellEnd"/>
      <w:r w:rsidRPr="009167F5">
        <w:t xml:space="preserve">». Библейские сказания. С. Лагерлеф «Святая ночь». С. </w:t>
      </w:r>
      <w:proofErr w:type="spellStart"/>
      <w:r w:rsidRPr="009167F5">
        <w:t>Лагерлёф</w:t>
      </w:r>
      <w:proofErr w:type="spellEnd"/>
      <w:r w:rsidRPr="009167F5">
        <w:t>. В Назарете. Обобщающий урок по разделу «Зарубежная литература». Урок-конкурс «В стране литературных героев». Урок КВН по сказкам зарубежных писателей. </w:t>
      </w:r>
      <w:proofErr w:type="spellStart"/>
      <w:r w:rsidRPr="009167F5">
        <w:rPr>
          <w:color w:val="003300"/>
        </w:rPr>
        <w:t>Брейн</w:t>
      </w:r>
      <w:proofErr w:type="spellEnd"/>
      <w:r w:rsidRPr="009167F5">
        <w:rPr>
          <w:color w:val="003300"/>
        </w:rPr>
        <w:t>-ринг (обобща</w:t>
      </w:r>
      <w:r w:rsidR="007872C5">
        <w:rPr>
          <w:color w:val="003300"/>
        </w:rPr>
        <w:t>ющий урок за курс 4-го класса).</w:t>
      </w:r>
    </w:p>
    <w:p w:rsidR="007872C5" w:rsidRDefault="007872C5" w:rsidP="00F3550A">
      <w:pPr>
        <w:jc w:val="center"/>
        <w:rPr>
          <w:b/>
          <w:i/>
          <w:sz w:val="28"/>
          <w:szCs w:val="28"/>
        </w:rPr>
      </w:pPr>
    </w:p>
    <w:p w:rsidR="0079793F" w:rsidRPr="005D23EB" w:rsidRDefault="0079793F" w:rsidP="0079793F">
      <w:pPr>
        <w:jc w:val="both"/>
      </w:pPr>
      <w:r w:rsidRPr="000B55CC">
        <w:rPr>
          <w:b/>
        </w:rPr>
        <w:t>Региональный  компонент</w:t>
      </w:r>
      <w:r w:rsidRPr="005D23EB">
        <w:t xml:space="preserve"> включен в содержание  упражнений  и  заданий и составляет не менее 10% от общего материала.</w:t>
      </w:r>
    </w:p>
    <w:p w:rsidR="0079793F" w:rsidRPr="005D23EB" w:rsidRDefault="0079793F" w:rsidP="0079793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8"/>
        <w:gridCol w:w="982"/>
        <w:gridCol w:w="5198"/>
        <w:gridCol w:w="3831"/>
      </w:tblGrid>
      <w:tr w:rsidR="0079793F" w:rsidRPr="005D23EB" w:rsidTr="00E67449">
        <w:trPr>
          <w:trHeight w:val="299"/>
        </w:trPr>
        <w:tc>
          <w:tcPr>
            <w:tcW w:w="1119" w:type="dxa"/>
          </w:tcPr>
          <w:p w:rsidR="0079793F" w:rsidRPr="00E53DAC" w:rsidRDefault="0079793F" w:rsidP="00487A77">
            <w:pPr>
              <w:jc w:val="center"/>
              <w:rPr>
                <w:sz w:val="24"/>
                <w:szCs w:val="24"/>
              </w:rPr>
            </w:pPr>
            <w:r w:rsidRPr="00E53DA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983" w:type="dxa"/>
          </w:tcPr>
          <w:p w:rsidR="0079793F" w:rsidRPr="00E53DAC" w:rsidRDefault="0079793F" w:rsidP="00487A77">
            <w:pPr>
              <w:jc w:val="center"/>
              <w:rPr>
                <w:b/>
                <w:sz w:val="24"/>
                <w:szCs w:val="24"/>
              </w:rPr>
            </w:pPr>
            <w:r w:rsidRPr="00E53DAC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211" w:type="dxa"/>
          </w:tcPr>
          <w:p w:rsidR="0079793F" w:rsidRPr="00E53DAC" w:rsidRDefault="0079793F" w:rsidP="00487A77">
            <w:pPr>
              <w:jc w:val="center"/>
              <w:rPr>
                <w:sz w:val="24"/>
                <w:szCs w:val="24"/>
              </w:rPr>
            </w:pPr>
            <w:r w:rsidRPr="00E53DA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839" w:type="dxa"/>
          </w:tcPr>
          <w:p w:rsidR="0079793F" w:rsidRPr="00E53DAC" w:rsidRDefault="0079793F" w:rsidP="00487A77">
            <w:pPr>
              <w:jc w:val="center"/>
              <w:rPr>
                <w:sz w:val="24"/>
                <w:szCs w:val="24"/>
              </w:rPr>
            </w:pPr>
            <w:r w:rsidRPr="00E53DAC">
              <w:rPr>
                <w:b/>
                <w:sz w:val="24"/>
                <w:szCs w:val="24"/>
              </w:rPr>
              <w:t>Региональный компонент</w:t>
            </w:r>
          </w:p>
        </w:tc>
      </w:tr>
      <w:tr w:rsidR="0079793F" w:rsidRPr="005D23EB" w:rsidTr="00E67449">
        <w:trPr>
          <w:trHeight w:val="568"/>
        </w:trPr>
        <w:tc>
          <w:tcPr>
            <w:tcW w:w="1119" w:type="dxa"/>
          </w:tcPr>
          <w:p w:rsidR="0079793F" w:rsidRPr="00E53DAC" w:rsidRDefault="0079793F" w:rsidP="00487A77">
            <w:pPr>
              <w:jc w:val="center"/>
              <w:rPr>
                <w:sz w:val="24"/>
                <w:szCs w:val="24"/>
              </w:rPr>
            </w:pPr>
            <w:r w:rsidRPr="00E53DAC">
              <w:rPr>
                <w:sz w:val="24"/>
                <w:szCs w:val="24"/>
              </w:rPr>
              <w:t>13.</w:t>
            </w:r>
          </w:p>
        </w:tc>
        <w:tc>
          <w:tcPr>
            <w:tcW w:w="983" w:type="dxa"/>
          </w:tcPr>
          <w:p w:rsidR="0079793F" w:rsidRPr="00E53DAC" w:rsidRDefault="00503733" w:rsidP="00487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5211" w:type="dxa"/>
          </w:tcPr>
          <w:p w:rsidR="0079793F" w:rsidRPr="00E53DAC" w:rsidRDefault="0079793F" w:rsidP="00487A77">
            <w:pPr>
              <w:rPr>
                <w:b/>
                <w:sz w:val="24"/>
                <w:szCs w:val="24"/>
              </w:rPr>
            </w:pPr>
            <w:r w:rsidRPr="00E53DAC">
              <w:rPr>
                <w:sz w:val="24"/>
                <w:szCs w:val="24"/>
              </w:rPr>
              <w:t>Краткие сведения о поэте. А. С. Пушкин «Няне», «Туча», «Унылая пора! Очей очарованье!..»</w:t>
            </w:r>
          </w:p>
        </w:tc>
        <w:tc>
          <w:tcPr>
            <w:tcW w:w="3839" w:type="dxa"/>
          </w:tcPr>
          <w:p w:rsidR="0079793F" w:rsidRPr="00E53DAC" w:rsidRDefault="0079793F" w:rsidP="00487A77">
            <w:pPr>
              <w:rPr>
                <w:b/>
                <w:sz w:val="24"/>
                <w:szCs w:val="24"/>
              </w:rPr>
            </w:pPr>
            <w:r w:rsidRPr="00E53DAC">
              <w:rPr>
                <w:sz w:val="24"/>
                <w:szCs w:val="24"/>
              </w:rPr>
              <w:t>осень на Дону</w:t>
            </w:r>
          </w:p>
        </w:tc>
      </w:tr>
      <w:tr w:rsidR="0079793F" w:rsidRPr="005D23EB" w:rsidTr="00E67449">
        <w:trPr>
          <w:trHeight w:val="284"/>
        </w:trPr>
        <w:tc>
          <w:tcPr>
            <w:tcW w:w="1119" w:type="dxa"/>
          </w:tcPr>
          <w:p w:rsidR="0079793F" w:rsidRPr="00E53DAC" w:rsidRDefault="0079793F" w:rsidP="00487A77">
            <w:pPr>
              <w:jc w:val="center"/>
              <w:rPr>
                <w:sz w:val="24"/>
                <w:szCs w:val="24"/>
              </w:rPr>
            </w:pPr>
            <w:r w:rsidRPr="00E53DAC">
              <w:rPr>
                <w:sz w:val="24"/>
                <w:szCs w:val="24"/>
              </w:rPr>
              <w:t>23.</w:t>
            </w:r>
          </w:p>
        </w:tc>
        <w:tc>
          <w:tcPr>
            <w:tcW w:w="983" w:type="dxa"/>
          </w:tcPr>
          <w:p w:rsidR="0079793F" w:rsidRPr="00E53DAC" w:rsidRDefault="00503733" w:rsidP="0048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5211" w:type="dxa"/>
          </w:tcPr>
          <w:p w:rsidR="0079793F" w:rsidRPr="00E53DAC" w:rsidRDefault="0079793F" w:rsidP="00487A77">
            <w:pPr>
              <w:rPr>
                <w:sz w:val="24"/>
                <w:szCs w:val="24"/>
              </w:rPr>
            </w:pPr>
            <w:r w:rsidRPr="00E53DAC">
              <w:rPr>
                <w:sz w:val="24"/>
                <w:szCs w:val="24"/>
              </w:rPr>
              <w:t>Жизнь и творчество А. П. Чехова. «Мальчики».</w:t>
            </w:r>
          </w:p>
        </w:tc>
        <w:tc>
          <w:tcPr>
            <w:tcW w:w="3839" w:type="dxa"/>
          </w:tcPr>
          <w:p w:rsidR="0079793F" w:rsidRPr="00E53DAC" w:rsidRDefault="0079793F" w:rsidP="00487A77">
            <w:pPr>
              <w:rPr>
                <w:sz w:val="24"/>
                <w:szCs w:val="24"/>
              </w:rPr>
            </w:pPr>
            <w:r w:rsidRPr="00E53DAC">
              <w:rPr>
                <w:sz w:val="24"/>
                <w:szCs w:val="24"/>
              </w:rPr>
              <w:t>писатель - земляк</w:t>
            </w:r>
          </w:p>
        </w:tc>
      </w:tr>
      <w:tr w:rsidR="0079793F" w:rsidRPr="005D23EB" w:rsidTr="00E67449">
        <w:trPr>
          <w:trHeight w:val="583"/>
        </w:trPr>
        <w:tc>
          <w:tcPr>
            <w:tcW w:w="1119" w:type="dxa"/>
          </w:tcPr>
          <w:p w:rsidR="0079793F" w:rsidRPr="00E53DAC" w:rsidRDefault="0079793F" w:rsidP="00487A77">
            <w:pPr>
              <w:jc w:val="center"/>
              <w:rPr>
                <w:sz w:val="24"/>
                <w:szCs w:val="24"/>
              </w:rPr>
            </w:pPr>
            <w:r w:rsidRPr="00E53DAC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983" w:type="dxa"/>
          </w:tcPr>
          <w:p w:rsidR="0079793F" w:rsidRPr="00E53DAC" w:rsidRDefault="00503733" w:rsidP="00487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5211" w:type="dxa"/>
          </w:tcPr>
          <w:p w:rsidR="0079793F" w:rsidRPr="00E53DAC" w:rsidRDefault="0079793F" w:rsidP="00487A77">
            <w:pPr>
              <w:rPr>
                <w:sz w:val="24"/>
                <w:szCs w:val="24"/>
              </w:rPr>
            </w:pPr>
            <w:r w:rsidRPr="00E53DAC">
              <w:rPr>
                <w:sz w:val="24"/>
                <w:szCs w:val="24"/>
              </w:rPr>
              <w:t>Краткие сведения о И. С. Никитине. «В синем небе плывут над полями…»</w:t>
            </w:r>
          </w:p>
        </w:tc>
        <w:tc>
          <w:tcPr>
            <w:tcW w:w="3839" w:type="dxa"/>
          </w:tcPr>
          <w:p w:rsidR="0079793F" w:rsidRPr="00E53DAC" w:rsidRDefault="0079793F" w:rsidP="00487A77">
            <w:pPr>
              <w:rPr>
                <w:sz w:val="24"/>
                <w:szCs w:val="24"/>
              </w:rPr>
            </w:pPr>
            <w:r w:rsidRPr="00E53DAC">
              <w:rPr>
                <w:sz w:val="24"/>
                <w:szCs w:val="24"/>
              </w:rPr>
              <w:t>донские поэты</w:t>
            </w:r>
          </w:p>
        </w:tc>
      </w:tr>
      <w:tr w:rsidR="0079793F" w:rsidRPr="005D23EB" w:rsidTr="00E67449">
        <w:trPr>
          <w:trHeight w:val="568"/>
        </w:trPr>
        <w:tc>
          <w:tcPr>
            <w:tcW w:w="1119" w:type="dxa"/>
          </w:tcPr>
          <w:p w:rsidR="0079793F" w:rsidRPr="00E53DAC" w:rsidRDefault="0079793F" w:rsidP="00487A77">
            <w:pPr>
              <w:jc w:val="center"/>
              <w:rPr>
                <w:sz w:val="24"/>
                <w:szCs w:val="24"/>
              </w:rPr>
            </w:pPr>
            <w:r w:rsidRPr="00E53DAC">
              <w:rPr>
                <w:sz w:val="24"/>
                <w:szCs w:val="24"/>
              </w:rPr>
              <w:t>34.</w:t>
            </w:r>
          </w:p>
        </w:tc>
        <w:tc>
          <w:tcPr>
            <w:tcW w:w="983" w:type="dxa"/>
          </w:tcPr>
          <w:p w:rsidR="0079793F" w:rsidRPr="00E53DAC" w:rsidRDefault="00503733" w:rsidP="0048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5211" w:type="dxa"/>
          </w:tcPr>
          <w:p w:rsidR="0079793F" w:rsidRPr="00E53DAC" w:rsidRDefault="0079793F" w:rsidP="00487A77">
            <w:pPr>
              <w:rPr>
                <w:sz w:val="24"/>
                <w:szCs w:val="24"/>
              </w:rPr>
            </w:pPr>
            <w:r w:rsidRPr="00E53DAC">
              <w:rPr>
                <w:sz w:val="24"/>
                <w:szCs w:val="24"/>
              </w:rPr>
              <w:t>Знакомство с названием раздела. В. Ф. Одоевский «Городок в табакерке».</w:t>
            </w:r>
          </w:p>
        </w:tc>
        <w:tc>
          <w:tcPr>
            <w:tcW w:w="3839" w:type="dxa"/>
          </w:tcPr>
          <w:p w:rsidR="0079793F" w:rsidRPr="00E53DAC" w:rsidRDefault="0079793F" w:rsidP="00487A77">
            <w:pPr>
              <w:rPr>
                <w:sz w:val="24"/>
                <w:szCs w:val="24"/>
              </w:rPr>
            </w:pPr>
            <w:r w:rsidRPr="00E53DAC">
              <w:rPr>
                <w:sz w:val="24"/>
                <w:szCs w:val="24"/>
              </w:rPr>
              <w:t>сказки казаков Дона</w:t>
            </w:r>
          </w:p>
        </w:tc>
      </w:tr>
      <w:tr w:rsidR="0079793F" w:rsidRPr="005D23EB" w:rsidTr="00E67449">
        <w:trPr>
          <w:trHeight w:val="284"/>
        </w:trPr>
        <w:tc>
          <w:tcPr>
            <w:tcW w:w="1119" w:type="dxa"/>
          </w:tcPr>
          <w:p w:rsidR="0079793F" w:rsidRPr="00E53DAC" w:rsidRDefault="0079793F" w:rsidP="00487A77">
            <w:pPr>
              <w:jc w:val="center"/>
              <w:rPr>
                <w:sz w:val="24"/>
                <w:szCs w:val="24"/>
              </w:rPr>
            </w:pPr>
            <w:r w:rsidRPr="00E53DAC">
              <w:rPr>
                <w:sz w:val="24"/>
                <w:szCs w:val="24"/>
              </w:rPr>
              <w:t>46.</w:t>
            </w:r>
          </w:p>
        </w:tc>
        <w:tc>
          <w:tcPr>
            <w:tcW w:w="983" w:type="dxa"/>
          </w:tcPr>
          <w:p w:rsidR="0079793F" w:rsidRPr="00E53DAC" w:rsidRDefault="00503733" w:rsidP="0048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5211" w:type="dxa"/>
          </w:tcPr>
          <w:p w:rsidR="0079793F" w:rsidRPr="00E53DAC" w:rsidRDefault="0079793F" w:rsidP="00487A77">
            <w:pPr>
              <w:rPr>
                <w:sz w:val="24"/>
                <w:szCs w:val="24"/>
              </w:rPr>
            </w:pPr>
            <w:r w:rsidRPr="00E53DAC">
              <w:rPr>
                <w:sz w:val="24"/>
                <w:szCs w:val="24"/>
              </w:rPr>
              <w:t>С. Т. Аксаков «Аленький цветочек». Деление текста на части.</w:t>
            </w:r>
          </w:p>
        </w:tc>
        <w:tc>
          <w:tcPr>
            <w:tcW w:w="3839" w:type="dxa"/>
          </w:tcPr>
          <w:p w:rsidR="0079793F" w:rsidRPr="00E53DAC" w:rsidRDefault="0079793F" w:rsidP="00487A77">
            <w:pPr>
              <w:rPr>
                <w:sz w:val="24"/>
                <w:szCs w:val="24"/>
              </w:rPr>
            </w:pPr>
            <w:r w:rsidRPr="00E53DAC">
              <w:rPr>
                <w:sz w:val="24"/>
                <w:szCs w:val="24"/>
              </w:rPr>
              <w:t>сказки Тихого Дона</w:t>
            </w:r>
          </w:p>
        </w:tc>
      </w:tr>
      <w:tr w:rsidR="0079793F" w:rsidRPr="005D23EB" w:rsidTr="00E67449">
        <w:trPr>
          <w:trHeight w:val="355"/>
        </w:trPr>
        <w:tc>
          <w:tcPr>
            <w:tcW w:w="1119" w:type="dxa"/>
          </w:tcPr>
          <w:p w:rsidR="0079793F" w:rsidRPr="00E53DAC" w:rsidRDefault="0079793F" w:rsidP="00487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983" w:type="dxa"/>
          </w:tcPr>
          <w:p w:rsidR="0079793F" w:rsidRPr="00E53DAC" w:rsidRDefault="00503733" w:rsidP="0048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5211" w:type="dxa"/>
          </w:tcPr>
          <w:p w:rsidR="0079793F" w:rsidRPr="00E53DAC" w:rsidRDefault="0079793F" w:rsidP="0048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Ю. </w:t>
            </w:r>
            <w:proofErr w:type="gramStart"/>
            <w:r>
              <w:rPr>
                <w:sz w:val="24"/>
                <w:szCs w:val="24"/>
              </w:rPr>
              <w:t>Драгунский</w:t>
            </w:r>
            <w:proofErr w:type="gramEnd"/>
            <w:r>
              <w:rPr>
                <w:sz w:val="24"/>
                <w:szCs w:val="24"/>
              </w:rPr>
              <w:t xml:space="preserve"> «Главные реки». «Уроки» на всю жизнь.</w:t>
            </w:r>
          </w:p>
        </w:tc>
        <w:tc>
          <w:tcPr>
            <w:tcW w:w="3839" w:type="dxa"/>
          </w:tcPr>
          <w:p w:rsidR="0079793F" w:rsidRPr="00E53DAC" w:rsidRDefault="0079793F" w:rsidP="0048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53DAC">
              <w:rPr>
                <w:sz w:val="24"/>
                <w:szCs w:val="24"/>
              </w:rPr>
              <w:t>рирода Донского края</w:t>
            </w:r>
          </w:p>
        </w:tc>
      </w:tr>
      <w:tr w:rsidR="0079793F" w:rsidRPr="005D23EB" w:rsidTr="00E67449">
        <w:trPr>
          <w:trHeight w:val="238"/>
        </w:trPr>
        <w:tc>
          <w:tcPr>
            <w:tcW w:w="1119" w:type="dxa"/>
          </w:tcPr>
          <w:p w:rsidR="0079793F" w:rsidRPr="00E53DAC" w:rsidRDefault="0079793F" w:rsidP="00487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983" w:type="dxa"/>
          </w:tcPr>
          <w:p w:rsidR="0079793F" w:rsidRPr="00E53DAC" w:rsidRDefault="00503733" w:rsidP="00503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5211" w:type="dxa"/>
          </w:tcPr>
          <w:p w:rsidR="0079793F" w:rsidRPr="00E53DAC" w:rsidRDefault="0079793F" w:rsidP="0048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Г. Паустовский «Корзина с еловыми шишками». Музыкальное сопровождение произведения.</w:t>
            </w:r>
          </w:p>
        </w:tc>
        <w:tc>
          <w:tcPr>
            <w:tcW w:w="3839" w:type="dxa"/>
          </w:tcPr>
          <w:p w:rsidR="0079793F" w:rsidRPr="00E53DAC" w:rsidRDefault="0079793F" w:rsidP="0048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53DAC">
              <w:rPr>
                <w:sz w:val="24"/>
                <w:szCs w:val="24"/>
              </w:rPr>
              <w:t xml:space="preserve">онская степь       </w:t>
            </w:r>
          </w:p>
        </w:tc>
      </w:tr>
      <w:tr w:rsidR="0079793F" w:rsidRPr="005D23EB" w:rsidTr="00E67449">
        <w:trPr>
          <w:trHeight w:val="568"/>
        </w:trPr>
        <w:tc>
          <w:tcPr>
            <w:tcW w:w="1119" w:type="dxa"/>
          </w:tcPr>
          <w:p w:rsidR="0079793F" w:rsidRPr="00E53DAC" w:rsidRDefault="0079793F" w:rsidP="00487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983" w:type="dxa"/>
          </w:tcPr>
          <w:p w:rsidR="0079793F" w:rsidRPr="00E53DAC" w:rsidRDefault="00503733" w:rsidP="00487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5211" w:type="dxa"/>
          </w:tcPr>
          <w:p w:rsidR="0079793F" w:rsidRPr="00E53DAC" w:rsidRDefault="0079793F" w:rsidP="00487A77">
            <w:pPr>
              <w:rPr>
                <w:sz w:val="24"/>
                <w:szCs w:val="24"/>
              </w:rPr>
            </w:pPr>
            <w:r w:rsidRPr="00450A20">
              <w:rPr>
                <w:sz w:val="24"/>
                <w:szCs w:val="24"/>
              </w:rPr>
              <w:t xml:space="preserve">Краткие сведения </w:t>
            </w:r>
            <w:r>
              <w:rPr>
                <w:sz w:val="24"/>
                <w:szCs w:val="24"/>
              </w:rPr>
              <w:t>о М. И. Цветаевой. «Бежит тропинка с бугорка…», «Наши царства».</w:t>
            </w:r>
          </w:p>
        </w:tc>
        <w:tc>
          <w:tcPr>
            <w:tcW w:w="3839" w:type="dxa"/>
          </w:tcPr>
          <w:p w:rsidR="0079793F" w:rsidRPr="00E53DAC" w:rsidRDefault="0079793F" w:rsidP="0048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53DAC">
              <w:rPr>
                <w:sz w:val="24"/>
                <w:szCs w:val="24"/>
              </w:rPr>
              <w:t xml:space="preserve">ремена года на Дону      </w:t>
            </w:r>
          </w:p>
        </w:tc>
      </w:tr>
      <w:tr w:rsidR="0079793F" w:rsidRPr="005D23EB" w:rsidTr="00E67449">
        <w:trPr>
          <w:trHeight w:val="284"/>
        </w:trPr>
        <w:tc>
          <w:tcPr>
            <w:tcW w:w="1119" w:type="dxa"/>
          </w:tcPr>
          <w:p w:rsidR="0079793F" w:rsidRPr="00E53DAC" w:rsidRDefault="0079793F" w:rsidP="00487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983" w:type="dxa"/>
          </w:tcPr>
          <w:p w:rsidR="0079793F" w:rsidRPr="00E53DAC" w:rsidRDefault="00503733" w:rsidP="0048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5211" w:type="dxa"/>
          </w:tcPr>
          <w:p w:rsidR="0079793F" w:rsidRPr="00E53DAC" w:rsidRDefault="0079793F" w:rsidP="0048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урок-конкурс «Природа и мы».</w:t>
            </w:r>
          </w:p>
        </w:tc>
        <w:tc>
          <w:tcPr>
            <w:tcW w:w="3839" w:type="dxa"/>
          </w:tcPr>
          <w:p w:rsidR="0079793F" w:rsidRPr="00E53DAC" w:rsidRDefault="0079793F" w:rsidP="0048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53DAC">
              <w:rPr>
                <w:sz w:val="24"/>
                <w:szCs w:val="24"/>
              </w:rPr>
              <w:t>рирода Донского края, Тацинского района</w:t>
            </w:r>
          </w:p>
        </w:tc>
      </w:tr>
      <w:tr w:rsidR="0079793F" w:rsidRPr="005D23EB" w:rsidTr="00E67449">
        <w:trPr>
          <w:trHeight w:val="583"/>
        </w:trPr>
        <w:tc>
          <w:tcPr>
            <w:tcW w:w="1119" w:type="dxa"/>
          </w:tcPr>
          <w:p w:rsidR="0079793F" w:rsidRPr="00E53DAC" w:rsidRDefault="0079793F" w:rsidP="00487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983" w:type="dxa"/>
          </w:tcPr>
          <w:p w:rsidR="0079793F" w:rsidRPr="00E53DAC" w:rsidRDefault="00503733" w:rsidP="00487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5211" w:type="dxa"/>
          </w:tcPr>
          <w:p w:rsidR="0079793F" w:rsidRPr="00E53DAC" w:rsidRDefault="0079793F" w:rsidP="0048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В. </w:t>
            </w:r>
            <w:proofErr w:type="spellStart"/>
            <w:r>
              <w:rPr>
                <w:sz w:val="24"/>
                <w:szCs w:val="24"/>
              </w:rPr>
              <w:t>Жигулин</w:t>
            </w:r>
            <w:proofErr w:type="spellEnd"/>
            <w:r>
              <w:rPr>
                <w:sz w:val="24"/>
                <w:szCs w:val="24"/>
              </w:rPr>
              <w:t xml:space="preserve"> «О, Родина! В неярком блеске…» Обобщение по разделу «Родина».</w:t>
            </w:r>
          </w:p>
        </w:tc>
        <w:tc>
          <w:tcPr>
            <w:tcW w:w="3839" w:type="dxa"/>
          </w:tcPr>
          <w:p w:rsidR="0079793F" w:rsidRPr="00E53DAC" w:rsidRDefault="0079793F" w:rsidP="0048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в изображении донских поэтов</w:t>
            </w:r>
          </w:p>
        </w:tc>
      </w:tr>
      <w:tr w:rsidR="0079793F" w:rsidRPr="005D23EB" w:rsidTr="00E67449">
        <w:trPr>
          <w:trHeight w:val="284"/>
        </w:trPr>
        <w:tc>
          <w:tcPr>
            <w:tcW w:w="1119" w:type="dxa"/>
          </w:tcPr>
          <w:p w:rsidR="0079793F" w:rsidRPr="00E53DAC" w:rsidRDefault="0079793F" w:rsidP="00487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983" w:type="dxa"/>
          </w:tcPr>
          <w:p w:rsidR="0079793F" w:rsidRPr="00E53DAC" w:rsidRDefault="00503733" w:rsidP="0048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5211" w:type="dxa"/>
          </w:tcPr>
          <w:p w:rsidR="0079793F" w:rsidRPr="00E53DAC" w:rsidRDefault="0079793F" w:rsidP="0048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Х. Андерсен «Русалочка». Авторская сказка.</w:t>
            </w:r>
          </w:p>
        </w:tc>
        <w:tc>
          <w:tcPr>
            <w:tcW w:w="3839" w:type="dxa"/>
          </w:tcPr>
          <w:p w:rsidR="0079793F" w:rsidRPr="00E53DAC" w:rsidRDefault="0079793F" w:rsidP="0048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53DAC">
              <w:rPr>
                <w:sz w:val="24"/>
                <w:szCs w:val="24"/>
              </w:rPr>
              <w:t xml:space="preserve">исатели Дона                 </w:t>
            </w:r>
          </w:p>
        </w:tc>
      </w:tr>
    </w:tbl>
    <w:p w:rsidR="0079793F" w:rsidRDefault="0079793F" w:rsidP="0079793F">
      <w:pPr>
        <w:jc w:val="both"/>
      </w:pPr>
    </w:p>
    <w:p w:rsidR="0079793F" w:rsidRDefault="0079793F" w:rsidP="0079793F">
      <w:pPr>
        <w:jc w:val="both"/>
      </w:pPr>
    </w:p>
    <w:p w:rsidR="0079793F" w:rsidRPr="005D23EB" w:rsidRDefault="0079793F" w:rsidP="0079793F">
      <w:pPr>
        <w:jc w:val="both"/>
      </w:pPr>
      <w:r>
        <w:t xml:space="preserve">         </w:t>
      </w:r>
      <w:r w:rsidRPr="005D23EB">
        <w:t>В течение учебного года возможна корректировка распределения часов по темам и изменение даты проведения уроков (в том числе контрольных работ) с учетом хода усвоения учебного материала обучающимися или в связи с другими объективными причинами.</w:t>
      </w:r>
    </w:p>
    <w:p w:rsidR="0079793F" w:rsidRPr="005D23EB" w:rsidRDefault="003A6F61" w:rsidP="0079793F">
      <w:pPr>
        <w:jc w:val="both"/>
      </w:pPr>
      <w:r>
        <w:t xml:space="preserve">Для контрольных работ используются КИМ </w:t>
      </w:r>
      <w:proofErr w:type="spellStart"/>
      <w:r>
        <w:t>Г.В.Шубина</w:t>
      </w:r>
      <w:proofErr w:type="spellEnd"/>
      <w:r>
        <w:t xml:space="preserve"> Литературное чтение. Издательство «Экзамен», Москва 2014.</w:t>
      </w:r>
    </w:p>
    <w:p w:rsidR="00F912E4" w:rsidRDefault="00F912E4" w:rsidP="00F3550A">
      <w:pPr>
        <w:jc w:val="center"/>
        <w:rPr>
          <w:b/>
          <w:i/>
          <w:sz w:val="28"/>
          <w:szCs w:val="28"/>
        </w:rPr>
      </w:pPr>
    </w:p>
    <w:p w:rsidR="00F3550A" w:rsidRPr="00F3550A" w:rsidRDefault="00F3550A" w:rsidP="00F3550A">
      <w:pPr>
        <w:jc w:val="center"/>
        <w:rPr>
          <w:b/>
          <w:i/>
          <w:sz w:val="28"/>
          <w:szCs w:val="28"/>
        </w:rPr>
      </w:pPr>
      <w:r w:rsidRPr="00F3550A">
        <w:rPr>
          <w:b/>
          <w:i/>
          <w:sz w:val="28"/>
          <w:szCs w:val="28"/>
        </w:rPr>
        <w:t>КАЛЕНДАРНО - ТЕМАТИЧЕСКОЕ ПЛАНИРОВАНИЕ</w:t>
      </w:r>
    </w:p>
    <w:tbl>
      <w:tblPr>
        <w:tblStyle w:val="a5"/>
        <w:tblW w:w="22875" w:type="dxa"/>
        <w:tblLayout w:type="fixed"/>
        <w:tblLook w:val="04A0" w:firstRow="1" w:lastRow="0" w:firstColumn="1" w:lastColumn="0" w:noHBand="0" w:noVBand="1"/>
      </w:tblPr>
      <w:tblGrid>
        <w:gridCol w:w="690"/>
        <w:gridCol w:w="819"/>
        <w:gridCol w:w="821"/>
        <w:gridCol w:w="4913"/>
        <w:gridCol w:w="102"/>
        <w:gridCol w:w="3890"/>
        <w:gridCol w:w="5818"/>
        <w:gridCol w:w="5822"/>
      </w:tblGrid>
      <w:tr w:rsidR="00982A6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  <w:vMerge w:val="restart"/>
          </w:tcPr>
          <w:p w:rsidR="00982A6E" w:rsidRPr="001B6062" w:rsidRDefault="00982A6E" w:rsidP="0045727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B6062">
              <w:rPr>
                <w:b/>
                <w:sz w:val="24"/>
                <w:szCs w:val="24"/>
              </w:rPr>
              <w:t>№</w:t>
            </w:r>
          </w:p>
          <w:p w:rsidR="00982A6E" w:rsidRPr="001B6062" w:rsidRDefault="00982A6E" w:rsidP="0045727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B6062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640" w:type="dxa"/>
            <w:gridSpan w:val="2"/>
          </w:tcPr>
          <w:p w:rsidR="00982A6E" w:rsidRPr="001B6062" w:rsidRDefault="00982A6E" w:rsidP="0045727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B606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913" w:type="dxa"/>
            <w:vMerge w:val="restart"/>
          </w:tcPr>
          <w:p w:rsidR="00982A6E" w:rsidRPr="001B6062" w:rsidRDefault="00982A6E" w:rsidP="0045727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B6062">
              <w:rPr>
                <w:b/>
                <w:sz w:val="24"/>
                <w:szCs w:val="24"/>
              </w:rPr>
              <w:t>Раздел, тема урока, количество часов</w:t>
            </w:r>
          </w:p>
        </w:tc>
        <w:tc>
          <w:tcPr>
            <w:tcW w:w="3992" w:type="dxa"/>
            <w:gridSpan w:val="2"/>
            <w:vMerge w:val="restart"/>
          </w:tcPr>
          <w:p w:rsidR="00982A6E" w:rsidRPr="001B6062" w:rsidRDefault="00982A6E" w:rsidP="0045727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B6062">
              <w:rPr>
                <w:b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982A6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  <w:vMerge/>
          </w:tcPr>
          <w:p w:rsidR="00982A6E" w:rsidRPr="001B6062" w:rsidRDefault="00982A6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982A6E" w:rsidRPr="001B6062" w:rsidRDefault="00982A6E" w:rsidP="0045727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B6062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821" w:type="dxa"/>
          </w:tcPr>
          <w:p w:rsidR="00982A6E" w:rsidRPr="001B6062" w:rsidRDefault="00982A6E" w:rsidP="0045727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B6062"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4913" w:type="dxa"/>
            <w:vMerge/>
          </w:tcPr>
          <w:p w:rsidR="00982A6E" w:rsidRPr="001B6062" w:rsidRDefault="00982A6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</w:tcPr>
          <w:p w:rsidR="00982A6E" w:rsidRPr="001B6062" w:rsidRDefault="00982A6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82A6E" w:rsidRPr="001B6062" w:rsidTr="00E67449">
        <w:trPr>
          <w:gridAfter w:val="2"/>
          <w:wAfter w:w="11640" w:type="dxa"/>
          <w:trHeight w:val="183"/>
        </w:trPr>
        <w:tc>
          <w:tcPr>
            <w:tcW w:w="11235" w:type="dxa"/>
            <w:gridSpan w:val="6"/>
          </w:tcPr>
          <w:p w:rsidR="00982A6E" w:rsidRPr="001B6062" w:rsidRDefault="00982A6E" w:rsidP="00982A6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 w:rsidRPr="001B6062">
              <w:rPr>
                <w:b/>
                <w:sz w:val="24"/>
                <w:szCs w:val="24"/>
              </w:rPr>
              <w:t>Летописи, былины, сказания, бытия. 9 часов.</w:t>
            </w:r>
          </w:p>
        </w:tc>
      </w:tr>
      <w:tr w:rsidR="00B465E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B465EE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B6062">
              <w:rPr>
                <w:sz w:val="24"/>
                <w:szCs w:val="24"/>
              </w:rPr>
              <w:t>Знакомство с учебником. Самые интересные книги, прочитанные летом.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4E707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 прочитанные летом книги</w:t>
            </w:r>
          </w:p>
        </w:tc>
      </w:tr>
      <w:tr w:rsidR="00B465E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B465EE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B6062">
              <w:rPr>
                <w:sz w:val="24"/>
                <w:szCs w:val="24"/>
              </w:rPr>
              <w:t>Знакомство с названием раздела. Из летописи «И повесил Олег щит свой на вратах Царьграда».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5768B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подборка книг по теме раздела, словарь Ожегова</w:t>
            </w:r>
          </w:p>
        </w:tc>
      </w:tr>
      <w:tr w:rsidR="00B465E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B465EE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B6062">
              <w:rPr>
                <w:sz w:val="24"/>
                <w:szCs w:val="24"/>
              </w:rPr>
              <w:t>События летописи – основные события Древней Руси. Сравнение текста летописи и исторических источников.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r w:rsidRPr="001B606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Летописи и исторические источники</w:t>
            </w:r>
            <w:r w:rsidRPr="001B6062">
              <w:rPr>
                <w:sz w:val="24"/>
                <w:szCs w:val="24"/>
              </w:rPr>
              <w:t>»</w:t>
            </w:r>
          </w:p>
        </w:tc>
      </w:tr>
      <w:tr w:rsidR="00B465E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B465EE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B6062">
              <w:rPr>
                <w:sz w:val="24"/>
                <w:szCs w:val="24"/>
              </w:rPr>
              <w:t>Из летописи «И вспомнил Олег коня своего». Исторические события.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 лента времени</w:t>
            </w:r>
          </w:p>
        </w:tc>
      </w:tr>
      <w:tr w:rsidR="00B465E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B465EE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B6062">
              <w:rPr>
                <w:sz w:val="24"/>
                <w:szCs w:val="24"/>
              </w:rPr>
              <w:t>Летопись – источник исторических фактов. Сравнение текста летописи  с текстом произведения А. С. Пушкина «Песнь о вещем Олеге».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А. С. Пушкин «Песнь о вещем Олеге»</w:t>
            </w:r>
          </w:p>
        </w:tc>
      </w:tr>
      <w:tr w:rsidR="00B465E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:rsidR="00B465EE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B6062">
              <w:rPr>
                <w:sz w:val="24"/>
                <w:szCs w:val="24"/>
              </w:rPr>
              <w:t xml:space="preserve">Поэтический текст былины «Ильины три </w:t>
            </w:r>
            <w:proofErr w:type="spellStart"/>
            <w:r w:rsidRPr="001B6062">
              <w:rPr>
                <w:sz w:val="24"/>
                <w:szCs w:val="24"/>
              </w:rPr>
              <w:t>поездочки</w:t>
            </w:r>
            <w:proofErr w:type="spellEnd"/>
            <w:r w:rsidRPr="001B6062">
              <w:rPr>
                <w:sz w:val="24"/>
                <w:szCs w:val="24"/>
              </w:rPr>
              <w:t>».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r w:rsidRPr="001B6062">
              <w:rPr>
                <w:sz w:val="24"/>
                <w:szCs w:val="24"/>
              </w:rPr>
              <w:t xml:space="preserve">«Ильины три </w:t>
            </w:r>
            <w:proofErr w:type="spellStart"/>
            <w:r w:rsidRPr="001B6062">
              <w:rPr>
                <w:sz w:val="24"/>
                <w:szCs w:val="24"/>
              </w:rPr>
              <w:t>поездочки</w:t>
            </w:r>
            <w:proofErr w:type="spellEnd"/>
            <w:r w:rsidRPr="001B6062">
              <w:rPr>
                <w:sz w:val="24"/>
                <w:szCs w:val="24"/>
              </w:rPr>
              <w:t>»</w:t>
            </w:r>
          </w:p>
        </w:tc>
      </w:tr>
      <w:tr w:rsidR="00B465E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:rsidR="00B465EE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B6062">
              <w:rPr>
                <w:sz w:val="24"/>
                <w:szCs w:val="24"/>
              </w:rPr>
              <w:t>Прозаический текст былины в пересказе И. Карнауховой.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B6062">
              <w:rPr>
                <w:sz w:val="24"/>
                <w:szCs w:val="24"/>
              </w:rPr>
              <w:t>текст былины</w:t>
            </w:r>
          </w:p>
        </w:tc>
      </w:tr>
      <w:tr w:rsidR="00B465E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B465EE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B6062">
              <w:rPr>
                <w:sz w:val="24"/>
                <w:szCs w:val="24"/>
              </w:rPr>
              <w:t>Сергий Радонежский – святой земли Русской. В. Клыков «Памятник Сергию Радонежскому».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r w:rsidRPr="001B6062">
              <w:rPr>
                <w:sz w:val="24"/>
                <w:szCs w:val="24"/>
              </w:rPr>
              <w:t>«Сергий Радонежский – святой земли Русской»</w:t>
            </w:r>
          </w:p>
        </w:tc>
      </w:tr>
      <w:tr w:rsidR="00B465E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:rsidR="00B465EE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B6062">
              <w:rPr>
                <w:sz w:val="24"/>
                <w:szCs w:val="24"/>
              </w:rPr>
              <w:t xml:space="preserve">Обобщающий урок-игра «Летописи, былины, </w:t>
            </w:r>
            <w:r w:rsidRPr="001B6062">
              <w:rPr>
                <w:sz w:val="24"/>
                <w:szCs w:val="24"/>
              </w:rPr>
              <w:lastRenderedPageBreak/>
              <w:t>сказания. Жития». Оценка достижений. Проект «Создание календаря исторических событий».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интерактивная доска, проекты детей</w:t>
            </w:r>
          </w:p>
        </w:tc>
      </w:tr>
      <w:tr w:rsidR="00B465EE" w:rsidRPr="001B6062" w:rsidTr="00E67449">
        <w:trPr>
          <w:trHeight w:val="183"/>
        </w:trPr>
        <w:tc>
          <w:tcPr>
            <w:tcW w:w="11235" w:type="dxa"/>
            <w:gridSpan w:val="6"/>
          </w:tcPr>
          <w:p w:rsidR="00B465EE" w:rsidRPr="001B6062" w:rsidRDefault="00B465EE" w:rsidP="00982A6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Чудесный мир классики. 16 часов.</w:t>
            </w:r>
          </w:p>
        </w:tc>
        <w:tc>
          <w:tcPr>
            <w:tcW w:w="5818" w:type="dxa"/>
          </w:tcPr>
          <w:p w:rsidR="00B465EE" w:rsidRPr="001B6062" w:rsidRDefault="00B465EE">
            <w:p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822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rPr>
                <w:b/>
                <w:sz w:val="24"/>
                <w:szCs w:val="24"/>
              </w:rPr>
              <w:t>Чудесный мир классики. 16 часов.</w:t>
            </w:r>
          </w:p>
        </w:tc>
      </w:tr>
      <w:tr w:rsidR="00B465E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:rsidR="0031120A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B465EE" w:rsidRPr="0031120A" w:rsidRDefault="0031120A" w:rsidP="0031120A">
            <w:r>
              <w:t>24.09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названием раздела. Литературная сказка П. П. Ершова «Конек – Горбунок».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59425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подборка книг по теме раздела, </w:t>
            </w:r>
            <w:proofErr w:type="spellStart"/>
            <w:r>
              <w:rPr>
                <w:sz w:val="24"/>
                <w:szCs w:val="24"/>
              </w:rPr>
              <w:t>аудиоприложение</w:t>
            </w:r>
            <w:proofErr w:type="spellEnd"/>
            <w:r>
              <w:rPr>
                <w:sz w:val="24"/>
                <w:szCs w:val="24"/>
              </w:rPr>
              <w:t xml:space="preserve"> П. П. Ершов «Конек – Горбунок», портрет писателя</w:t>
            </w:r>
          </w:p>
        </w:tc>
      </w:tr>
      <w:tr w:rsidR="00B465E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:rsidR="00B465EE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П. Ершов «Конек – Горбунок». Сравнение литературной и народной сказок.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П. П. Ершов «Конек – Горбунок»</w:t>
            </w:r>
          </w:p>
        </w:tc>
      </w:tr>
      <w:tr w:rsidR="00B465E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9" w:type="dxa"/>
          </w:tcPr>
          <w:p w:rsidR="00B465EE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П. Ершов «Конек – Горбунок». Характеристика героев.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</w:tr>
      <w:tr w:rsidR="00B465E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9" w:type="dxa"/>
          </w:tcPr>
          <w:p w:rsidR="00B465EE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01.10-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Краткие сведения о поэте. А. С. Пушкин «Няне», «Туча», «Унылая пора! Очей очарованье!..» 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поэте</w:t>
            </w:r>
          </w:p>
        </w:tc>
      </w:tr>
      <w:tr w:rsidR="00B465E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9" w:type="dxa"/>
          </w:tcPr>
          <w:p w:rsidR="00B465EE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сказкой А. С. Пушкина «Сказка о мертвой царевне и о семи богатырях».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А. С. Пушкин «Сказка о мертвой царевне и о семи богатырях»</w:t>
            </w:r>
          </w:p>
        </w:tc>
      </w:tr>
      <w:tr w:rsidR="00B465E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9" w:type="dxa"/>
          </w:tcPr>
          <w:p w:rsidR="00B465EE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 «Сказка о мертвой царевне и о семи богатырях». Характеристика героев.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заданиями</w:t>
            </w:r>
          </w:p>
        </w:tc>
      </w:tr>
      <w:tr w:rsidR="00B465E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19" w:type="dxa"/>
          </w:tcPr>
          <w:p w:rsidR="00B465EE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Pr="001B6062" w:rsidRDefault="00B465EE" w:rsidP="007959C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 «Сказка о мертвой царевне и о семи богатырях». Деление сказки на части.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ск</w:t>
            </w:r>
            <w:proofErr w:type="gramEnd"/>
            <w:r>
              <w:rPr>
                <w:sz w:val="24"/>
                <w:szCs w:val="24"/>
              </w:rPr>
              <w:t>азки</w:t>
            </w:r>
          </w:p>
        </w:tc>
      </w:tr>
      <w:tr w:rsidR="00B465E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19" w:type="dxa"/>
          </w:tcPr>
          <w:p w:rsidR="00B465EE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и творчество М. Ю. Лермонтова. «Дары Терека».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поэте</w:t>
            </w:r>
          </w:p>
        </w:tc>
      </w:tr>
      <w:tr w:rsidR="00B465E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19" w:type="dxa"/>
          </w:tcPr>
          <w:p w:rsidR="00B465EE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со сказкой М. 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 xml:space="preserve"> Лермонтова «</w:t>
            </w:r>
            <w:proofErr w:type="spellStart"/>
            <w:r>
              <w:rPr>
                <w:sz w:val="24"/>
                <w:szCs w:val="24"/>
              </w:rPr>
              <w:t>Ашик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Кериб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59425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М. Ю. Лермонтов «</w:t>
            </w:r>
            <w:proofErr w:type="spellStart"/>
            <w:r>
              <w:rPr>
                <w:sz w:val="24"/>
                <w:szCs w:val="24"/>
              </w:rPr>
              <w:t>Ашик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Кериб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B465E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19" w:type="dxa"/>
          </w:tcPr>
          <w:p w:rsidR="00B465EE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Default="00B465EE">
            <w:r w:rsidRPr="000E4124">
              <w:rPr>
                <w:sz w:val="24"/>
                <w:szCs w:val="24"/>
              </w:rPr>
              <w:t>М. Ю</w:t>
            </w:r>
            <w:r>
              <w:rPr>
                <w:sz w:val="24"/>
                <w:szCs w:val="24"/>
              </w:rPr>
              <w:t>.</w:t>
            </w:r>
            <w:r w:rsidRPr="000E4124">
              <w:rPr>
                <w:sz w:val="24"/>
                <w:szCs w:val="24"/>
              </w:rPr>
              <w:t xml:space="preserve"> Лермонтов «</w:t>
            </w:r>
            <w:proofErr w:type="spellStart"/>
            <w:r w:rsidRPr="000E4124">
              <w:rPr>
                <w:sz w:val="24"/>
                <w:szCs w:val="24"/>
              </w:rPr>
              <w:t>Ашик</w:t>
            </w:r>
            <w:proofErr w:type="spellEnd"/>
            <w:r w:rsidRPr="000E4124">
              <w:rPr>
                <w:sz w:val="24"/>
                <w:szCs w:val="24"/>
              </w:rPr>
              <w:t xml:space="preserve"> – </w:t>
            </w:r>
            <w:proofErr w:type="spellStart"/>
            <w:r w:rsidRPr="000E4124">
              <w:rPr>
                <w:sz w:val="24"/>
                <w:szCs w:val="24"/>
              </w:rPr>
              <w:t>Кериб</w:t>
            </w:r>
            <w:proofErr w:type="spellEnd"/>
            <w:r w:rsidRPr="000E4124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Сравнение мотивов русской и турецкой сказок.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 сказок</w:t>
            </w:r>
          </w:p>
        </w:tc>
      </w:tr>
      <w:tr w:rsidR="00B465E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19" w:type="dxa"/>
          </w:tcPr>
          <w:p w:rsidR="00B465EE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Default="00B465EE">
            <w:r w:rsidRPr="000E4124">
              <w:rPr>
                <w:sz w:val="24"/>
                <w:szCs w:val="24"/>
              </w:rPr>
              <w:t>М. Ю</w:t>
            </w:r>
            <w:r>
              <w:rPr>
                <w:sz w:val="24"/>
                <w:szCs w:val="24"/>
              </w:rPr>
              <w:t>.</w:t>
            </w:r>
            <w:r w:rsidRPr="000E4124">
              <w:rPr>
                <w:sz w:val="24"/>
                <w:szCs w:val="24"/>
              </w:rPr>
              <w:t xml:space="preserve"> Лермонтов «</w:t>
            </w:r>
            <w:proofErr w:type="spellStart"/>
            <w:r w:rsidRPr="000E4124">
              <w:rPr>
                <w:sz w:val="24"/>
                <w:szCs w:val="24"/>
              </w:rPr>
              <w:t>Ашик</w:t>
            </w:r>
            <w:proofErr w:type="spellEnd"/>
            <w:r w:rsidRPr="000E4124">
              <w:rPr>
                <w:sz w:val="24"/>
                <w:szCs w:val="24"/>
              </w:rPr>
              <w:t xml:space="preserve"> – </w:t>
            </w:r>
            <w:proofErr w:type="spellStart"/>
            <w:r w:rsidRPr="000E4124">
              <w:rPr>
                <w:sz w:val="24"/>
                <w:szCs w:val="24"/>
              </w:rPr>
              <w:t>Кериб</w:t>
            </w:r>
            <w:proofErr w:type="spellEnd"/>
            <w:r w:rsidRPr="000E4124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Характеристика героев.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заданиями</w:t>
            </w:r>
          </w:p>
        </w:tc>
      </w:tr>
      <w:tr w:rsidR="00B465E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19" w:type="dxa"/>
          </w:tcPr>
          <w:p w:rsidR="00B465EE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и творчество Л. Н. Толстого. «Детство»,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писателе</w:t>
            </w:r>
          </w:p>
        </w:tc>
      </w:tr>
      <w:tr w:rsidR="00B465E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19" w:type="dxa"/>
          </w:tcPr>
          <w:p w:rsidR="00B465EE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Басня Л. Н. Толстого «Как мужик камень убрал».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</w:tr>
      <w:tr w:rsidR="00B465EE" w:rsidRPr="001B6062" w:rsidTr="00F468D6">
        <w:trPr>
          <w:gridAfter w:val="2"/>
          <w:wAfter w:w="11640" w:type="dxa"/>
          <w:trHeight w:val="346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19" w:type="dxa"/>
          </w:tcPr>
          <w:p w:rsidR="00B465EE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Pr="001B6062" w:rsidRDefault="00B465EE" w:rsidP="005551B4">
            <w:pPr>
              <w:pStyle w:val="ad"/>
            </w:pPr>
            <w:r>
              <w:t>Жизнь и творчество А. П. Чехова. «Мальчики».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DA061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писателе</w:t>
            </w:r>
          </w:p>
        </w:tc>
      </w:tr>
      <w:tr w:rsidR="00B465E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19" w:type="dxa"/>
          </w:tcPr>
          <w:p w:rsidR="00B465EE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П. Чехов «Мальчики». Главные герои рассказа – герои своего времени.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 писателя</w:t>
            </w:r>
          </w:p>
        </w:tc>
      </w:tr>
      <w:tr w:rsidR="00B465EE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B465EE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9" w:type="dxa"/>
          </w:tcPr>
          <w:p w:rsidR="00B465EE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821" w:type="dxa"/>
          </w:tcPr>
          <w:p w:rsidR="00B465EE" w:rsidRPr="001B6062" w:rsidRDefault="00B465EE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B465EE" w:rsidRPr="001B6062" w:rsidRDefault="00B465EE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– КВН «Чудесный мир классики». Оценка достижений.</w:t>
            </w:r>
          </w:p>
        </w:tc>
        <w:tc>
          <w:tcPr>
            <w:tcW w:w="3992" w:type="dxa"/>
            <w:gridSpan w:val="2"/>
          </w:tcPr>
          <w:p w:rsidR="00B465EE" w:rsidRPr="001B6062" w:rsidRDefault="00B465EE" w:rsidP="00E60B9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заданиями</w:t>
            </w:r>
          </w:p>
        </w:tc>
      </w:tr>
      <w:tr w:rsidR="00B465EE" w:rsidRPr="001B6062" w:rsidTr="00E67449">
        <w:trPr>
          <w:gridAfter w:val="2"/>
          <w:wAfter w:w="11640" w:type="dxa"/>
          <w:trHeight w:val="183"/>
        </w:trPr>
        <w:tc>
          <w:tcPr>
            <w:tcW w:w="11235" w:type="dxa"/>
            <w:gridSpan w:val="6"/>
          </w:tcPr>
          <w:p w:rsidR="00B465EE" w:rsidRPr="001B6062" w:rsidRDefault="00B465EE" w:rsidP="00982A6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rPr>
                <w:b/>
                <w:sz w:val="24"/>
                <w:szCs w:val="24"/>
              </w:rPr>
              <w:t>Поэтическая тетрадь. 8 часов.</w:t>
            </w:r>
          </w:p>
        </w:tc>
      </w:tr>
      <w:tr w:rsidR="003A53D8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3A53D8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19" w:type="dxa"/>
          </w:tcPr>
          <w:p w:rsidR="003A53D8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821" w:type="dxa"/>
          </w:tcPr>
          <w:p w:rsidR="003A53D8" w:rsidRPr="001B6062" w:rsidRDefault="003A53D8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</w:tcPr>
          <w:p w:rsidR="003A53D8" w:rsidRPr="001B6062" w:rsidRDefault="003A53D8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названием раздела. Краткие сведения о Ф. И. Тютчеве. «Еще земли печален вид…», «Как неожиданно и ярко».</w:t>
            </w:r>
          </w:p>
        </w:tc>
        <w:tc>
          <w:tcPr>
            <w:tcW w:w="3890" w:type="dxa"/>
          </w:tcPr>
          <w:p w:rsidR="003A53D8" w:rsidRPr="001B6062" w:rsidRDefault="003A53D8" w:rsidP="00DA061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подборка книг по теме раздела, </w:t>
            </w:r>
            <w:proofErr w:type="spellStart"/>
            <w:r>
              <w:rPr>
                <w:sz w:val="24"/>
                <w:szCs w:val="24"/>
              </w:rPr>
              <w:t>аудиоприложение</w:t>
            </w:r>
            <w:proofErr w:type="spellEnd"/>
            <w:r>
              <w:rPr>
                <w:sz w:val="24"/>
                <w:szCs w:val="24"/>
              </w:rPr>
              <w:t xml:space="preserve"> «Еще земли печален вид…»</w:t>
            </w:r>
          </w:p>
        </w:tc>
      </w:tr>
      <w:tr w:rsidR="003A53D8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3A53D8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19" w:type="dxa"/>
          </w:tcPr>
          <w:p w:rsidR="003A53D8" w:rsidRPr="001B6062" w:rsidRDefault="00F468D6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821" w:type="dxa"/>
          </w:tcPr>
          <w:p w:rsidR="003A53D8" w:rsidRPr="001B6062" w:rsidRDefault="003A53D8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</w:tcPr>
          <w:p w:rsidR="003A53D8" w:rsidRDefault="003A53D8">
            <w:r w:rsidRPr="00A86545">
              <w:rPr>
                <w:sz w:val="24"/>
                <w:szCs w:val="24"/>
              </w:rPr>
              <w:t xml:space="preserve">Краткие сведения о </w:t>
            </w:r>
            <w:r>
              <w:rPr>
                <w:sz w:val="24"/>
                <w:szCs w:val="24"/>
              </w:rPr>
              <w:t>А. А. Фете. «Весенний дождь», «Бабочка».</w:t>
            </w:r>
          </w:p>
        </w:tc>
        <w:tc>
          <w:tcPr>
            <w:tcW w:w="3890" w:type="dxa"/>
          </w:tcPr>
          <w:p w:rsidR="003A53D8" w:rsidRPr="001B6062" w:rsidRDefault="003A53D8" w:rsidP="00E60B9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поэте</w:t>
            </w:r>
          </w:p>
        </w:tc>
      </w:tr>
      <w:tr w:rsidR="003A53D8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3A53D8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19" w:type="dxa"/>
          </w:tcPr>
          <w:p w:rsidR="003A53D8" w:rsidRPr="001B6062" w:rsidRDefault="00F468D6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821" w:type="dxa"/>
          </w:tcPr>
          <w:p w:rsidR="003A53D8" w:rsidRPr="001B6062" w:rsidRDefault="003A53D8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</w:tcPr>
          <w:p w:rsidR="003A53D8" w:rsidRDefault="003A53D8">
            <w:r w:rsidRPr="00A86545">
              <w:rPr>
                <w:sz w:val="24"/>
                <w:szCs w:val="24"/>
              </w:rPr>
              <w:t xml:space="preserve">Краткие сведения о </w:t>
            </w:r>
            <w:r>
              <w:rPr>
                <w:sz w:val="24"/>
                <w:szCs w:val="24"/>
              </w:rPr>
              <w:t>Е. А. Баратынском «Весна, весна! как воздух чист!..»</w:t>
            </w:r>
          </w:p>
        </w:tc>
        <w:tc>
          <w:tcPr>
            <w:tcW w:w="3890" w:type="dxa"/>
          </w:tcPr>
          <w:p w:rsidR="003A53D8" w:rsidRPr="001B6062" w:rsidRDefault="003A53D8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поэте</w:t>
            </w:r>
          </w:p>
        </w:tc>
      </w:tr>
      <w:tr w:rsidR="003A53D8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3A53D8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19" w:type="dxa"/>
          </w:tcPr>
          <w:p w:rsidR="003A53D8" w:rsidRPr="001B6062" w:rsidRDefault="00F468D6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821" w:type="dxa"/>
          </w:tcPr>
          <w:p w:rsidR="003A53D8" w:rsidRPr="001B6062" w:rsidRDefault="003A53D8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</w:tcPr>
          <w:p w:rsidR="003A53D8" w:rsidRDefault="003A53D8">
            <w:r>
              <w:rPr>
                <w:sz w:val="24"/>
                <w:szCs w:val="24"/>
              </w:rPr>
              <w:t>А. Н. Плещеев «Дети и птичка». Ритм стихотворения.</w:t>
            </w:r>
          </w:p>
        </w:tc>
        <w:tc>
          <w:tcPr>
            <w:tcW w:w="3890" w:type="dxa"/>
          </w:tcPr>
          <w:p w:rsidR="003A53D8" w:rsidRPr="001B6062" w:rsidRDefault="003A53D8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 поэта</w:t>
            </w:r>
          </w:p>
        </w:tc>
      </w:tr>
      <w:tr w:rsidR="003A53D8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3A53D8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9" w:type="dxa"/>
          </w:tcPr>
          <w:p w:rsidR="003A53D8" w:rsidRPr="001B6062" w:rsidRDefault="00F468D6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821" w:type="dxa"/>
          </w:tcPr>
          <w:p w:rsidR="003A53D8" w:rsidRPr="001B6062" w:rsidRDefault="003A53D8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</w:tcPr>
          <w:p w:rsidR="003A53D8" w:rsidRDefault="003A53D8">
            <w:r w:rsidRPr="00A86545">
              <w:rPr>
                <w:sz w:val="24"/>
                <w:szCs w:val="24"/>
              </w:rPr>
              <w:t xml:space="preserve">Краткие сведения о </w:t>
            </w:r>
            <w:r>
              <w:rPr>
                <w:sz w:val="24"/>
                <w:szCs w:val="24"/>
              </w:rPr>
              <w:t>И. С. Никитине. «В синем небе плывут над полями…»</w:t>
            </w:r>
          </w:p>
        </w:tc>
        <w:tc>
          <w:tcPr>
            <w:tcW w:w="3890" w:type="dxa"/>
          </w:tcPr>
          <w:p w:rsidR="003A53D8" w:rsidRPr="001B6062" w:rsidRDefault="003A53D8" w:rsidP="00E60B9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поэте</w:t>
            </w:r>
          </w:p>
        </w:tc>
      </w:tr>
      <w:tr w:rsidR="003A53D8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3A53D8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819" w:type="dxa"/>
          </w:tcPr>
          <w:p w:rsidR="003A53D8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F468D6">
              <w:rPr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:rsidR="003A53D8" w:rsidRPr="001B6062" w:rsidRDefault="003A53D8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</w:tcPr>
          <w:p w:rsidR="003A53D8" w:rsidRDefault="003A53D8">
            <w:r w:rsidRPr="00A86545">
              <w:rPr>
                <w:sz w:val="24"/>
                <w:szCs w:val="24"/>
              </w:rPr>
              <w:t xml:space="preserve">Краткие сведения о </w:t>
            </w:r>
            <w:r>
              <w:rPr>
                <w:sz w:val="24"/>
                <w:szCs w:val="24"/>
              </w:rPr>
              <w:t>Н. А. Некрасове. «Школьник», «В зимние сумерки нянины сказки…»</w:t>
            </w:r>
          </w:p>
        </w:tc>
        <w:tc>
          <w:tcPr>
            <w:tcW w:w="3890" w:type="dxa"/>
          </w:tcPr>
          <w:p w:rsidR="003A53D8" w:rsidRPr="001B6062" w:rsidRDefault="003A53D8" w:rsidP="003B6E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поэте</w:t>
            </w:r>
          </w:p>
        </w:tc>
      </w:tr>
      <w:tr w:rsidR="003A53D8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3A53D8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19" w:type="dxa"/>
          </w:tcPr>
          <w:p w:rsidR="003A53D8" w:rsidRPr="001B6062" w:rsidRDefault="00F468D6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821" w:type="dxa"/>
          </w:tcPr>
          <w:p w:rsidR="003A53D8" w:rsidRPr="001B6062" w:rsidRDefault="003A53D8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</w:tcPr>
          <w:p w:rsidR="003A53D8" w:rsidRPr="001B6062" w:rsidRDefault="003A53D8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Бунин «Листопад». Картина осени в стихах И. А. Бунина.</w:t>
            </w:r>
          </w:p>
        </w:tc>
        <w:tc>
          <w:tcPr>
            <w:tcW w:w="3890" w:type="dxa"/>
          </w:tcPr>
          <w:p w:rsidR="003A53D8" w:rsidRPr="001B6062" w:rsidRDefault="003A53D8" w:rsidP="00E60B9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репродукции картин с изображением осени</w:t>
            </w:r>
          </w:p>
        </w:tc>
      </w:tr>
      <w:tr w:rsidR="003A53D8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3A53D8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19" w:type="dxa"/>
          </w:tcPr>
          <w:p w:rsidR="003A53D8" w:rsidRPr="001B6062" w:rsidRDefault="00F468D6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821" w:type="dxa"/>
          </w:tcPr>
          <w:p w:rsidR="003A53D8" w:rsidRPr="001B6062" w:rsidRDefault="003A53D8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</w:tcPr>
          <w:p w:rsidR="003A53D8" w:rsidRPr="001B6062" w:rsidRDefault="003A53D8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– игра «Поэтическая тетрадь». Оценка достижений.</w:t>
            </w:r>
          </w:p>
        </w:tc>
        <w:tc>
          <w:tcPr>
            <w:tcW w:w="3890" w:type="dxa"/>
          </w:tcPr>
          <w:p w:rsidR="003A53D8" w:rsidRPr="001B6062" w:rsidRDefault="003A53D8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заданиями</w:t>
            </w:r>
          </w:p>
        </w:tc>
      </w:tr>
      <w:tr w:rsidR="003A53D8" w:rsidRPr="001B6062" w:rsidTr="00E67449">
        <w:trPr>
          <w:gridAfter w:val="2"/>
          <w:wAfter w:w="11640" w:type="dxa"/>
          <w:trHeight w:val="183"/>
        </w:trPr>
        <w:tc>
          <w:tcPr>
            <w:tcW w:w="11235" w:type="dxa"/>
            <w:gridSpan w:val="6"/>
          </w:tcPr>
          <w:p w:rsidR="003A53D8" w:rsidRPr="001B6062" w:rsidRDefault="003A53D8" w:rsidP="00982A6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rPr>
                <w:b/>
                <w:sz w:val="24"/>
                <w:szCs w:val="24"/>
              </w:rPr>
              <w:t>Литературные сказки. 14 часов.</w:t>
            </w:r>
          </w:p>
        </w:tc>
      </w:tr>
      <w:tr w:rsidR="003A53D8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3A53D8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19" w:type="dxa"/>
          </w:tcPr>
          <w:p w:rsidR="003A53D8" w:rsidRPr="001B6062" w:rsidRDefault="00F468D6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821" w:type="dxa"/>
          </w:tcPr>
          <w:p w:rsidR="003A53D8" w:rsidRPr="001B6062" w:rsidRDefault="003A53D8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3A53D8" w:rsidRPr="001B6062" w:rsidRDefault="003A53D8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названием раздела. В. Ф. Одоевский «Городок в табакерке».</w:t>
            </w:r>
          </w:p>
        </w:tc>
        <w:tc>
          <w:tcPr>
            <w:tcW w:w="3992" w:type="dxa"/>
            <w:gridSpan w:val="2"/>
          </w:tcPr>
          <w:p w:rsidR="003A53D8" w:rsidRPr="001B6062" w:rsidRDefault="003A53D8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подборка книг по теме раздела, </w:t>
            </w:r>
            <w:proofErr w:type="spellStart"/>
            <w:r>
              <w:rPr>
                <w:sz w:val="24"/>
                <w:szCs w:val="24"/>
              </w:rPr>
              <w:t>аудиоприложение</w:t>
            </w:r>
            <w:proofErr w:type="spellEnd"/>
            <w:r>
              <w:rPr>
                <w:sz w:val="24"/>
                <w:szCs w:val="24"/>
              </w:rPr>
              <w:t xml:space="preserve"> «Городок в табакерке»</w:t>
            </w:r>
          </w:p>
        </w:tc>
      </w:tr>
      <w:tr w:rsidR="003A53D8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3A53D8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19" w:type="dxa"/>
          </w:tcPr>
          <w:p w:rsidR="003A53D8" w:rsidRPr="001B6062" w:rsidRDefault="00F468D6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821" w:type="dxa"/>
          </w:tcPr>
          <w:p w:rsidR="003A53D8" w:rsidRPr="001B6062" w:rsidRDefault="003A53D8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3A53D8" w:rsidRDefault="003A53D8">
            <w:r w:rsidRPr="009F7BAA">
              <w:rPr>
                <w:sz w:val="24"/>
                <w:szCs w:val="24"/>
              </w:rPr>
              <w:t>В. Ф. Одоевский «Городок в табакерке».</w:t>
            </w:r>
            <w:r>
              <w:rPr>
                <w:sz w:val="24"/>
                <w:szCs w:val="24"/>
              </w:rPr>
              <w:t xml:space="preserve"> Составление плана сказки.</w:t>
            </w:r>
          </w:p>
        </w:tc>
        <w:tc>
          <w:tcPr>
            <w:tcW w:w="3992" w:type="dxa"/>
            <w:gridSpan w:val="2"/>
          </w:tcPr>
          <w:p w:rsidR="003A53D8" w:rsidRPr="001B6062" w:rsidRDefault="003A53D8" w:rsidP="003B6E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писателе</w:t>
            </w:r>
          </w:p>
        </w:tc>
      </w:tr>
      <w:tr w:rsidR="003A53D8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3A53D8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19" w:type="dxa"/>
          </w:tcPr>
          <w:p w:rsidR="003A53D8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821" w:type="dxa"/>
          </w:tcPr>
          <w:p w:rsidR="003A53D8" w:rsidRPr="001B6062" w:rsidRDefault="003A53D8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3A53D8" w:rsidRDefault="003A53D8">
            <w:r w:rsidRPr="009F7BAA">
              <w:rPr>
                <w:sz w:val="24"/>
                <w:szCs w:val="24"/>
              </w:rPr>
              <w:t>В. Ф. Одоевский «Городок в табакерке».</w:t>
            </w:r>
            <w:r>
              <w:rPr>
                <w:sz w:val="24"/>
                <w:szCs w:val="24"/>
              </w:rPr>
              <w:t xml:space="preserve"> Подробный пересказ.</w:t>
            </w:r>
          </w:p>
        </w:tc>
        <w:tc>
          <w:tcPr>
            <w:tcW w:w="3992" w:type="dxa"/>
            <w:gridSpan w:val="2"/>
          </w:tcPr>
          <w:p w:rsidR="003A53D8" w:rsidRPr="001B6062" w:rsidRDefault="003A53D8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сказке</w:t>
            </w:r>
          </w:p>
        </w:tc>
      </w:tr>
      <w:tr w:rsidR="003A53D8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3A53D8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19" w:type="dxa"/>
          </w:tcPr>
          <w:p w:rsidR="003A53D8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821" w:type="dxa"/>
          </w:tcPr>
          <w:p w:rsidR="003A53D8" w:rsidRPr="001B6062" w:rsidRDefault="003A53D8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3A53D8" w:rsidRPr="001B6062" w:rsidRDefault="003A53D8" w:rsidP="008D4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М. Гаршин «Сказка о жабе и розе». Особенности данного литературного жанра.</w:t>
            </w:r>
          </w:p>
        </w:tc>
        <w:tc>
          <w:tcPr>
            <w:tcW w:w="3992" w:type="dxa"/>
            <w:gridSpan w:val="2"/>
          </w:tcPr>
          <w:p w:rsidR="003A53D8" w:rsidRPr="001B6062" w:rsidRDefault="003A53D8" w:rsidP="003B6E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писателе</w:t>
            </w:r>
          </w:p>
        </w:tc>
      </w:tr>
      <w:tr w:rsidR="003A53D8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3A53D8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19" w:type="dxa"/>
          </w:tcPr>
          <w:p w:rsidR="003A53D8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821" w:type="dxa"/>
          </w:tcPr>
          <w:p w:rsidR="003A53D8" w:rsidRPr="001B6062" w:rsidRDefault="003A53D8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3A53D8" w:rsidRDefault="003A53D8">
            <w:r w:rsidRPr="00C80C3B">
              <w:rPr>
                <w:sz w:val="24"/>
                <w:szCs w:val="24"/>
              </w:rPr>
              <w:t>В. М. Гаршин «Сказка о жабе и розе».</w:t>
            </w:r>
            <w:r>
              <w:rPr>
                <w:sz w:val="24"/>
                <w:szCs w:val="24"/>
              </w:rPr>
              <w:t xml:space="preserve"> Текст – описание в содержании художественного произведения.</w:t>
            </w:r>
          </w:p>
        </w:tc>
        <w:tc>
          <w:tcPr>
            <w:tcW w:w="3992" w:type="dxa"/>
            <w:gridSpan w:val="2"/>
          </w:tcPr>
          <w:p w:rsidR="003A53D8" w:rsidRPr="001B6062" w:rsidRDefault="003A53D8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текстами - описаниями</w:t>
            </w:r>
          </w:p>
        </w:tc>
      </w:tr>
      <w:tr w:rsidR="003A53D8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3A53D8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19" w:type="dxa"/>
          </w:tcPr>
          <w:p w:rsidR="003A53D8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821" w:type="dxa"/>
          </w:tcPr>
          <w:p w:rsidR="003A53D8" w:rsidRPr="001B6062" w:rsidRDefault="003A53D8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3A53D8" w:rsidRDefault="003A53D8">
            <w:r w:rsidRPr="00C80C3B">
              <w:rPr>
                <w:sz w:val="24"/>
                <w:szCs w:val="24"/>
              </w:rPr>
              <w:t>В. М. Гаршин «Сказка о жабе и розе».</w:t>
            </w:r>
            <w:r>
              <w:rPr>
                <w:sz w:val="24"/>
                <w:szCs w:val="24"/>
              </w:rPr>
              <w:t xml:space="preserve"> Герои литературного текста.</w:t>
            </w:r>
          </w:p>
        </w:tc>
        <w:tc>
          <w:tcPr>
            <w:tcW w:w="3992" w:type="dxa"/>
            <w:gridSpan w:val="2"/>
          </w:tcPr>
          <w:p w:rsidR="003A53D8" w:rsidRPr="001B6062" w:rsidRDefault="003A53D8" w:rsidP="00E60B9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</w:tr>
      <w:tr w:rsidR="003A53D8" w:rsidRPr="001B6062" w:rsidTr="00F468D6">
        <w:trPr>
          <w:gridAfter w:val="2"/>
          <w:wAfter w:w="11640" w:type="dxa"/>
          <w:trHeight w:val="354"/>
        </w:trPr>
        <w:tc>
          <w:tcPr>
            <w:tcW w:w="690" w:type="dxa"/>
          </w:tcPr>
          <w:p w:rsidR="003A53D8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19" w:type="dxa"/>
          </w:tcPr>
          <w:p w:rsidR="003A53D8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821" w:type="dxa"/>
          </w:tcPr>
          <w:p w:rsidR="003A53D8" w:rsidRPr="001B6062" w:rsidRDefault="003A53D8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3A53D8" w:rsidRPr="007450A0" w:rsidRDefault="003A53D8" w:rsidP="007450A0">
            <w:pPr>
              <w:rPr>
                <w:sz w:val="24"/>
                <w:szCs w:val="24"/>
              </w:rPr>
            </w:pPr>
            <w:r w:rsidRPr="007450A0">
              <w:rPr>
                <w:sz w:val="24"/>
                <w:szCs w:val="24"/>
              </w:rPr>
              <w:t>Краткие сведения о П. П. Бажове. «Серебряное копытце».</w:t>
            </w:r>
          </w:p>
        </w:tc>
        <w:tc>
          <w:tcPr>
            <w:tcW w:w="3992" w:type="dxa"/>
            <w:gridSpan w:val="2"/>
          </w:tcPr>
          <w:p w:rsidR="003A53D8" w:rsidRPr="001B6062" w:rsidRDefault="003A53D8" w:rsidP="003B6E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писателе</w:t>
            </w:r>
          </w:p>
        </w:tc>
      </w:tr>
      <w:tr w:rsidR="003A53D8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3A53D8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19" w:type="dxa"/>
          </w:tcPr>
          <w:p w:rsidR="003A53D8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821" w:type="dxa"/>
          </w:tcPr>
          <w:p w:rsidR="003A53D8" w:rsidRPr="001B6062" w:rsidRDefault="003A53D8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3A53D8" w:rsidRDefault="003A53D8">
            <w:r w:rsidRPr="00B53606">
              <w:rPr>
                <w:sz w:val="24"/>
                <w:szCs w:val="24"/>
              </w:rPr>
              <w:t>П. П. Бажов «Серебряное копытце».</w:t>
            </w:r>
            <w:r>
              <w:rPr>
                <w:sz w:val="24"/>
                <w:szCs w:val="24"/>
              </w:rPr>
              <w:t xml:space="preserve"> Мотивы народной сказки в авторском тексте.</w:t>
            </w:r>
          </w:p>
        </w:tc>
        <w:tc>
          <w:tcPr>
            <w:tcW w:w="3992" w:type="dxa"/>
            <w:gridSpan w:val="2"/>
          </w:tcPr>
          <w:p w:rsidR="003A53D8" w:rsidRPr="001B6062" w:rsidRDefault="003A53D8" w:rsidP="003B6E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народных сказок</w:t>
            </w:r>
          </w:p>
        </w:tc>
      </w:tr>
      <w:tr w:rsidR="003A53D8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3A53D8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19" w:type="dxa"/>
          </w:tcPr>
          <w:p w:rsidR="003A53D8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821" w:type="dxa"/>
          </w:tcPr>
          <w:p w:rsidR="003A53D8" w:rsidRPr="001B6062" w:rsidRDefault="003A53D8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3A53D8" w:rsidRDefault="003A53D8">
            <w:r w:rsidRPr="00B53606">
              <w:rPr>
                <w:sz w:val="24"/>
                <w:szCs w:val="24"/>
              </w:rPr>
              <w:t>П. П. Бажов «Серебряное копытце».</w:t>
            </w:r>
            <w:r>
              <w:rPr>
                <w:sz w:val="24"/>
                <w:szCs w:val="24"/>
              </w:rPr>
              <w:t xml:space="preserve"> Герои художественного произведения.</w:t>
            </w:r>
          </w:p>
        </w:tc>
        <w:tc>
          <w:tcPr>
            <w:tcW w:w="3992" w:type="dxa"/>
            <w:gridSpan w:val="2"/>
          </w:tcPr>
          <w:p w:rsidR="003A53D8" w:rsidRPr="001B6062" w:rsidRDefault="003A53D8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сказке</w:t>
            </w:r>
          </w:p>
        </w:tc>
      </w:tr>
      <w:tr w:rsidR="003A53D8" w:rsidRPr="001B6062" w:rsidTr="00F468D6">
        <w:trPr>
          <w:gridAfter w:val="2"/>
          <w:wAfter w:w="11640" w:type="dxa"/>
          <w:trHeight w:val="213"/>
        </w:trPr>
        <w:tc>
          <w:tcPr>
            <w:tcW w:w="690" w:type="dxa"/>
          </w:tcPr>
          <w:p w:rsidR="003A53D8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19" w:type="dxa"/>
          </w:tcPr>
          <w:p w:rsidR="003A53D8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821" w:type="dxa"/>
          </w:tcPr>
          <w:p w:rsidR="003A53D8" w:rsidRPr="001B6062" w:rsidRDefault="003A53D8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3A53D8" w:rsidRPr="001B6062" w:rsidRDefault="003A53D8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С. Т. Аксакове. «Аленький цветочек».</w:t>
            </w:r>
          </w:p>
        </w:tc>
        <w:tc>
          <w:tcPr>
            <w:tcW w:w="3992" w:type="dxa"/>
            <w:gridSpan w:val="2"/>
          </w:tcPr>
          <w:p w:rsidR="003A53D8" w:rsidRPr="001B6062" w:rsidRDefault="003A53D8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писателе</w:t>
            </w:r>
          </w:p>
        </w:tc>
      </w:tr>
      <w:tr w:rsidR="003A53D8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3A53D8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19" w:type="dxa"/>
          </w:tcPr>
          <w:p w:rsidR="003A53D8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821" w:type="dxa"/>
          </w:tcPr>
          <w:p w:rsidR="003A53D8" w:rsidRPr="001B6062" w:rsidRDefault="003A53D8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3A53D8" w:rsidRDefault="003A53D8">
            <w:r>
              <w:rPr>
                <w:sz w:val="24"/>
                <w:szCs w:val="24"/>
              </w:rPr>
              <w:t>С. Т. Аксаков</w:t>
            </w:r>
            <w:r w:rsidRPr="005448CA">
              <w:rPr>
                <w:sz w:val="24"/>
                <w:szCs w:val="24"/>
              </w:rPr>
              <w:t xml:space="preserve"> «Аленький цветочек».</w:t>
            </w:r>
            <w:r>
              <w:rPr>
                <w:sz w:val="24"/>
                <w:szCs w:val="24"/>
              </w:rPr>
              <w:t xml:space="preserve"> Герои произведения.</w:t>
            </w:r>
          </w:p>
        </w:tc>
        <w:tc>
          <w:tcPr>
            <w:tcW w:w="3992" w:type="dxa"/>
            <w:gridSpan w:val="2"/>
          </w:tcPr>
          <w:p w:rsidR="003A53D8" w:rsidRPr="001B6062" w:rsidRDefault="003A53D8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сказке</w:t>
            </w:r>
          </w:p>
        </w:tc>
      </w:tr>
      <w:tr w:rsidR="003A53D8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3A53D8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19" w:type="dxa"/>
          </w:tcPr>
          <w:p w:rsidR="003A53D8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821" w:type="dxa"/>
          </w:tcPr>
          <w:p w:rsidR="003A53D8" w:rsidRPr="001B6062" w:rsidRDefault="003A53D8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3A53D8" w:rsidRDefault="003A53D8">
            <w:r>
              <w:rPr>
                <w:sz w:val="24"/>
                <w:szCs w:val="24"/>
              </w:rPr>
              <w:t>Контрольная работа по 1 части учебника.1 час.</w:t>
            </w:r>
          </w:p>
        </w:tc>
        <w:tc>
          <w:tcPr>
            <w:tcW w:w="3992" w:type="dxa"/>
            <w:gridSpan w:val="2"/>
          </w:tcPr>
          <w:p w:rsidR="003A53D8" w:rsidRPr="001B6062" w:rsidRDefault="003A53D8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A53D8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3A53D8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19" w:type="dxa"/>
          </w:tcPr>
          <w:p w:rsidR="003A53D8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821" w:type="dxa"/>
          </w:tcPr>
          <w:p w:rsidR="003A53D8" w:rsidRPr="001B6062" w:rsidRDefault="003A53D8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3A53D8" w:rsidRDefault="003A53D8" w:rsidP="000B55CC">
            <w:r>
              <w:rPr>
                <w:sz w:val="24"/>
                <w:szCs w:val="24"/>
              </w:rPr>
              <w:t>С. Т. Аксаков</w:t>
            </w:r>
            <w:r w:rsidRPr="005448CA">
              <w:rPr>
                <w:sz w:val="24"/>
                <w:szCs w:val="24"/>
              </w:rPr>
              <w:t xml:space="preserve"> «Аленький цветочек».</w:t>
            </w:r>
            <w:r>
              <w:rPr>
                <w:sz w:val="24"/>
                <w:szCs w:val="24"/>
              </w:rPr>
              <w:t xml:space="preserve"> Деление текста на части.</w:t>
            </w:r>
          </w:p>
        </w:tc>
        <w:tc>
          <w:tcPr>
            <w:tcW w:w="3992" w:type="dxa"/>
            <w:gridSpan w:val="2"/>
          </w:tcPr>
          <w:p w:rsidR="003A53D8" w:rsidRPr="001B6062" w:rsidRDefault="003A53D8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</w:tr>
      <w:tr w:rsidR="003A53D8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3A53D8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19" w:type="dxa"/>
          </w:tcPr>
          <w:p w:rsidR="003A53D8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821" w:type="dxa"/>
          </w:tcPr>
          <w:p w:rsidR="003A53D8" w:rsidRPr="001B6062" w:rsidRDefault="003A53D8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3A53D8" w:rsidRDefault="003A53D8" w:rsidP="000B55CC">
            <w:r>
              <w:rPr>
                <w:sz w:val="24"/>
                <w:szCs w:val="24"/>
              </w:rPr>
              <w:t>С. Т. Аксаков</w:t>
            </w:r>
            <w:r w:rsidRPr="005448CA">
              <w:rPr>
                <w:sz w:val="24"/>
                <w:szCs w:val="24"/>
              </w:rPr>
              <w:t xml:space="preserve"> «Аленький цветочек».</w:t>
            </w:r>
            <w:r>
              <w:rPr>
                <w:sz w:val="24"/>
                <w:szCs w:val="24"/>
              </w:rPr>
              <w:t xml:space="preserve"> Выборочный пересказ сказки. Словесное иллюстрирование.</w:t>
            </w:r>
          </w:p>
        </w:tc>
        <w:tc>
          <w:tcPr>
            <w:tcW w:w="3992" w:type="dxa"/>
            <w:gridSpan w:val="2"/>
          </w:tcPr>
          <w:p w:rsidR="003A53D8" w:rsidRPr="001B6062" w:rsidRDefault="003A53D8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</w:tr>
      <w:tr w:rsidR="003A53D8" w:rsidRPr="001B6062" w:rsidTr="00E67449">
        <w:trPr>
          <w:gridAfter w:val="2"/>
          <w:wAfter w:w="11640" w:type="dxa"/>
          <w:trHeight w:val="183"/>
        </w:trPr>
        <w:tc>
          <w:tcPr>
            <w:tcW w:w="11235" w:type="dxa"/>
            <w:gridSpan w:val="6"/>
          </w:tcPr>
          <w:p w:rsidR="003A53D8" w:rsidRPr="001B6062" w:rsidRDefault="003A53D8" w:rsidP="00786F7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rPr>
                <w:b/>
                <w:sz w:val="24"/>
                <w:szCs w:val="24"/>
              </w:rPr>
              <w:t>Делу время – потехе час. 6 часов.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19" w:type="dxa"/>
          </w:tcPr>
          <w:p w:rsidR="00AD6E1B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названием раздела. Е. Л. Шварц «Сказка о потерянном времени».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подборка книг по теме раздела, презентация о писателе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19" w:type="dxa"/>
          </w:tcPr>
          <w:p w:rsidR="00AD6E1B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Л. Шварц «Сказка о потерянном времени». Нравственный смысл произведения.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писателя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9" w:type="dxa"/>
          </w:tcPr>
          <w:p w:rsidR="00AD6E1B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Ю. </w:t>
            </w:r>
            <w:proofErr w:type="gramStart"/>
            <w:r>
              <w:rPr>
                <w:sz w:val="24"/>
                <w:szCs w:val="24"/>
              </w:rPr>
              <w:t>Драгунский</w:t>
            </w:r>
            <w:proofErr w:type="gramEnd"/>
            <w:r>
              <w:rPr>
                <w:sz w:val="24"/>
                <w:szCs w:val="24"/>
              </w:rPr>
              <w:t xml:space="preserve"> «Главные реки». Уроки на всю жизнь.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писателя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19" w:type="dxa"/>
          </w:tcPr>
          <w:p w:rsidR="00AD6E1B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Жизнь и творчество В. Ю. </w:t>
            </w:r>
            <w:proofErr w:type="gramStart"/>
            <w:r>
              <w:rPr>
                <w:sz w:val="24"/>
                <w:szCs w:val="24"/>
              </w:rPr>
              <w:t>Драгунского</w:t>
            </w:r>
            <w:proofErr w:type="gramEnd"/>
            <w:r>
              <w:rPr>
                <w:sz w:val="24"/>
                <w:szCs w:val="24"/>
              </w:rPr>
              <w:t>. «Что любит Мишка».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писателе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19" w:type="dxa"/>
          </w:tcPr>
          <w:p w:rsidR="00AD6E1B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В. </w:t>
            </w:r>
            <w:proofErr w:type="spellStart"/>
            <w:r>
              <w:rPr>
                <w:sz w:val="24"/>
                <w:szCs w:val="24"/>
              </w:rPr>
              <w:t>Голявкин</w:t>
            </w:r>
            <w:proofErr w:type="spellEnd"/>
            <w:r>
              <w:rPr>
                <w:sz w:val="24"/>
                <w:szCs w:val="24"/>
              </w:rPr>
              <w:t xml:space="preserve"> «Никакой я горчицы не ел». Смысл заголовка.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писателя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19" w:type="dxa"/>
          </w:tcPr>
          <w:p w:rsidR="00AD6E1B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«Делу время – потехе час». Оценка достижений.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заданиями</w:t>
            </w:r>
          </w:p>
        </w:tc>
      </w:tr>
      <w:tr w:rsidR="00AD6E1B" w:rsidRPr="001B6062" w:rsidTr="00E67449">
        <w:trPr>
          <w:gridAfter w:val="2"/>
          <w:wAfter w:w="11640" w:type="dxa"/>
          <w:trHeight w:val="183"/>
        </w:trPr>
        <w:tc>
          <w:tcPr>
            <w:tcW w:w="11235" w:type="dxa"/>
            <w:gridSpan w:val="6"/>
          </w:tcPr>
          <w:p w:rsidR="00AD6E1B" w:rsidRPr="001B6062" w:rsidRDefault="00AD6E1B" w:rsidP="00786F7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rPr>
                <w:b/>
                <w:sz w:val="24"/>
                <w:szCs w:val="24"/>
              </w:rPr>
              <w:t>Страна детства. 6 часов.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19" w:type="dxa"/>
          </w:tcPr>
          <w:p w:rsidR="00AD6E1B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названием раздела. Б. С. </w:t>
            </w:r>
            <w:r>
              <w:rPr>
                <w:sz w:val="24"/>
                <w:szCs w:val="24"/>
              </w:rPr>
              <w:lastRenderedPageBreak/>
              <w:t>Житков «Как я ловил человечков».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подборка книг по теме раздела, </w:t>
            </w:r>
            <w:proofErr w:type="spellStart"/>
            <w:r>
              <w:rPr>
                <w:sz w:val="24"/>
                <w:szCs w:val="24"/>
              </w:rPr>
              <w:lastRenderedPageBreak/>
              <w:t>аудиоприложение</w:t>
            </w:r>
            <w:proofErr w:type="spellEnd"/>
            <w:r>
              <w:rPr>
                <w:sz w:val="24"/>
                <w:szCs w:val="24"/>
              </w:rPr>
              <w:t xml:space="preserve"> Б. С. Житков «Как я ловил человечков»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819" w:type="dxa"/>
          </w:tcPr>
          <w:p w:rsidR="00AD6E1B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107B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С. Житков «Как я ловил человечков». Герой произведения.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писателя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19" w:type="dxa"/>
          </w:tcPr>
          <w:p w:rsidR="00AD6E1B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К. Г. Паустовском. «Корзина с еловыми шишками».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писателе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19" w:type="dxa"/>
          </w:tcPr>
          <w:p w:rsidR="00AD6E1B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Г. Паустовский «Корзина с еловыми шишками». Музыкальное сопровождение произведения.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 писателя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19" w:type="dxa"/>
          </w:tcPr>
          <w:p w:rsidR="00AD6E1B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М. М. Зощенко. «Елка».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писателе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19" w:type="dxa"/>
          </w:tcPr>
          <w:p w:rsidR="00AD6E1B" w:rsidRPr="001B6062" w:rsidRDefault="0031120A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«Страна детства». Оценка достижений.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заданиями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E6623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19" w:type="dxa"/>
          </w:tcPr>
          <w:p w:rsidR="00AD6E1B" w:rsidRPr="001B6062" w:rsidRDefault="00180685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Default="00AD6E1B">
            <w:r w:rsidRPr="00450A20">
              <w:rPr>
                <w:sz w:val="24"/>
                <w:szCs w:val="24"/>
              </w:rPr>
              <w:t xml:space="preserve">Краткие сведения </w:t>
            </w:r>
            <w:r>
              <w:rPr>
                <w:sz w:val="24"/>
                <w:szCs w:val="24"/>
              </w:rPr>
              <w:t>о С. А. Есенине. «Бабушкины сказки».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поэте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19" w:type="dxa"/>
          </w:tcPr>
          <w:p w:rsidR="00AD6E1B" w:rsidRPr="001B6062" w:rsidRDefault="00180685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Default="00AD6E1B">
            <w:r w:rsidRPr="00450A20">
              <w:rPr>
                <w:sz w:val="24"/>
                <w:szCs w:val="24"/>
              </w:rPr>
              <w:t xml:space="preserve">Краткие сведения </w:t>
            </w:r>
            <w:r>
              <w:rPr>
                <w:sz w:val="24"/>
                <w:szCs w:val="24"/>
              </w:rPr>
              <w:t>о М. И. Цветаевой. «Бежит тропинка с бугорка…», «Наши царства».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поэте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180685" w:rsidRDefault="00180685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487A77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487A77" w:rsidRPr="00487A77" w:rsidRDefault="00487A77" w:rsidP="00487A77"/>
        </w:tc>
        <w:tc>
          <w:tcPr>
            <w:tcW w:w="819" w:type="dxa"/>
          </w:tcPr>
          <w:p w:rsidR="00180685" w:rsidRDefault="00180685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AD6E1B" w:rsidRPr="00180685" w:rsidRDefault="00180685" w:rsidP="00180685">
            <w:r>
              <w:t>13.02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произведений разных поэтов на одну тему. Конкурс чтецов. Оценка достижений.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заданиями</w:t>
            </w:r>
          </w:p>
        </w:tc>
      </w:tr>
      <w:tr w:rsidR="00AD6E1B" w:rsidRPr="001B6062" w:rsidTr="00E67449">
        <w:trPr>
          <w:gridAfter w:val="2"/>
          <w:wAfter w:w="11640" w:type="dxa"/>
          <w:trHeight w:val="183"/>
        </w:trPr>
        <w:tc>
          <w:tcPr>
            <w:tcW w:w="11235" w:type="dxa"/>
            <w:gridSpan w:val="6"/>
          </w:tcPr>
          <w:p w:rsidR="00AD6E1B" w:rsidRPr="001B6062" w:rsidRDefault="00AD6E1B" w:rsidP="00786F7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rPr>
                <w:b/>
                <w:sz w:val="24"/>
                <w:szCs w:val="24"/>
              </w:rPr>
              <w:t>Природа и мы. 11 часов.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487A77" w:rsidRPr="00180685" w:rsidRDefault="00487A77" w:rsidP="0018068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720"/>
              <w:jc w:val="both"/>
              <w:rPr>
                <w:sz w:val="24"/>
                <w:szCs w:val="24"/>
              </w:rPr>
            </w:pPr>
          </w:p>
          <w:p w:rsidR="00AD6E1B" w:rsidRPr="00487A77" w:rsidRDefault="00487A77" w:rsidP="00487A77">
            <w:r>
              <w:t>63</w:t>
            </w:r>
          </w:p>
        </w:tc>
        <w:tc>
          <w:tcPr>
            <w:tcW w:w="819" w:type="dxa"/>
          </w:tcPr>
          <w:p w:rsidR="00180685" w:rsidRDefault="00180685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AD6E1B" w:rsidRPr="001B6062" w:rsidRDefault="00180685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названием раздела. Д. Н. </w:t>
            </w:r>
            <w:proofErr w:type="gramStart"/>
            <w:r>
              <w:rPr>
                <w:sz w:val="24"/>
                <w:szCs w:val="24"/>
              </w:rPr>
              <w:t>Мамин-Сибиряк</w:t>
            </w:r>
            <w:proofErr w:type="gramEnd"/>
            <w:r>
              <w:rPr>
                <w:sz w:val="24"/>
                <w:szCs w:val="24"/>
              </w:rPr>
              <w:t xml:space="preserve"> «Приемыш».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подборка книг по теме раздела, </w:t>
            </w:r>
            <w:proofErr w:type="spellStart"/>
            <w:r>
              <w:rPr>
                <w:sz w:val="24"/>
                <w:szCs w:val="24"/>
              </w:rPr>
              <w:t>аудиоприложение</w:t>
            </w:r>
            <w:proofErr w:type="spellEnd"/>
            <w:r>
              <w:rPr>
                <w:sz w:val="24"/>
                <w:szCs w:val="24"/>
              </w:rPr>
              <w:t xml:space="preserve"> Д. Н. </w:t>
            </w:r>
            <w:proofErr w:type="gramStart"/>
            <w:r>
              <w:rPr>
                <w:sz w:val="24"/>
                <w:szCs w:val="24"/>
              </w:rPr>
              <w:t>Мамин-Сибиряк</w:t>
            </w:r>
            <w:proofErr w:type="gramEnd"/>
            <w:r>
              <w:rPr>
                <w:sz w:val="24"/>
                <w:szCs w:val="24"/>
              </w:rPr>
              <w:t xml:space="preserve"> «Приемыш»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19" w:type="dxa"/>
          </w:tcPr>
          <w:p w:rsidR="00AD6E1B" w:rsidRPr="001B6062" w:rsidRDefault="00180685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107B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Н. </w:t>
            </w:r>
            <w:proofErr w:type="gramStart"/>
            <w:r>
              <w:rPr>
                <w:sz w:val="24"/>
                <w:szCs w:val="24"/>
              </w:rPr>
              <w:t>Мамин-Сибиряк</w:t>
            </w:r>
            <w:proofErr w:type="gramEnd"/>
            <w:r>
              <w:rPr>
                <w:sz w:val="24"/>
                <w:szCs w:val="24"/>
              </w:rPr>
              <w:t xml:space="preserve"> «Приемыш». Отношение человека к природе.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иллюстрации о природе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19" w:type="dxa"/>
          </w:tcPr>
          <w:p w:rsidR="00AD6E1B" w:rsidRPr="009B1C9C" w:rsidRDefault="00180685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821" w:type="dxa"/>
          </w:tcPr>
          <w:p w:rsidR="00AD6E1B" w:rsidRPr="009B1C9C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50A20">
              <w:rPr>
                <w:sz w:val="24"/>
                <w:szCs w:val="24"/>
              </w:rPr>
              <w:t>Краткие сведения</w:t>
            </w:r>
            <w:r>
              <w:rPr>
                <w:sz w:val="24"/>
                <w:szCs w:val="24"/>
              </w:rPr>
              <w:t xml:space="preserve"> о А. И. Куприне. «Барбос и </w:t>
            </w:r>
            <w:proofErr w:type="spellStart"/>
            <w:r>
              <w:rPr>
                <w:sz w:val="24"/>
                <w:szCs w:val="24"/>
              </w:rPr>
              <w:t>Жулька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писателе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19" w:type="dxa"/>
          </w:tcPr>
          <w:p w:rsidR="00AD6E1B" w:rsidRPr="001B6062" w:rsidRDefault="00180685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107B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И. Куприн «Барбос и </w:t>
            </w:r>
            <w:proofErr w:type="spellStart"/>
            <w:r>
              <w:rPr>
                <w:sz w:val="24"/>
                <w:szCs w:val="24"/>
              </w:rPr>
              <w:t>Жулька</w:t>
            </w:r>
            <w:proofErr w:type="spellEnd"/>
            <w:r>
              <w:rPr>
                <w:sz w:val="24"/>
                <w:szCs w:val="24"/>
              </w:rPr>
              <w:t>». Поступок как характеристика героя.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19" w:type="dxa"/>
          </w:tcPr>
          <w:p w:rsidR="00AD6E1B" w:rsidRPr="001B6062" w:rsidRDefault="00180685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Знаток природы. М. М. Пришвин. «Выскочка».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писателе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19" w:type="dxa"/>
          </w:tcPr>
          <w:p w:rsidR="00AD6E1B" w:rsidRPr="001B6062" w:rsidRDefault="00180685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107B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М. Пришвин «Выскочка». Характеристика героя на основе поступка.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19" w:type="dxa"/>
          </w:tcPr>
          <w:p w:rsidR="00AD6E1B" w:rsidRPr="001B6062" w:rsidRDefault="00180685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Писатель и иллюстратор. Е. И. </w:t>
            </w:r>
            <w:proofErr w:type="spellStart"/>
            <w:r>
              <w:rPr>
                <w:sz w:val="24"/>
                <w:szCs w:val="24"/>
              </w:rPr>
              <w:t>Чарушин</w:t>
            </w:r>
            <w:proofErr w:type="spellEnd"/>
            <w:r>
              <w:rPr>
                <w:sz w:val="24"/>
                <w:szCs w:val="24"/>
              </w:rPr>
              <w:t xml:space="preserve"> «Кабан».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 писателя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19" w:type="dxa"/>
          </w:tcPr>
          <w:p w:rsidR="00AD6E1B" w:rsidRPr="001B6062" w:rsidRDefault="00180685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107B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П. Астафьев «</w:t>
            </w:r>
            <w:proofErr w:type="spellStart"/>
            <w:r>
              <w:rPr>
                <w:sz w:val="24"/>
                <w:szCs w:val="24"/>
              </w:rPr>
              <w:t>Стрижонок</w:t>
            </w:r>
            <w:proofErr w:type="spellEnd"/>
            <w:r>
              <w:rPr>
                <w:sz w:val="24"/>
                <w:szCs w:val="24"/>
              </w:rPr>
              <w:t xml:space="preserve"> Скрип». Герои рассказа.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19" w:type="dxa"/>
          </w:tcPr>
          <w:p w:rsidR="00AD6E1B" w:rsidRPr="001B6062" w:rsidRDefault="00180685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2F2DF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П. Астафьев «</w:t>
            </w:r>
            <w:proofErr w:type="spellStart"/>
            <w:r>
              <w:rPr>
                <w:sz w:val="24"/>
                <w:szCs w:val="24"/>
              </w:rPr>
              <w:t>Стрижонок</w:t>
            </w:r>
            <w:proofErr w:type="spellEnd"/>
            <w:r>
              <w:rPr>
                <w:sz w:val="24"/>
                <w:szCs w:val="24"/>
              </w:rPr>
              <w:t xml:space="preserve"> Скрип». Составление плана.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19" w:type="dxa"/>
          </w:tcPr>
          <w:p w:rsidR="00AD6E1B" w:rsidRPr="001B6062" w:rsidRDefault="00180685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107B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урок-конкурс «Природа и мы». 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заданиями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19" w:type="dxa"/>
          </w:tcPr>
          <w:p w:rsidR="00AD6E1B" w:rsidRPr="001B6062" w:rsidRDefault="00180685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107B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«Природа и мы». Оценка достижений.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доска, проекты детей</w:t>
            </w:r>
          </w:p>
        </w:tc>
      </w:tr>
      <w:tr w:rsidR="00AD6E1B" w:rsidRPr="001B6062" w:rsidTr="00E67449">
        <w:trPr>
          <w:gridAfter w:val="2"/>
          <w:wAfter w:w="11640" w:type="dxa"/>
          <w:trHeight w:val="183"/>
        </w:trPr>
        <w:tc>
          <w:tcPr>
            <w:tcW w:w="11235" w:type="dxa"/>
            <w:gridSpan w:val="6"/>
          </w:tcPr>
          <w:p w:rsidR="00AD6E1B" w:rsidRPr="001B6062" w:rsidRDefault="00AD6E1B" w:rsidP="00786F7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rPr>
                <w:b/>
                <w:sz w:val="24"/>
                <w:szCs w:val="24"/>
              </w:rPr>
              <w:t>Поэтическая тетрадь. 5 часов.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19" w:type="dxa"/>
          </w:tcPr>
          <w:p w:rsidR="00AD6E1B" w:rsidRPr="001B6062" w:rsidRDefault="00180685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названием раздела. Б. Л. Пастернак «Золотая осень».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подборка книг по теме раздела, репродукции картин на тему «Осень»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19" w:type="dxa"/>
          </w:tcPr>
          <w:p w:rsidR="00AD6E1B" w:rsidRPr="001B6062" w:rsidRDefault="00180685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107B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50A20">
              <w:rPr>
                <w:sz w:val="24"/>
                <w:szCs w:val="24"/>
              </w:rPr>
              <w:t>Краткие сведения</w:t>
            </w:r>
            <w:r>
              <w:rPr>
                <w:sz w:val="24"/>
                <w:szCs w:val="24"/>
              </w:rPr>
              <w:t xml:space="preserve"> о С. А. </w:t>
            </w:r>
            <w:proofErr w:type="spellStart"/>
            <w:r>
              <w:rPr>
                <w:sz w:val="24"/>
                <w:szCs w:val="24"/>
              </w:rPr>
              <w:t>Клычкове</w:t>
            </w:r>
            <w:proofErr w:type="spellEnd"/>
            <w:r>
              <w:rPr>
                <w:sz w:val="24"/>
                <w:szCs w:val="24"/>
              </w:rPr>
              <w:t>. «Весна в лесу».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поэте</w:t>
            </w:r>
          </w:p>
        </w:tc>
      </w:tr>
      <w:tr w:rsidR="00AD6E1B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AD6E1B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19" w:type="dxa"/>
          </w:tcPr>
          <w:p w:rsidR="00180685" w:rsidRDefault="00180685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AD6E1B" w:rsidRPr="00180685" w:rsidRDefault="00180685" w:rsidP="00180685">
            <w:r>
              <w:t>18.03</w:t>
            </w:r>
          </w:p>
        </w:tc>
        <w:tc>
          <w:tcPr>
            <w:tcW w:w="821" w:type="dxa"/>
          </w:tcPr>
          <w:p w:rsidR="00AD6E1B" w:rsidRPr="001B6062" w:rsidRDefault="00AD6E1B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AD6E1B" w:rsidRPr="001B6062" w:rsidRDefault="00AD6E1B" w:rsidP="00107B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Б. </w:t>
            </w:r>
            <w:proofErr w:type="spellStart"/>
            <w:r>
              <w:rPr>
                <w:sz w:val="24"/>
                <w:szCs w:val="24"/>
              </w:rPr>
              <w:t>Кедрин</w:t>
            </w:r>
            <w:proofErr w:type="spellEnd"/>
            <w:r>
              <w:rPr>
                <w:sz w:val="24"/>
                <w:szCs w:val="24"/>
              </w:rPr>
              <w:t xml:space="preserve"> «Бабье лето», Н. М. Рубцов «Сентябрь». Мини – сочинение о бабьем лете.</w:t>
            </w:r>
          </w:p>
        </w:tc>
        <w:tc>
          <w:tcPr>
            <w:tcW w:w="3992" w:type="dxa"/>
            <w:gridSpan w:val="2"/>
          </w:tcPr>
          <w:p w:rsidR="00AD6E1B" w:rsidRPr="001B6062" w:rsidRDefault="00AD6E1B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</w:t>
            </w:r>
          </w:p>
        </w:tc>
      </w:tr>
      <w:tr w:rsidR="00C33EFF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C33EFF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19" w:type="dxa"/>
          </w:tcPr>
          <w:p w:rsidR="00C33EFF" w:rsidRPr="001B6062" w:rsidRDefault="00180685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821" w:type="dxa"/>
          </w:tcPr>
          <w:p w:rsidR="00C33EFF" w:rsidRPr="001B6062" w:rsidRDefault="00C33EFF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А. Есенин «Лебедушка». Красота поэтического произведения.</w:t>
            </w:r>
          </w:p>
        </w:tc>
        <w:tc>
          <w:tcPr>
            <w:tcW w:w="3992" w:type="dxa"/>
            <w:gridSpan w:val="2"/>
          </w:tcPr>
          <w:p w:rsidR="00C33EFF" w:rsidRPr="001B6062" w:rsidRDefault="00C33EFF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 поэта</w:t>
            </w:r>
          </w:p>
        </w:tc>
      </w:tr>
      <w:tr w:rsidR="00C33EFF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C33EFF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819" w:type="dxa"/>
          </w:tcPr>
          <w:p w:rsidR="00C33EFF" w:rsidRPr="001B6062" w:rsidRDefault="00180685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821" w:type="dxa"/>
          </w:tcPr>
          <w:p w:rsidR="00C33EFF" w:rsidRPr="001B6062" w:rsidRDefault="00C33EFF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C33EFF" w:rsidRPr="001B6062" w:rsidRDefault="00C33EFF" w:rsidP="00107B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– конкурс «Поэзии прекрасные страницы». Оценка достижений.</w:t>
            </w:r>
          </w:p>
        </w:tc>
        <w:tc>
          <w:tcPr>
            <w:tcW w:w="3992" w:type="dxa"/>
            <w:gridSpan w:val="2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заданиями</w:t>
            </w:r>
          </w:p>
        </w:tc>
      </w:tr>
      <w:tr w:rsidR="00C33EFF" w:rsidRPr="001B6062" w:rsidTr="00E67449">
        <w:trPr>
          <w:gridAfter w:val="2"/>
          <w:wAfter w:w="11640" w:type="dxa"/>
          <w:trHeight w:val="183"/>
        </w:trPr>
        <w:tc>
          <w:tcPr>
            <w:tcW w:w="11235" w:type="dxa"/>
            <w:gridSpan w:val="6"/>
          </w:tcPr>
          <w:p w:rsidR="00C33EFF" w:rsidRPr="001B6062" w:rsidRDefault="00C33EFF" w:rsidP="00786F7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rPr>
                <w:b/>
                <w:sz w:val="24"/>
                <w:szCs w:val="24"/>
              </w:rPr>
              <w:t>Родина. 4 часа.</w:t>
            </w:r>
          </w:p>
        </w:tc>
      </w:tr>
      <w:tr w:rsidR="00C33EFF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C33EFF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19" w:type="dxa"/>
          </w:tcPr>
          <w:p w:rsidR="00C33EFF" w:rsidRPr="001B6062" w:rsidRDefault="00180685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821" w:type="dxa"/>
          </w:tcPr>
          <w:p w:rsidR="00C33EFF" w:rsidRPr="001B6062" w:rsidRDefault="00C33EFF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названием раздела. И. С. Никитин «Русь». Образ Родины в поэтическом тексте.</w:t>
            </w:r>
          </w:p>
        </w:tc>
        <w:tc>
          <w:tcPr>
            <w:tcW w:w="3992" w:type="dxa"/>
            <w:gridSpan w:val="2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подборка книг по теме раздела, </w:t>
            </w:r>
            <w:proofErr w:type="spellStart"/>
            <w:r>
              <w:rPr>
                <w:sz w:val="24"/>
                <w:szCs w:val="24"/>
              </w:rPr>
              <w:t>аудиоприложение</w:t>
            </w:r>
            <w:proofErr w:type="spellEnd"/>
            <w:r>
              <w:rPr>
                <w:sz w:val="24"/>
                <w:szCs w:val="24"/>
              </w:rPr>
              <w:t xml:space="preserve"> И. С. Никитин «Русь»</w:t>
            </w:r>
          </w:p>
        </w:tc>
      </w:tr>
      <w:tr w:rsidR="00C33EFF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C33EFF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19" w:type="dxa"/>
          </w:tcPr>
          <w:p w:rsidR="00C33EFF" w:rsidRPr="001B6062" w:rsidRDefault="00180685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821" w:type="dxa"/>
          </w:tcPr>
          <w:p w:rsidR="00C33EFF" w:rsidRPr="001B6062" w:rsidRDefault="00C33EFF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C33EFF" w:rsidRPr="001B6062" w:rsidRDefault="00C33EFF" w:rsidP="00D7356C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Д. Дрожжин «Родине». Авторское отношение к </w:t>
            </w:r>
            <w:proofErr w:type="gramStart"/>
            <w:r>
              <w:rPr>
                <w:sz w:val="24"/>
                <w:szCs w:val="24"/>
              </w:rPr>
              <w:t>изображаемому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92" w:type="dxa"/>
            <w:gridSpan w:val="2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рисунки детей по теме </w:t>
            </w:r>
          </w:p>
        </w:tc>
      </w:tr>
      <w:tr w:rsidR="00C33EFF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C33EFF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19" w:type="dxa"/>
          </w:tcPr>
          <w:p w:rsidR="00C33EFF" w:rsidRPr="001B6062" w:rsidRDefault="00180685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821" w:type="dxa"/>
          </w:tcPr>
          <w:p w:rsidR="00C33EFF" w:rsidRPr="001B6062" w:rsidRDefault="00C33EFF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C33EFF" w:rsidRPr="001B6062" w:rsidRDefault="00C33EFF" w:rsidP="00D7356C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В. </w:t>
            </w:r>
            <w:proofErr w:type="spellStart"/>
            <w:r>
              <w:rPr>
                <w:sz w:val="24"/>
                <w:szCs w:val="24"/>
              </w:rPr>
              <w:t>Жигулин</w:t>
            </w:r>
            <w:proofErr w:type="spellEnd"/>
            <w:r>
              <w:rPr>
                <w:sz w:val="24"/>
                <w:szCs w:val="24"/>
              </w:rPr>
              <w:t xml:space="preserve"> «О, Родина! В неярком блеске…» Обобщение по разделу «Родина».</w:t>
            </w:r>
          </w:p>
        </w:tc>
        <w:tc>
          <w:tcPr>
            <w:tcW w:w="3992" w:type="dxa"/>
            <w:gridSpan w:val="2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заданиями</w:t>
            </w:r>
          </w:p>
        </w:tc>
      </w:tr>
      <w:tr w:rsidR="00C33EFF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C33EFF" w:rsidRPr="001B6062" w:rsidRDefault="00487A77" w:rsidP="00487A7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19" w:type="dxa"/>
          </w:tcPr>
          <w:p w:rsidR="00C33EFF" w:rsidRPr="001B6062" w:rsidRDefault="00180685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821" w:type="dxa"/>
          </w:tcPr>
          <w:p w:rsidR="00C33EFF" w:rsidRPr="001B6062" w:rsidRDefault="00C33EFF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«Они защищали Родину». Оценка достижений.</w:t>
            </w:r>
          </w:p>
        </w:tc>
        <w:tc>
          <w:tcPr>
            <w:tcW w:w="3992" w:type="dxa"/>
            <w:gridSpan w:val="2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доска, проекты детей</w:t>
            </w:r>
          </w:p>
        </w:tc>
      </w:tr>
      <w:tr w:rsidR="00C33EFF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C33EFF" w:rsidRPr="001B6062" w:rsidRDefault="00180685" w:rsidP="00E6623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19" w:type="dxa"/>
          </w:tcPr>
          <w:p w:rsidR="00C33EFF" w:rsidRPr="001B6062" w:rsidRDefault="00180685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821" w:type="dxa"/>
          </w:tcPr>
          <w:p w:rsidR="00C33EFF" w:rsidRPr="001B6062" w:rsidRDefault="00C33EFF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C33EFF" w:rsidRPr="001B6062" w:rsidRDefault="00C33EFF" w:rsidP="00107B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С. Велтистов «Приключения Электроника». Герои фантастического рассказа.</w:t>
            </w:r>
          </w:p>
        </w:tc>
        <w:tc>
          <w:tcPr>
            <w:tcW w:w="3992" w:type="dxa"/>
            <w:gridSpan w:val="2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аудиофильм</w:t>
            </w:r>
            <w:proofErr w:type="spellEnd"/>
            <w:r>
              <w:rPr>
                <w:sz w:val="24"/>
                <w:szCs w:val="24"/>
              </w:rPr>
              <w:t xml:space="preserve"> по рассказу - отрывок</w:t>
            </w:r>
          </w:p>
        </w:tc>
      </w:tr>
      <w:tr w:rsidR="00C33EFF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C33EFF" w:rsidRPr="001B6062" w:rsidRDefault="00180685" w:rsidP="0018068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19" w:type="dxa"/>
          </w:tcPr>
          <w:p w:rsidR="00C33EFF" w:rsidRPr="001B6062" w:rsidRDefault="00180685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821" w:type="dxa"/>
          </w:tcPr>
          <w:p w:rsidR="00C33EFF" w:rsidRPr="001B6062" w:rsidRDefault="00C33EFF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Булычев «Путешествие Алисы».</w:t>
            </w:r>
            <w:r w:rsidRPr="00C33EFF">
              <w:rPr>
                <w:sz w:val="24"/>
                <w:szCs w:val="24"/>
              </w:rPr>
              <w:t xml:space="preserve"> Сравнение героев рассказов фантастического жанра.  </w:t>
            </w:r>
          </w:p>
        </w:tc>
        <w:tc>
          <w:tcPr>
            <w:tcW w:w="3992" w:type="dxa"/>
            <w:gridSpan w:val="2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 фантастического жанра</w:t>
            </w:r>
          </w:p>
        </w:tc>
      </w:tr>
      <w:tr w:rsidR="00C33EFF" w:rsidRPr="001B6062" w:rsidTr="00F468D6">
        <w:trPr>
          <w:gridAfter w:val="2"/>
          <w:wAfter w:w="11640" w:type="dxa"/>
          <w:trHeight w:val="183"/>
        </w:trPr>
        <w:tc>
          <w:tcPr>
            <w:tcW w:w="690" w:type="dxa"/>
          </w:tcPr>
          <w:p w:rsidR="00C33EFF" w:rsidRPr="001B6062" w:rsidRDefault="00180685" w:rsidP="0018068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19" w:type="dxa"/>
          </w:tcPr>
          <w:p w:rsidR="00C33EFF" w:rsidRPr="001B6062" w:rsidRDefault="00180685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821" w:type="dxa"/>
          </w:tcPr>
          <w:p w:rsidR="00C33EFF" w:rsidRPr="001B6062" w:rsidRDefault="00C33EFF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C33EFF" w:rsidRPr="001B6062" w:rsidRDefault="00C33EFF" w:rsidP="00C33EF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Булычев «Путешествие Алисы». </w:t>
            </w:r>
            <w:r w:rsidRPr="00C33EFF">
              <w:rPr>
                <w:sz w:val="24"/>
                <w:szCs w:val="24"/>
              </w:rPr>
              <w:t xml:space="preserve"> Особенности фантастического жанра.</w:t>
            </w:r>
          </w:p>
        </w:tc>
        <w:tc>
          <w:tcPr>
            <w:tcW w:w="3992" w:type="dxa"/>
            <w:gridSpan w:val="2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аудиофильм</w:t>
            </w:r>
            <w:proofErr w:type="spellEnd"/>
            <w:r>
              <w:rPr>
                <w:sz w:val="24"/>
                <w:szCs w:val="24"/>
              </w:rPr>
              <w:t xml:space="preserve"> по рассказу - отрывок</w:t>
            </w:r>
          </w:p>
        </w:tc>
      </w:tr>
      <w:tr w:rsidR="00C33EFF" w:rsidRPr="001B6062" w:rsidTr="00F468D6">
        <w:trPr>
          <w:gridAfter w:val="2"/>
          <w:wAfter w:w="11640" w:type="dxa"/>
          <w:trHeight w:val="342"/>
        </w:trPr>
        <w:tc>
          <w:tcPr>
            <w:tcW w:w="690" w:type="dxa"/>
          </w:tcPr>
          <w:p w:rsidR="00C33EFF" w:rsidRPr="001B6062" w:rsidRDefault="00180685" w:rsidP="0018068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19" w:type="dxa"/>
          </w:tcPr>
          <w:p w:rsidR="00C33EFF" w:rsidRPr="001B6062" w:rsidRDefault="00180685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821" w:type="dxa"/>
          </w:tcPr>
          <w:p w:rsidR="00C33EFF" w:rsidRPr="001B6062" w:rsidRDefault="00C33EFF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C33EFF" w:rsidRPr="001B6062" w:rsidRDefault="00C33EFF" w:rsidP="00107B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стране Фантазии. Оценка достижений.</w:t>
            </w:r>
          </w:p>
        </w:tc>
        <w:tc>
          <w:tcPr>
            <w:tcW w:w="3992" w:type="dxa"/>
            <w:gridSpan w:val="2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заданиями</w:t>
            </w:r>
          </w:p>
        </w:tc>
      </w:tr>
      <w:tr w:rsidR="00C33EFF" w:rsidRPr="001B6062" w:rsidTr="00E67449">
        <w:trPr>
          <w:gridAfter w:val="2"/>
          <w:wAfter w:w="11640" w:type="dxa"/>
          <w:trHeight w:val="360"/>
        </w:trPr>
        <w:tc>
          <w:tcPr>
            <w:tcW w:w="11235" w:type="dxa"/>
            <w:gridSpan w:val="6"/>
          </w:tcPr>
          <w:p w:rsidR="00C33EFF" w:rsidRPr="001B6062" w:rsidRDefault="00C33EFF" w:rsidP="00786F7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rPr>
                <w:b/>
                <w:sz w:val="24"/>
                <w:szCs w:val="24"/>
              </w:rPr>
              <w:t>Зарубежная литература. 12 часов.</w:t>
            </w:r>
            <w:r w:rsidR="004F6875">
              <w:rPr>
                <w:b/>
                <w:sz w:val="24"/>
                <w:szCs w:val="24"/>
              </w:rPr>
              <w:t xml:space="preserve"> + Повторение изученного материала за год – 6 часов</w:t>
            </w:r>
          </w:p>
        </w:tc>
      </w:tr>
      <w:tr w:rsidR="00C33EFF" w:rsidRPr="001B6062" w:rsidTr="00F468D6">
        <w:trPr>
          <w:gridAfter w:val="2"/>
          <w:wAfter w:w="11640" w:type="dxa"/>
          <w:trHeight w:val="684"/>
        </w:trPr>
        <w:tc>
          <w:tcPr>
            <w:tcW w:w="690" w:type="dxa"/>
          </w:tcPr>
          <w:p w:rsidR="00C33EFF" w:rsidRPr="001B6062" w:rsidRDefault="00180685" w:rsidP="0018068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19" w:type="dxa"/>
          </w:tcPr>
          <w:p w:rsidR="00C33EFF" w:rsidRPr="001B6062" w:rsidRDefault="00F468D6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821" w:type="dxa"/>
          </w:tcPr>
          <w:p w:rsidR="00C33EFF" w:rsidRPr="001B6062" w:rsidRDefault="00C33EFF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названием раздела. Дж. Свифт «Путешествие Гулливера».</w:t>
            </w:r>
          </w:p>
        </w:tc>
        <w:tc>
          <w:tcPr>
            <w:tcW w:w="3992" w:type="dxa"/>
            <w:gridSpan w:val="2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подборка книг по теме раздела, презентация о писателе</w:t>
            </w:r>
          </w:p>
        </w:tc>
      </w:tr>
      <w:tr w:rsidR="00C33EFF" w:rsidRPr="001B6062" w:rsidTr="00F468D6">
        <w:trPr>
          <w:gridAfter w:val="2"/>
          <w:wAfter w:w="11640" w:type="dxa"/>
          <w:trHeight w:val="684"/>
        </w:trPr>
        <w:tc>
          <w:tcPr>
            <w:tcW w:w="690" w:type="dxa"/>
          </w:tcPr>
          <w:p w:rsidR="00C33EFF" w:rsidRPr="001B6062" w:rsidRDefault="00180685" w:rsidP="0018068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19" w:type="dxa"/>
          </w:tcPr>
          <w:p w:rsidR="00C33EFF" w:rsidRPr="001B6062" w:rsidRDefault="00F468D6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821" w:type="dxa"/>
          </w:tcPr>
          <w:p w:rsidR="00C33EFF" w:rsidRPr="001B6062" w:rsidRDefault="00C33EFF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C33EFF" w:rsidRDefault="00C33EFF">
            <w:r w:rsidRPr="006A22A4">
              <w:rPr>
                <w:sz w:val="24"/>
                <w:szCs w:val="24"/>
              </w:rPr>
              <w:t>Дж. Свифт «Путешествие Гулливера».</w:t>
            </w:r>
            <w:r>
              <w:rPr>
                <w:sz w:val="24"/>
                <w:szCs w:val="24"/>
              </w:rPr>
              <w:t xml:space="preserve"> Особое развитие сюжета в зарубежной литературе.</w:t>
            </w:r>
          </w:p>
        </w:tc>
        <w:tc>
          <w:tcPr>
            <w:tcW w:w="3992" w:type="dxa"/>
            <w:gridSpan w:val="2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аудиофильм</w:t>
            </w:r>
            <w:proofErr w:type="spellEnd"/>
            <w:r>
              <w:rPr>
                <w:sz w:val="24"/>
                <w:szCs w:val="24"/>
              </w:rPr>
              <w:t xml:space="preserve"> по тексту - отрывок</w:t>
            </w:r>
          </w:p>
        </w:tc>
      </w:tr>
      <w:tr w:rsidR="00C33EFF" w:rsidRPr="001B6062" w:rsidTr="00F468D6">
        <w:trPr>
          <w:gridAfter w:val="2"/>
          <w:wAfter w:w="11640" w:type="dxa"/>
          <w:trHeight w:val="702"/>
        </w:trPr>
        <w:tc>
          <w:tcPr>
            <w:tcW w:w="690" w:type="dxa"/>
          </w:tcPr>
          <w:p w:rsidR="00C33EFF" w:rsidRPr="001B6062" w:rsidRDefault="00180685" w:rsidP="0018068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19" w:type="dxa"/>
          </w:tcPr>
          <w:p w:rsidR="00C33EFF" w:rsidRPr="001B6062" w:rsidRDefault="00F468D6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821" w:type="dxa"/>
          </w:tcPr>
          <w:p w:rsidR="00C33EFF" w:rsidRPr="001B6062" w:rsidRDefault="00C33EFF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C33EFF" w:rsidRDefault="00C33EFF">
            <w:r w:rsidRPr="006A22A4">
              <w:rPr>
                <w:sz w:val="24"/>
                <w:szCs w:val="24"/>
              </w:rPr>
              <w:t>Дж. Свифт «Путешествие Гулливера».</w:t>
            </w:r>
            <w:r>
              <w:rPr>
                <w:sz w:val="24"/>
                <w:szCs w:val="24"/>
              </w:rPr>
              <w:t xml:space="preserve"> Герои приключенческой литературы.</w:t>
            </w:r>
          </w:p>
        </w:tc>
        <w:tc>
          <w:tcPr>
            <w:tcW w:w="3992" w:type="dxa"/>
            <w:gridSpan w:val="2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приключенческой литературы</w:t>
            </w:r>
          </w:p>
        </w:tc>
      </w:tr>
      <w:tr w:rsidR="00C33EFF" w:rsidRPr="001B6062" w:rsidTr="00F468D6">
        <w:trPr>
          <w:gridAfter w:val="2"/>
          <w:wAfter w:w="11640" w:type="dxa"/>
          <w:trHeight w:val="342"/>
        </w:trPr>
        <w:tc>
          <w:tcPr>
            <w:tcW w:w="690" w:type="dxa"/>
          </w:tcPr>
          <w:p w:rsidR="00C33EFF" w:rsidRPr="001B6062" w:rsidRDefault="00180685" w:rsidP="0018068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19" w:type="dxa"/>
          </w:tcPr>
          <w:p w:rsidR="00C33EFF" w:rsidRPr="001B6062" w:rsidRDefault="00F468D6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821" w:type="dxa"/>
          </w:tcPr>
          <w:p w:rsidR="00C33EFF" w:rsidRPr="001B6062" w:rsidRDefault="00C33EFF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C33EFF" w:rsidRPr="001B6062" w:rsidRDefault="00C33EFF" w:rsidP="00107B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Х. Андерсен «Русалочка». Авторская сказка.</w:t>
            </w:r>
          </w:p>
        </w:tc>
        <w:tc>
          <w:tcPr>
            <w:tcW w:w="3992" w:type="dxa"/>
            <w:gridSpan w:val="2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писателе</w:t>
            </w:r>
          </w:p>
        </w:tc>
      </w:tr>
      <w:tr w:rsidR="00C33EFF" w:rsidRPr="001B6062" w:rsidTr="00F468D6">
        <w:trPr>
          <w:gridAfter w:val="2"/>
          <w:wAfter w:w="11640" w:type="dxa"/>
          <w:trHeight w:val="342"/>
        </w:trPr>
        <w:tc>
          <w:tcPr>
            <w:tcW w:w="690" w:type="dxa"/>
          </w:tcPr>
          <w:p w:rsidR="00C33EFF" w:rsidRPr="001B6062" w:rsidRDefault="00180685" w:rsidP="0018068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19" w:type="dxa"/>
          </w:tcPr>
          <w:p w:rsidR="00C33EFF" w:rsidRPr="001B6062" w:rsidRDefault="00F468D6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821" w:type="dxa"/>
          </w:tcPr>
          <w:p w:rsidR="00C33EFF" w:rsidRPr="001B6062" w:rsidRDefault="00C33EFF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C33EFF" w:rsidRDefault="00C33EFF">
            <w:r w:rsidRPr="009432A9">
              <w:rPr>
                <w:sz w:val="24"/>
                <w:szCs w:val="24"/>
              </w:rPr>
              <w:t>Г. Х. Андерсен «Русалочка».</w:t>
            </w:r>
            <w:r>
              <w:rPr>
                <w:sz w:val="24"/>
                <w:szCs w:val="24"/>
              </w:rPr>
              <w:t xml:space="preserve"> Деление произведения на части.</w:t>
            </w:r>
          </w:p>
        </w:tc>
        <w:tc>
          <w:tcPr>
            <w:tcW w:w="3992" w:type="dxa"/>
            <w:gridSpan w:val="2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</w:tr>
      <w:tr w:rsidR="00C33EFF" w:rsidRPr="001B6062" w:rsidTr="00F468D6">
        <w:trPr>
          <w:gridAfter w:val="2"/>
          <w:wAfter w:w="11640" w:type="dxa"/>
          <w:trHeight w:val="342"/>
        </w:trPr>
        <w:tc>
          <w:tcPr>
            <w:tcW w:w="690" w:type="dxa"/>
          </w:tcPr>
          <w:p w:rsidR="00C33EFF" w:rsidRPr="001B6062" w:rsidRDefault="00180685" w:rsidP="0018068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19" w:type="dxa"/>
          </w:tcPr>
          <w:p w:rsidR="00C33EFF" w:rsidRPr="001B6062" w:rsidRDefault="00F468D6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821" w:type="dxa"/>
          </w:tcPr>
          <w:p w:rsidR="00C33EFF" w:rsidRPr="001B6062" w:rsidRDefault="00C33EFF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C33EFF" w:rsidRDefault="00C33EFF">
            <w:r w:rsidRPr="009432A9">
              <w:rPr>
                <w:sz w:val="24"/>
                <w:szCs w:val="24"/>
              </w:rPr>
              <w:t>Г. Х. Андерсен «Русалочка».</w:t>
            </w:r>
            <w:r>
              <w:rPr>
                <w:sz w:val="24"/>
                <w:szCs w:val="24"/>
              </w:rPr>
              <w:t xml:space="preserve"> Рассказ о Русалочке.</w:t>
            </w:r>
          </w:p>
        </w:tc>
        <w:tc>
          <w:tcPr>
            <w:tcW w:w="3992" w:type="dxa"/>
            <w:gridSpan w:val="2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аудиофильм</w:t>
            </w:r>
            <w:proofErr w:type="spellEnd"/>
            <w:r>
              <w:rPr>
                <w:sz w:val="24"/>
                <w:szCs w:val="24"/>
              </w:rPr>
              <w:t xml:space="preserve"> по сказке - отрывок</w:t>
            </w:r>
          </w:p>
        </w:tc>
      </w:tr>
      <w:tr w:rsidR="00C33EFF" w:rsidRPr="001B6062" w:rsidTr="00F468D6">
        <w:trPr>
          <w:gridAfter w:val="2"/>
          <w:wAfter w:w="11640" w:type="dxa"/>
          <w:trHeight w:val="342"/>
        </w:trPr>
        <w:tc>
          <w:tcPr>
            <w:tcW w:w="690" w:type="dxa"/>
          </w:tcPr>
          <w:p w:rsidR="00C33EFF" w:rsidRPr="001B6062" w:rsidRDefault="00180685" w:rsidP="0018068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19" w:type="dxa"/>
          </w:tcPr>
          <w:p w:rsidR="00C33EFF" w:rsidRPr="001B6062" w:rsidRDefault="00F468D6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821" w:type="dxa"/>
          </w:tcPr>
          <w:p w:rsidR="00C33EFF" w:rsidRPr="001B6062" w:rsidRDefault="00C33EFF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C33EFF" w:rsidRDefault="00C33EFF">
            <w:r w:rsidRPr="009432A9">
              <w:rPr>
                <w:sz w:val="24"/>
                <w:szCs w:val="24"/>
              </w:rPr>
              <w:t>Г. Х. Андерсен «Русалочка».</w:t>
            </w:r>
            <w:r>
              <w:rPr>
                <w:sz w:val="24"/>
                <w:szCs w:val="24"/>
              </w:rPr>
              <w:t xml:space="preserve"> Характеристика героев.</w:t>
            </w:r>
          </w:p>
        </w:tc>
        <w:tc>
          <w:tcPr>
            <w:tcW w:w="3992" w:type="dxa"/>
            <w:gridSpan w:val="2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</w:tr>
      <w:tr w:rsidR="00C33EFF" w:rsidRPr="001B6062" w:rsidTr="00F468D6">
        <w:trPr>
          <w:gridAfter w:val="2"/>
          <w:wAfter w:w="11640" w:type="dxa"/>
          <w:trHeight w:val="702"/>
        </w:trPr>
        <w:tc>
          <w:tcPr>
            <w:tcW w:w="690" w:type="dxa"/>
          </w:tcPr>
          <w:p w:rsidR="00C33EFF" w:rsidRPr="001B6062" w:rsidRDefault="00180685" w:rsidP="0018068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19" w:type="dxa"/>
          </w:tcPr>
          <w:p w:rsidR="00C33EFF" w:rsidRPr="001B6062" w:rsidRDefault="00F468D6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821" w:type="dxa"/>
          </w:tcPr>
          <w:p w:rsidR="00C33EFF" w:rsidRPr="001B6062" w:rsidRDefault="00C33EFF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Краткий обзор биографии М. Твена. «Приключения Тома </w:t>
            </w:r>
            <w:proofErr w:type="spellStart"/>
            <w:r>
              <w:rPr>
                <w:sz w:val="24"/>
                <w:szCs w:val="24"/>
              </w:rPr>
              <w:t>Сойера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3992" w:type="dxa"/>
            <w:gridSpan w:val="2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писателе</w:t>
            </w:r>
          </w:p>
        </w:tc>
      </w:tr>
      <w:tr w:rsidR="00C33EFF" w:rsidRPr="001B6062" w:rsidTr="00F468D6">
        <w:trPr>
          <w:gridAfter w:val="2"/>
          <w:wAfter w:w="11640" w:type="dxa"/>
          <w:trHeight w:val="342"/>
        </w:trPr>
        <w:tc>
          <w:tcPr>
            <w:tcW w:w="690" w:type="dxa"/>
          </w:tcPr>
          <w:p w:rsidR="00C33EFF" w:rsidRPr="001B6062" w:rsidRDefault="00180685" w:rsidP="0018068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19" w:type="dxa"/>
          </w:tcPr>
          <w:p w:rsidR="00C33EFF" w:rsidRPr="001B6062" w:rsidRDefault="00F468D6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821" w:type="dxa"/>
          </w:tcPr>
          <w:p w:rsidR="00C33EFF" w:rsidRPr="001B6062" w:rsidRDefault="00C33EFF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C33EFF" w:rsidRPr="001B6062" w:rsidRDefault="00C33EFF" w:rsidP="00AE6F6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техники чтения.1 час.</w:t>
            </w:r>
          </w:p>
        </w:tc>
        <w:tc>
          <w:tcPr>
            <w:tcW w:w="3992" w:type="dxa"/>
            <w:gridSpan w:val="2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33EFF" w:rsidRPr="001B6062" w:rsidTr="00F468D6">
        <w:trPr>
          <w:gridAfter w:val="2"/>
          <w:wAfter w:w="11640" w:type="dxa"/>
          <w:trHeight w:val="684"/>
        </w:trPr>
        <w:tc>
          <w:tcPr>
            <w:tcW w:w="690" w:type="dxa"/>
          </w:tcPr>
          <w:p w:rsidR="00C33EFF" w:rsidRPr="001B6062" w:rsidRDefault="00180685" w:rsidP="0018068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19" w:type="dxa"/>
          </w:tcPr>
          <w:p w:rsidR="00C33EFF" w:rsidRPr="001B6062" w:rsidRDefault="00F468D6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821" w:type="dxa"/>
          </w:tcPr>
          <w:p w:rsidR="00C33EFF" w:rsidRPr="001B6062" w:rsidRDefault="00C33EFF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Твен «Приключения Тома </w:t>
            </w:r>
            <w:proofErr w:type="spellStart"/>
            <w:r>
              <w:rPr>
                <w:sz w:val="24"/>
                <w:szCs w:val="24"/>
              </w:rPr>
              <w:t>Сойера</w:t>
            </w:r>
            <w:proofErr w:type="spellEnd"/>
            <w:r>
              <w:rPr>
                <w:sz w:val="24"/>
                <w:szCs w:val="24"/>
              </w:rPr>
              <w:t>». Сравнение героев, их поступков.</w:t>
            </w:r>
          </w:p>
        </w:tc>
        <w:tc>
          <w:tcPr>
            <w:tcW w:w="3992" w:type="dxa"/>
            <w:gridSpan w:val="2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</w:tr>
      <w:tr w:rsidR="00C33EFF" w:rsidRPr="001B6062" w:rsidTr="00F468D6">
        <w:trPr>
          <w:gridAfter w:val="2"/>
          <w:wAfter w:w="11640" w:type="dxa"/>
          <w:trHeight w:val="342"/>
        </w:trPr>
        <w:tc>
          <w:tcPr>
            <w:tcW w:w="690" w:type="dxa"/>
          </w:tcPr>
          <w:p w:rsidR="00C33EFF" w:rsidRPr="001B6062" w:rsidRDefault="00180685" w:rsidP="0018068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19" w:type="dxa"/>
          </w:tcPr>
          <w:p w:rsidR="00C33EFF" w:rsidRPr="001B6062" w:rsidRDefault="00F468D6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821" w:type="dxa"/>
          </w:tcPr>
          <w:p w:rsidR="00C33EFF" w:rsidRPr="001B6062" w:rsidRDefault="00C33EFF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C33EFF" w:rsidRDefault="00C33EFF">
            <w:r w:rsidRPr="00413F2F">
              <w:rPr>
                <w:sz w:val="24"/>
                <w:szCs w:val="24"/>
              </w:rPr>
              <w:t xml:space="preserve">С. Лагерлеф </w:t>
            </w:r>
            <w:r>
              <w:rPr>
                <w:sz w:val="24"/>
                <w:szCs w:val="24"/>
              </w:rPr>
              <w:t xml:space="preserve"> «В Назарете». Святое семейство.</w:t>
            </w:r>
          </w:p>
        </w:tc>
        <w:tc>
          <w:tcPr>
            <w:tcW w:w="3992" w:type="dxa"/>
            <w:gridSpan w:val="2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«В Назарете»</w:t>
            </w:r>
          </w:p>
        </w:tc>
      </w:tr>
      <w:tr w:rsidR="00C33EFF" w:rsidRPr="001B6062" w:rsidTr="00F468D6">
        <w:trPr>
          <w:gridAfter w:val="2"/>
          <w:wAfter w:w="11640" w:type="dxa"/>
          <w:trHeight w:val="702"/>
        </w:trPr>
        <w:tc>
          <w:tcPr>
            <w:tcW w:w="690" w:type="dxa"/>
          </w:tcPr>
          <w:p w:rsidR="00C33EFF" w:rsidRPr="001B6062" w:rsidRDefault="00180685" w:rsidP="0018068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19" w:type="dxa"/>
          </w:tcPr>
          <w:p w:rsidR="00C33EFF" w:rsidRPr="001B6062" w:rsidRDefault="00F468D6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821" w:type="dxa"/>
          </w:tcPr>
          <w:p w:rsidR="00C33EFF" w:rsidRPr="001B6062" w:rsidRDefault="00C33EFF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C33EFF" w:rsidRDefault="00C33EFF">
            <w:r w:rsidRPr="00413F2F">
              <w:rPr>
                <w:sz w:val="24"/>
                <w:szCs w:val="24"/>
              </w:rPr>
              <w:t xml:space="preserve">С. Лагерлеф </w:t>
            </w:r>
            <w:r>
              <w:rPr>
                <w:sz w:val="24"/>
                <w:szCs w:val="24"/>
              </w:rPr>
              <w:t xml:space="preserve"> «В Назарете». Иисус и Иуда. Обобщение по разделу.</w:t>
            </w:r>
          </w:p>
        </w:tc>
        <w:tc>
          <w:tcPr>
            <w:tcW w:w="3992" w:type="dxa"/>
            <w:gridSpan w:val="2"/>
          </w:tcPr>
          <w:p w:rsidR="00C33EFF" w:rsidRPr="001B6062" w:rsidRDefault="00C33EFF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карточки с заданиями</w:t>
            </w:r>
          </w:p>
        </w:tc>
      </w:tr>
      <w:tr w:rsidR="004F6875" w:rsidRPr="001B6062" w:rsidTr="00F468D6">
        <w:trPr>
          <w:gridAfter w:val="2"/>
          <w:wAfter w:w="11640" w:type="dxa"/>
          <w:trHeight w:val="303"/>
        </w:trPr>
        <w:tc>
          <w:tcPr>
            <w:tcW w:w="690" w:type="dxa"/>
          </w:tcPr>
          <w:p w:rsidR="004F6875" w:rsidRPr="001B6062" w:rsidRDefault="00180685" w:rsidP="0018068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99</w:t>
            </w:r>
          </w:p>
        </w:tc>
        <w:tc>
          <w:tcPr>
            <w:tcW w:w="819" w:type="dxa"/>
          </w:tcPr>
          <w:p w:rsidR="004F6875" w:rsidRPr="001B6062" w:rsidRDefault="00F468D6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20.05</w:t>
            </w:r>
          </w:p>
        </w:tc>
        <w:tc>
          <w:tcPr>
            <w:tcW w:w="821" w:type="dxa"/>
          </w:tcPr>
          <w:p w:rsidR="004F6875" w:rsidRPr="001B6062" w:rsidRDefault="004F6875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4913" w:type="dxa"/>
          </w:tcPr>
          <w:p w:rsidR="004F6875" w:rsidRPr="00413F2F" w:rsidRDefault="004F6875">
            <w:r>
              <w:t>Повторение и закрепление пройденного материала за год</w:t>
            </w:r>
          </w:p>
        </w:tc>
        <w:tc>
          <w:tcPr>
            <w:tcW w:w="3992" w:type="dxa"/>
            <w:gridSpan w:val="2"/>
          </w:tcPr>
          <w:p w:rsidR="004F6875" w:rsidRDefault="004F6875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</w:tr>
      <w:tr w:rsidR="004F6875" w:rsidRPr="001B6062" w:rsidTr="00F468D6">
        <w:trPr>
          <w:gridAfter w:val="2"/>
          <w:wAfter w:w="11640" w:type="dxa"/>
          <w:trHeight w:val="323"/>
        </w:trPr>
        <w:tc>
          <w:tcPr>
            <w:tcW w:w="690" w:type="dxa"/>
          </w:tcPr>
          <w:p w:rsidR="004F6875" w:rsidRPr="001B6062" w:rsidRDefault="00180685" w:rsidP="0018068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100</w:t>
            </w:r>
          </w:p>
        </w:tc>
        <w:tc>
          <w:tcPr>
            <w:tcW w:w="819" w:type="dxa"/>
          </w:tcPr>
          <w:p w:rsidR="004F6875" w:rsidRPr="001B6062" w:rsidRDefault="00F468D6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22.05</w:t>
            </w:r>
          </w:p>
        </w:tc>
        <w:tc>
          <w:tcPr>
            <w:tcW w:w="821" w:type="dxa"/>
          </w:tcPr>
          <w:p w:rsidR="004F6875" w:rsidRPr="001B6062" w:rsidRDefault="004F6875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4913" w:type="dxa"/>
          </w:tcPr>
          <w:p w:rsidR="004F6875" w:rsidRPr="00413F2F" w:rsidRDefault="004F6875">
            <w:r>
              <w:t>Повторение и закрепление пройденного материала за год</w:t>
            </w:r>
          </w:p>
        </w:tc>
        <w:tc>
          <w:tcPr>
            <w:tcW w:w="3992" w:type="dxa"/>
            <w:gridSpan w:val="2"/>
          </w:tcPr>
          <w:p w:rsidR="004F6875" w:rsidRDefault="004F6875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</w:tr>
      <w:tr w:rsidR="004F6875" w:rsidRPr="001B6062" w:rsidTr="00F468D6">
        <w:trPr>
          <w:gridAfter w:val="2"/>
          <w:wAfter w:w="11640" w:type="dxa"/>
          <w:trHeight w:val="303"/>
        </w:trPr>
        <w:tc>
          <w:tcPr>
            <w:tcW w:w="690" w:type="dxa"/>
          </w:tcPr>
          <w:p w:rsidR="004F6875" w:rsidRPr="001B6062" w:rsidRDefault="00180685" w:rsidP="0018068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lastRenderedPageBreak/>
              <w:t>101</w:t>
            </w:r>
          </w:p>
        </w:tc>
        <w:tc>
          <w:tcPr>
            <w:tcW w:w="819" w:type="dxa"/>
          </w:tcPr>
          <w:p w:rsidR="004F6875" w:rsidRPr="001B6062" w:rsidRDefault="00F468D6" w:rsidP="0023668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24.05</w:t>
            </w:r>
          </w:p>
        </w:tc>
        <w:tc>
          <w:tcPr>
            <w:tcW w:w="821" w:type="dxa"/>
          </w:tcPr>
          <w:p w:rsidR="004F6875" w:rsidRPr="001B6062" w:rsidRDefault="004F6875" w:rsidP="00174C5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4913" w:type="dxa"/>
          </w:tcPr>
          <w:p w:rsidR="004F6875" w:rsidRPr="00413F2F" w:rsidRDefault="004F6875">
            <w:r>
              <w:t>Повторение и закрепление пройденного материала за год</w:t>
            </w:r>
          </w:p>
        </w:tc>
        <w:tc>
          <w:tcPr>
            <w:tcW w:w="3992" w:type="dxa"/>
            <w:gridSpan w:val="2"/>
          </w:tcPr>
          <w:p w:rsidR="004F6875" w:rsidRDefault="004F6875" w:rsidP="00AC05C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</w:tr>
    </w:tbl>
    <w:p w:rsidR="002C4BC9" w:rsidRPr="001B6062" w:rsidRDefault="002C4BC9" w:rsidP="00786F7B"/>
    <w:sectPr w:rsidR="002C4BC9" w:rsidRPr="001B6062" w:rsidSect="00E67449">
      <w:footerReference w:type="default" r:id="rId12"/>
      <w:pgSz w:w="11906" w:h="16838"/>
      <w:pgMar w:top="720" w:right="567" w:bottom="720" w:left="426" w:header="708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00" w:rsidRDefault="004C5F00" w:rsidP="00457279">
      <w:r>
        <w:separator/>
      </w:r>
    </w:p>
  </w:endnote>
  <w:endnote w:type="continuationSeparator" w:id="0">
    <w:p w:rsidR="004C5F00" w:rsidRDefault="004C5F00" w:rsidP="0045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085711"/>
      <w:docPartObj>
        <w:docPartGallery w:val="Page Numbers (Bottom of Page)"/>
        <w:docPartUnique/>
      </w:docPartObj>
    </w:sdtPr>
    <w:sdtEndPr/>
    <w:sdtContent>
      <w:p w:rsidR="00487A77" w:rsidRDefault="00487A7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8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7A77" w:rsidRDefault="00487A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00" w:rsidRDefault="004C5F00" w:rsidP="00457279">
      <w:r>
        <w:separator/>
      </w:r>
    </w:p>
  </w:footnote>
  <w:footnote w:type="continuationSeparator" w:id="0">
    <w:p w:rsidR="004C5F00" w:rsidRDefault="004C5F00" w:rsidP="0045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1B22979"/>
    <w:multiLevelType w:val="hybridMultilevel"/>
    <w:tmpl w:val="7CD6895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B5B5C"/>
    <w:multiLevelType w:val="hybridMultilevel"/>
    <w:tmpl w:val="7F0C8D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5F66A59"/>
    <w:multiLevelType w:val="hybridMultilevel"/>
    <w:tmpl w:val="409ADC9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A59C8"/>
    <w:multiLevelType w:val="hybridMultilevel"/>
    <w:tmpl w:val="367A5AC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B19E1"/>
    <w:multiLevelType w:val="hybridMultilevel"/>
    <w:tmpl w:val="E12CE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24587"/>
    <w:multiLevelType w:val="hybridMultilevel"/>
    <w:tmpl w:val="041AAD1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E5A57"/>
    <w:multiLevelType w:val="hybridMultilevel"/>
    <w:tmpl w:val="E5964D3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03EEB"/>
    <w:multiLevelType w:val="hybridMultilevel"/>
    <w:tmpl w:val="FFA2933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54EBB"/>
    <w:multiLevelType w:val="hybridMultilevel"/>
    <w:tmpl w:val="5600BC6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D6E38"/>
    <w:multiLevelType w:val="hybridMultilevel"/>
    <w:tmpl w:val="E898D2C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506F8"/>
    <w:multiLevelType w:val="hybridMultilevel"/>
    <w:tmpl w:val="FF5E7D8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42573"/>
    <w:multiLevelType w:val="hybridMultilevel"/>
    <w:tmpl w:val="D12E4A2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E7BE7"/>
    <w:multiLevelType w:val="hybridMultilevel"/>
    <w:tmpl w:val="3C26C6A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F4DDD"/>
    <w:multiLevelType w:val="hybridMultilevel"/>
    <w:tmpl w:val="C57E033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10BE4"/>
    <w:multiLevelType w:val="hybridMultilevel"/>
    <w:tmpl w:val="BFE8C90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97C0D"/>
    <w:multiLevelType w:val="hybridMultilevel"/>
    <w:tmpl w:val="C01A61C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30642"/>
    <w:multiLevelType w:val="hybridMultilevel"/>
    <w:tmpl w:val="7748945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07599"/>
    <w:multiLevelType w:val="hybridMultilevel"/>
    <w:tmpl w:val="8594E11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11252"/>
    <w:multiLevelType w:val="hybridMultilevel"/>
    <w:tmpl w:val="0336A2C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2B655E"/>
    <w:multiLevelType w:val="hybridMultilevel"/>
    <w:tmpl w:val="19264C7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60FEB"/>
    <w:multiLevelType w:val="hybridMultilevel"/>
    <w:tmpl w:val="B6881D7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2352FF"/>
    <w:multiLevelType w:val="hybridMultilevel"/>
    <w:tmpl w:val="9DF8B47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CE0609"/>
    <w:multiLevelType w:val="hybridMultilevel"/>
    <w:tmpl w:val="84729FB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4"/>
  </w:num>
  <w:num w:numId="4">
    <w:abstractNumId w:val="16"/>
  </w:num>
  <w:num w:numId="5">
    <w:abstractNumId w:val="13"/>
  </w:num>
  <w:num w:numId="6">
    <w:abstractNumId w:val="15"/>
  </w:num>
  <w:num w:numId="7">
    <w:abstractNumId w:val="23"/>
  </w:num>
  <w:num w:numId="8">
    <w:abstractNumId w:val="5"/>
  </w:num>
  <w:num w:numId="9">
    <w:abstractNumId w:val="19"/>
  </w:num>
  <w:num w:numId="10">
    <w:abstractNumId w:val="3"/>
  </w:num>
  <w:num w:numId="11">
    <w:abstractNumId w:val="21"/>
  </w:num>
  <w:num w:numId="12">
    <w:abstractNumId w:val="18"/>
  </w:num>
  <w:num w:numId="13">
    <w:abstractNumId w:val="20"/>
  </w:num>
  <w:num w:numId="14">
    <w:abstractNumId w:val="12"/>
  </w:num>
  <w:num w:numId="15">
    <w:abstractNumId w:val="14"/>
  </w:num>
  <w:num w:numId="16">
    <w:abstractNumId w:val="9"/>
  </w:num>
  <w:num w:numId="17">
    <w:abstractNumId w:val="10"/>
  </w:num>
  <w:num w:numId="18">
    <w:abstractNumId w:val="11"/>
  </w:num>
  <w:num w:numId="19">
    <w:abstractNumId w:val="17"/>
  </w:num>
  <w:num w:numId="20">
    <w:abstractNumId w:val="6"/>
  </w:num>
  <w:num w:numId="21">
    <w:abstractNumId w:val="25"/>
  </w:num>
  <w:num w:numId="22">
    <w:abstractNumId w:val="8"/>
  </w:num>
  <w:num w:numId="23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EB3"/>
    <w:rsid w:val="00002BDA"/>
    <w:rsid w:val="000070BE"/>
    <w:rsid w:val="000108DB"/>
    <w:rsid w:val="00014678"/>
    <w:rsid w:val="0002315F"/>
    <w:rsid w:val="00024E00"/>
    <w:rsid w:val="00031997"/>
    <w:rsid w:val="00031D9D"/>
    <w:rsid w:val="00036F96"/>
    <w:rsid w:val="00044611"/>
    <w:rsid w:val="000511CB"/>
    <w:rsid w:val="00061F78"/>
    <w:rsid w:val="00074C04"/>
    <w:rsid w:val="00087A84"/>
    <w:rsid w:val="00090393"/>
    <w:rsid w:val="00092627"/>
    <w:rsid w:val="000A68AF"/>
    <w:rsid w:val="000B55CC"/>
    <w:rsid w:val="000D4B83"/>
    <w:rsid w:val="000D76C8"/>
    <w:rsid w:val="001020D9"/>
    <w:rsid w:val="00107BF7"/>
    <w:rsid w:val="0011607F"/>
    <w:rsid w:val="001162BA"/>
    <w:rsid w:val="00120154"/>
    <w:rsid w:val="001216EF"/>
    <w:rsid w:val="00122381"/>
    <w:rsid w:val="00141228"/>
    <w:rsid w:val="00141C2D"/>
    <w:rsid w:val="001420B9"/>
    <w:rsid w:val="00174C52"/>
    <w:rsid w:val="00180685"/>
    <w:rsid w:val="00185C47"/>
    <w:rsid w:val="00191A71"/>
    <w:rsid w:val="00192F0A"/>
    <w:rsid w:val="00197FB2"/>
    <w:rsid w:val="001A0123"/>
    <w:rsid w:val="001B0B04"/>
    <w:rsid w:val="001B6062"/>
    <w:rsid w:val="001B63CD"/>
    <w:rsid w:val="001B6433"/>
    <w:rsid w:val="001B666B"/>
    <w:rsid w:val="001C55F8"/>
    <w:rsid w:val="001C7EBD"/>
    <w:rsid w:val="001D437B"/>
    <w:rsid w:val="001D46F9"/>
    <w:rsid w:val="001E0698"/>
    <w:rsid w:val="001F028A"/>
    <w:rsid w:val="0020043B"/>
    <w:rsid w:val="00203D5D"/>
    <w:rsid w:val="00226A54"/>
    <w:rsid w:val="00227F73"/>
    <w:rsid w:val="00233376"/>
    <w:rsid w:val="0023421F"/>
    <w:rsid w:val="00236687"/>
    <w:rsid w:val="002412A9"/>
    <w:rsid w:val="00244EB5"/>
    <w:rsid w:val="00251D75"/>
    <w:rsid w:val="00260DFF"/>
    <w:rsid w:val="00292A16"/>
    <w:rsid w:val="002A5EE4"/>
    <w:rsid w:val="002C4BC9"/>
    <w:rsid w:val="002C5AE7"/>
    <w:rsid w:val="002D68E3"/>
    <w:rsid w:val="002E1E8F"/>
    <w:rsid w:val="002F2DFF"/>
    <w:rsid w:val="002F68E7"/>
    <w:rsid w:val="002F6AFE"/>
    <w:rsid w:val="0031120A"/>
    <w:rsid w:val="003338B9"/>
    <w:rsid w:val="003404BC"/>
    <w:rsid w:val="00340B50"/>
    <w:rsid w:val="00346EB7"/>
    <w:rsid w:val="00357253"/>
    <w:rsid w:val="0037140B"/>
    <w:rsid w:val="00392153"/>
    <w:rsid w:val="00392C13"/>
    <w:rsid w:val="00394C4B"/>
    <w:rsid w:val="0039720E"/>
    <w:rsid w:val="003A53D8"/>
    <w:rsid w:val="003A6F61"/>
    <w:rsid w:val="003B5367"/>
    <w:rsid w:val="003B6E81"/>
    <w:rsid w:val="003C0E04"/>
    <w:rsid w:val="003C4CD4"/>
    <w:rsid w:val="003C54C7"/>
    <w:rsid w:val="003D4BA2"/>
    <w:rsid w:val="003E2759"/>
    <w:rsid w:val="003F5C36"/>
    <w:rsid w:val="0041112E"/>
    <w:rsid w:val="00420E28"/>
    <w:rsid w:val="00434D00"/>
    <w:rsid w:val="0043645D"/>
    <w:rsid w:val="00451DD7"/>
    <w:rsid w:val="00451F72"/>
    <w:rsid w:val="00457279"/>
    <w:rsid w:val="00463D86"/>
    <w:rsid w:val="004812E2"/>
    <w:rsid w:val="00487A77"/>
    <w:rsid w:val="00491D70"/>
    <w:rsid w:val="004A3570"/>
    <w:rsid w:val="004A7F1D"/>
    <w:rsid w:val="004C5F00"/>
    <w:rsid w:val="004E1D84"/>
    <w:rsid w:val="004E707E"/>
    <w:rsid w:val="004F6875"/>
    <w:rsid w:val="00503733"/>
    <w:rsid w:val="005128B8"/>
    <w:rsid w:val="005178BA"/>
    <w:rsid w:val="00520E13"/>
    <w:rsid w:val="00540D14"/>
    <w:rsid w:val="005551B4"/>
    <w:rsid w:val="005732D5"/>
    <w:rsid w:val="00573F23"/>
    <w:rsid w:val="005768BF"/>
    <w:rsid w:val="005829D7"/>
    <w:rsid w:val="00594254"/>
    <w:rsid w:val="005A042E"/>
    <w:rsid w:val="005D23EB"/>
    <w:rsid w:val="005D2568"/>
    <w:rsid w:val="005D7EB3"/>
    <w:rsid w:val="005E5DDA"/>
    <w:rsid w:val="005F036D"/>
    <w:rsid w:val="0060028F"/>
    <w:rsid w:val="006152FF"/>
    <w:rsid w:val="0062499D"/>
    <w:rsid w:val="0063005C"/>
    <w:rsid w:val="00632E3C"/>
    <w:rsid w:val="00641A03"/>
    <w:rsid w:val="00642AA7"/>
    <w:rsid w:val="006444FF"/>
    <w:rsid w:val="00646E51"/>
    <w:rsid w:val="00657905"/>
    <w:rsid w:val="00673992"/>
    <w:rsid w:val="00681018"/>
    <w:rsid w:val="006A25E0"/>
    <w:rsid w:val="006A2B1C"/>
    <w:rsid w:val="006B65AE"/>
    <w:rsid w:val="006C30C2"/>
    <w:rsid w:val="006C723A"/>
    <w:rsid w:val="006C744F"/>
    <w:rsid w:val="006F123A"/>
    <w:rsid w:val="006F175A"/>
    <w:rsid w:val="00700368"/>
    <w:rsid w:val="00702794"/>
    <w:rsid w:val="0070448D"/>
    <w:rsid w:val="007078D6"/>
    <w:rsid w:val="00711AFC"/>
    <w:rsid w:val="00712796"/>
    <w:rsid w:val="0072144F"/>
    <w:rsid w:val="00722A51"/>
    <w:rsid w:val="00723769"/>
    <w:rsid w:val="00743C10"/>
    <w:rsid w:val="007450A0"/>
    <w:rsid w:val="00745889"/>
    <w:rsid w:val="00753D56"/>
    <w:rsid w:val="007570E5"/>
    <w:rsid w:val="007624D1"/>
    <w:rsid w:val="00777EA0"/>
    <w:rsid w:val="00786F7B"/>
    <w:rsid w:val="007872C5"/>
    <w:rsid w:val="007959CB"/>
    <w:rsid w:val="00796C50"/>
    <w:rsid w:val="0079793F"/>
    <w:rsid w:val="007A73E3"/>
    <w:rsid w:val="007B1466"/>
    <w:rsid w:val="007B31DC"/>
    <w:rsid w:val="007B353A"/>
    <w:rsid w:val="007D41E5"/>
    <w:rsid w:val="007E20D5"/>
    <w:rsid w:val="007F326B"/>
    <w:rsid w:val="007F7CFB"/>
    <w:rsid w:val="007F7E15"/>
    <w:rsid w:val="008054A5"/>
    <w:rsid w:val="00814645"/>
    <w:rsid w:val="008165F1"/>
    <w:rsid w:val="00846220"/>
    <w:rsid w:val="00857820"/>
    <w:rsid w:val="00867F6A"/>
    <w:rsid w:val="00873B2A"/>
    <w:rsid w:val="008C1F77"/>
    <w:rsid w:val="008C685D"/>
    <w:rsid w:val="008D2430"/>
    <w:rsid w:val="008D2E48"/>
    <w:rsid w:val="008D4009"/>
    <w:rsid w:val="008E7F24"/>
    <w:rsid w:val="009167F5"/>
    <w:rsid w:val="00916DE2"/>
    <w:rsid w:val="00920650"/>
    <w:rsid w:val="0093169B"/>
    <w:rsid w:val="009533BE"/>
    <w:rsid w:val="00953D14"/>
    <w:rsid w:val="00961471"/>
    <w:rsid w:val="009631A1"/>
    <w:rsid w:val="0097466E"/>
    <w:rsid w:val="00982A6E"/>
    <w:rsid w:val="00991DF4"/>
    <w:rsid w:val="0099568C"/>
    <w:rsid w:val="009A56E0"/>
    <w:rsid w:val="009B1C9C"/>
    <w:rsid w:val="009B2540"/>
    <w:rsid w:val="009C05AD"/>
    <w:rsid w:val="009C22B3"/>
    <w:rsid w:val="009F5D8E"/>
    <w:rsid w:val="00A01783"/>
    <w:rsid w:val="00A3077C"/>
    <w:rsid w:val="00A40472"/>
    <w:rsid w:val="00A437D9"/>
    <w:rsid w:val="00A44C96"/>
    <w:rsid w:val="00A53C7C"/>
    <w:rsid w:val="00A558BD"/>
    <w:rsid w:val="00A606FC"/>
    <w:rsid w:val="00A70443"/>
    <w:rsid w:val="00A96FD8"/>
    <w:rsid w:val="00AA0E79"/>
    <w:rsid w:val="00AC05C8"/>
    <w:rsid w:val="00AC3385"/>
    <w:rsid w:val="00AC3A9B"/>
    <w:rsid w:val="00AC6B83"/>
    <w:rsid w:val="00AD6E1B"/>
    <w:rsid w:val="00AE6F69"/>
    <w:rsid w:val="00B116C0"/>
    <w:rsid w:val="00B119AB"/>
    <w:rsid w:val="00B3149A"/>
    <w:rsid w:val="00B377E5"/>
    <w:rsid w:val="00B37D00"/>
    <w:rsid w:val="00B465EE"/>
    <w:rsid w:val="00B60939"/>
    <w:rsid w:val="00B60DF7"/>
    <w:rsid w:val="00B65C58"/>
    <w:rsid w:val="00B75C3B"/>
    <w:rsid w:val="00BE3EE3"/>
    <w:rsid w:val="00BF1518"/>
    <w:rsid w:val="00BF6738"/>
    <w:rsid w:val="00C0358A"/>
    <w:rsid w:val="00C1626E"/>
    <w:rsid w:val="00C33EFF"/>
    <w:rsid w:val="00C47349"/>
    <w:rsid w:val="00C7479A"/>
    <w:rsid w:val="00C94975"/>
    <w:rsid w:val="00CA1F96"/>
    <w:rsid w:val="00CA6E99"/>
    <w:rsid w:val="00CC0899"/>
    <w:rsid w:val="00CC6F12"/>
    <w:rsid w:val="00CE1DA8"/>
    <w:rsid w:val="00CF5A9B"/>
    <w:rsid w:val="00CF7FF7"/>
    <w:rsid w:val="00D05186"/>
    <w:rsid w:val="00D151E8"/>
    <w:rsid w:val="00D17EC5"/>
    <w:rsid w:val="00D45DE6"/>
    <w:rsid w:val="00D478EF"/>
    <w:rsid w:val="00D5474A"/>
    <w:rsid w:val="00D64430"/>
    <w:rsid w:val="00D7356C"/>
    <w:rsid w:val="00D73A17"/>
    <w:rsid w:val="00D8049C"/>
    <w:rsid w:val="00D91906"/>
    <w:rsid w:val="00D961DA"/>
    <w:rsid w:val="00DA0614"/>
    <w:rsid w:val="00DA3DB9"/>
    <w:rsid w:val="00DB5AF2"/>
    <w:rsid w:val="00DC098E"/>
    <w:rsid w:val="00DD743C"/>
    <w:rsid w:val="00DE231B"/>
    <w:rsid w:val="00DF24C4"/>
    <w:rsid w:val="00DF6805"/>
    <w:rsid w:val="00E018B1"/>
    <w:rsid w:val="00E0666F"/>
    <w:rsid w:val="00E25709"/>
    <w:rsid w:val="00E303F1"/>
    <w:rsid w:val="00E341E0"/>
    <w:rsid w:val="00E41464"/>
    <w:rsid w:val="00E42062"/>
    <w:rsid w:val="00E53DAC"/>
    <w:rsid w:val="00E57126"/>
    <w:rsid w:val="00E60B90"/>
    <w:rsid w:val="00E62301"/>
    <w:rsid w:val="00E6623A"/>
    <w:rsid w:val="00E67449"/>
    <w:rsid w:val="00E73CE1"/>
    <w:rsid w:val="00E87374"/>
    <w:rsid w:val="00E9666A"/>
    <w:rsid w:val="00EA4703"/>
    <w:rsid w:val="00EC23E8"/>
    <w:rsid w:val="00EC4154"/>
    <w:rsid w:val="00EC451A"/>
    <w:rsid w:val="00EF1092"/>
    <w:rsid w:val="00EF1BEA"/>
    <w:rsid w:val="00F24996"/>
    <w:rsid w:val="00F3550A"/>
    <w:rsid w:val="00F448EB"/>
    <w:rsid w:val="00F468D6"/>
    <w:rsid w:val="00F47D02"/>
    <w:rsid w:val="00F47EA7"/>
    <w:rsid w:val="00F830F9"/>
    <w:rsid w:val="00F912E4"/>
    <w:rsid w:val="00FA5A3F"/>
    <w:rsid w:val="00FB19DD"/>
    <w:rsid w:val="00FD2919"/>
    <w:rsid w:val="00FD2B4A"/>
    <w:rsid w:val="00FE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55CC"/>
    <w:pPr>
      <w:keepNex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D7EB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D7E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D7EB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572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7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72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7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7E15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A6E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6E9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7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702794"/>
    <w:pPr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B55C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4EBE9-E183-4241-83A9-2A29AEAA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</TotalTime>
  <Pages>1</Pages>
  <Words>5856</Words>
  <Characters>33382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164</cp:revision>
  <cp:lastPrinted>2018-06-01T22:14:00Z</cp:lastPrinted>
  <dcterms:created xsi:type="dcterms:W3CDTF">2016-07-07T08:52:00Z</dcterms:created>
  <dcterms:modified xsi:type="dcterms:W3CDTF">2018-09-10T11:47:00Z</dcterms:modified>
</cp:coreProperties>
</file>