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E7" w:rsidRDefault="005F32E7" w:rsidP="00DF7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53D" w:rsidRDefault="00C6453D" w:rsidP="00C6453D">
      <w:pPr>
        <w:pStyle w:val="Style11"/>
        <w:widowControl/>
        <w:ind w:left="-851"/>
        <w:rPr>
          <w:rStyle w:val="FontStyle32"/>
        </w:rPr>
      </w:pPr>
      <w:r>
        <w:rPr>
          <w:rStyle w:val="FontStyle32"/>
        </w:rPr>
        <w:t>Муниципальное бюджетное общеобразовательное учреждение</w:t>
      </w:r>
    </w:p>
    <w:p w:rsidR="00C6453D" w:rsidRDefault="00C6453D" w:rsidP="00C6453D">
      <w:pPr>
        <w:pStyle w:val="Style11"/>
        <w:widowControl/>
        <w:ind w:left="-851"/>
        <w:rPr>
          <w:rStyle w:val="FontStyle32"/>
        </w:rPr>
      </w:pPr>
      <w:proofErr w:type="spellStart"/>
      <w:r>
        <w:rPr>
          <w:rStyle w:val="FontStyle32"/>
        </w:rPr>
        <w:t>Суховская</w:t>
      </w:r>
      <w:proofErr w:type="spellEnd"/>
      <w:r>
        <w:rPr>
          <w:rStyle w:val="FontStyle32"/>
        </w:rPr>
        <w:t xml:space="preserve"> средняя общеобразовательная школа</w:t>
      </w:r>
    </w:p>
    <w:p w:rsidR="00C6453D" w:rsidRDefault="00C6453D" w:rsidP="00C6453D">
      <w:pPr>
        <w:pStyle w:val="Style2"/>
        <w:widowControl/>
        <w:tabs>
          <w:tab w:val="left" w:leader="underscore" w:pos="8141"/>
        </w:tabs>
        <w:spacing w:before="24"/>
        <w:ind w:firstLine="0"/>
        <w:rPr>
          <w:rStyle w:val="FontStyle32"/>
          <w:sz w:val="20"/>
          <w:szCs w:val="20"/>
        </w:rPr>
      </w:pPr>
      <w:r>
        <w:rPr>
          <w:rStyle w:val="FontStyle32"/>
          <w:sz w:val="20"/>
          <w:szCs w:val="20"/>
        </w:rPr>
        <w:t xml:space="preserve"> </w:t>
      </w:r>
    </w:p>
    <w:p w:rsidR="00C6453D" w:rsidRDefault="00C6453D" w:rsidP="00C6453D">
      <w:pPr>
        <w:rPr>
          <w:sz w:val="24"/>
          <w:szCs w:val="24"/>
        </w:rPr>
      </w:pPr>
      <w:r>
        <w:t xml:space="preserve">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876550" cy="22764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53D" w:rsidRDefault="00C6453D" w:rsidP="00C6453D">
      <w:pPr>
        <w:pStyle w:val="Style12"/>
        <w:widowControl/>
        <w:spacing w:line="240" w:lineRule="exact"/>
        <w:jc w:val="center"/>
        <w:rPr>
          <w:b/>
          <w:sz w:val="28"/>
          <w:szCs w:val="28"/>
        </w:rPr>
      </w:pPr>
    </w:p>
    <w:p w:rsidR="00C6453D" w:rsidRDefault="00C6453D" w:rsidP="00C6453D">
      <w:pPr>
        <w:pStyle w:val="Style12"/>
        <w:widowControl/>
        <w:spacing w:line="240" w:lineRule="exact"/>
        <w:jc w:val="center"/>
        <w:rPr>
          <w:b/>
          <w:sz w:val="28"/>
          <w:szCs w:val="28"/>
        </w:rPr>
      </w:pPr>
    </w:p>
    <w:p w:rsidR="00C6453D" w:rsidRDefault="00C6453D" w:rsidP="00C6453D">
      <w:pPr>
        <w:pStyle w:val="Style12"/>
        <w:widowControl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C6453D" w:rsidRDefault="00C6453D" w:rsidP="00C6453D">
      <w:pPr>
        <w:pStyle w:val="Style12"/>
        <w:widowControl/>
        <w:spacing w:line="240" w:lineRule="exact"/>
        <w:rPr>
          <w:b/>
        </w:rPr>
      </w:pPr>
    </w:p>
    <w:p w:rsidR="00C6453D" w:rsidRPr="00C6453D" w:rsidRDefault="00C6453D" w:rsidP="00C6453D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 </w:t>
      </w:r>
      <w:r w:rsidRPr="00C6453D">
        <w:rPr>
          <w:rFonts w:ascii="Times New Roman" w:hAnsi="Times New Roman" w:cs="Times New Roman"/>
          <w:bCs/>
          <w:color w:val="000000"/>
          <w:sz w:val="28"/>
          <w:szCs w:val="28"/>
        </w:rPr>
        <w:t>литературному чтению</w:t>
      </w:r>
    </w:p>
    <w:p w:rsidR="00C6453D" w:rsidRDefault="00C6453D" w:rsidP="00C6453D">
      <w:pPr>
        <w:pStyle w:val="Style12"/>
        <w:widowControl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2 класс</w:t>
      </w:r>
    </w:p>
    <w:p w:rsidR="00C6453D" w:rsidRDefault="00C6453D" w:rsidP="00C6453D">
      <w:pPr>
        <w:pStyle w:val="Style8"/>
        <w:widowControl/>
        <w:tabs>
          <w:tab w:val="left" w:pos="567"/>
        </w:tabs>
        <w:spacing w:before="29" w:line="240" w:lineRule="auto"/>
        <w:ind w:left="1418"/>
      </w:pPr>
      <w:r>
        <w:rPr>
          <w:i/>
          <w:u w:val="single"/>
        </w:rPr>
        <w:t xml:space="preserve"> </w:t>
      </w:r>
    </w:p>
    <w:p w:rsidR="00C6453D" w:rsidRDefault="00C6453D" w:rsidP="00C6453D">
      <w:pPr>
        <w:pStyle w:val="Style8"/>
        <w:widowControl/>
        <w:tabs>
          <w:tab w:val="left" w:pos="567"/>
        </w:tabs>
        <w:spacing w:before="29" w:line="240" w:lineRule="auto"/>
        <w:rPr>
          <w:color w:val="000000"/>
        </w:rPr>
      </w:pPr>
      <w:r>
        <w:rPr>
          <w:rStyle w:val="FontStyle34"/>
          <w:rFonts w:eastAsiaTheme="majorEastAsia"/>
        </w:rPr>
        <w:t xml:space="preserve"> </w:t>
      </w:r>
    </w:p>
    <w:p w:rsidR="00C6453D" w:rsidRPr="00C6453D" w:rsidRDefault="00C6453D" w:rsidP="00C6453D">
      <w:pPr>
        <w:pStyle w:val="Style4"/>
        <w:widowControl/>
        <w:tabs>
          <w:tab w:val="left" w:pos="414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Учитель: Черноокая Надежда Николаевна</w:t>
      </w:r>
    </w:p>
    <w:p w:rsidR="00C6453D" w:rsidRDefault="00C6453D" w:rsidP="00C6453D"/>
    <w:p w:rsidR="00C6453D" w:rsidRDefault="00C6453D" w:rsidP="00C6453D"/>
    <w:p w:rsidR="00C6453D" w:rsidRDefault="00C6453D" w:rsidP="00C6453D"/>
    <w:p w:rsidR="00C6453D" w:rsidRDefault="00C6453D" w:rsidP="00C6453D"/>
    <w:p w:rsidR="00C6453D" w:rsidRDefault="00C6453D" w:rsidP="00C6453D"/>
    <w:p w:rsidR="00C6453D" w:rsidRDefault="00C6453D" w:rsidP="00C6453D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3621405</wp:posOffset>
            </wp:positionH>
            <wp:positionV relativeFrom="paragraph">
              <wp:posOffset>194945</wp:posOffset>
            </wp:positionV>
            <wp:extent cx="2316480" cy="138684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38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>
            <wp:extent cx="2190750" cy="1514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53D" w:rsidRDefault="00C6453D" w:rsidP="00C6453D"/>
    <w:p w:rsidR="00C6453D" w:rsidRDefault="00C6453D" w:rsidP="00C6453D">
      <w:pPr>
        <w:jc w:val="center"/>
      </w:pPr>
    </w:p>
    <w:p w:rsidR="00C6453D" w:rsidRDefault="00C6453D" w:rsidP="00C645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2020-2021</w:t>
      </w:r>
    </w:p>
    <w:p w:rsidR="00C6453D" w:rsidRDefault="00C6453D" w:rsidP="00C6453D">
      <w:pPr>
        <w:jc w:val="center"/>
        <w:rPr>
          <w:sz w:val="24"/>
          <w:szCs w:val="24"/>
        </w:rPr>
      </w:pPr>
    </w:p>
    <w:p w:rsidR="00C6453D" w:rsidRDefault="00C6453D" w:rsidP="00C6453D">
      <w:pPr>
        <w:jc w:val="center"/>
      </w:pPr>
    </w:p>
    <w:p w:rsidR="00C6453D" w:rsidRDefault="00C6453D" w:rsidP="00C6453D">
      <w:pPr>
        <w:jc w:val="center"/>
      </w:pPr>
    </w:p>
    <w:p w:rsidR="00C6453D" w:rsidRDefault="00C6453D" w:rsidP="00C6453D">
      <w:pPr>
        <w:jc w:val="center"/>
      </w:pPr>
    </w:p>
    <w:p w:rsidR="00C6453D" w:rsidRDefault="00C6453D" w:rsidP="00C6453D">
      <w:pPr>
        <w:jc w:val="center"/>
      </w:pPr>
    </w:p>
    <w:p w:rsidR="00DF7CF3" w:rsidRDefault="00DF7CF3" w:rsidP="00DF7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F3" w:rsidRDefault="00DF7CF3" w:rsidP="00DF7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2E7" w:rsidRPr="00494A76" w:rsidRDefault="005F32E7" w:rsidP="001F2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86C33" w:rsidRPr="00386C33" w:rsidTr="00386C33">
        <w:trPr>
          <w:trHeight w:val="69"/>
        </w:trPr>
        <w:tc>
          <w:tcPr>
            <w:tcW w:w="4785" w:type="dxa"/>
            <w:shd w:val="clear" w:color="auto" w:fill="auto"/>
          </w:tcPr>
          <w:p w:rsidR="00386C33" w:rsidRPr="00386C33" w:rsidRDefault="00386C33" w:rsidP="00386C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рабочей программы 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386C33" w:rsidRPr="00386C33" w:rsidRDefault="00386C33" w:rsidP="00386C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C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Аннотация к рабочей программе</w:t>
            </w:r>
          </w:p>
        </w:tc>
      </w:tr>
      <w:tr w:rsidR="00386C33" w:rsidRPr="00386C33" w:rsidTr="00386C33">
        <w:trPr>
          <w:trHeight w:val="69"/>
        </w:trPr>
        <w:tc>
          <w:tcPr>
            <w:tcW w:w="4785" w:type="dxa"/>
            <w:vMerge w:val="restart"/>
            <w:shd w:val="clear" w:color="auto" w:fill="auto"/>
          </w:tcPr>
          <w:p w:rsidR="00386C33" w:rsidRPr="00386C33" w:rsidRDefault="00386C33" w:rsidP="00386C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6C33" w:rsidRPr="00386C33" w:rsidRDefault="00386C33" w:rsidP="00386C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6C33" w:rsidRPr="00386C33" w:rsidRDefault="00386C33" w:rsidP="00386C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6C33" w:rsidRPr="00386C33" w:rsidRDefault="00386C33" w:rsidP="00386C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6C33" w:rsidRPr="00386C33" w:rsidRDefault="00386C33" w:rsidP="00386C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6C33" w:rsidRPr="00386C33" w:rsidRDefault="00386C33" w:rsidP="00386C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6C33" w:rsidRPr="00386C33" w:rsidRDefault="00386C33" w:rsidP="00386C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6C33" w:rsidRPr="00386C33" w:rsidRDefault="00386C33" w:rsidP="00386C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6C33" w:rsidRPr="00386C33" w:rsidRDefault="00386C33" w:rsidP="00386C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6C33" w:rsidRPr="00386C33" w:rsidRDefault="00386C33" w:rsidP="00386C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6C33" w:rsidRPr="00386C33" w:rsidRDefault="00386C33" w:rsidP="00386C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6C33" w:rsidRPr="00386C33" w:rsidRDefault="00386C33" w:rsidP="00386C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6C33" w:rsidRPr="00386C33" w:rsidRDefault="00386C33" w:rsidP="00386C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6C33" w:rsidRPr="00386C33" w:rsidRDefault="00386C33" w:rsidP="00386C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6C33" w:rsidRPr="00386C33" w:rsidRDefault="00386C33" w:rsidP="00386C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86C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Рабочая программа по предмету «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Литературное чтение</w:t>
            </w:r>
            <w:r w:rsidRPr="00386C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  <w:p w:rsidR="00386C33" w:rsidRPr="00386C33" w:rsidRDefault="00386C33" w:rsidP="00386C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86C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Класс «2»</w:t>
            </w:r>
          </w:p>
          <w:p w:rsidR="00386C33" w:rsidRPr="00386C33" w:rsidRDefault="00386C33" w:rsidP="00386C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86C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ФГОС ООО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386C33" w:rsidRPr="00386C33" w:rsidRDefault="00386C33" w:rsidP="00386C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C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Рабочая программа составлена на основе:</w:t>
            </w:r>
          </w:p>
          <w:p w:rsidR="00386C33" w:rsidRPr="00386C33" w:rsidRDefault="00386C33" w:rsidP="00386C33">
            <w:pPr>
              <w:autoSpaceDE w:val="0"/>
              <w:autoSpaceDN w:val="0"/>
              <w:adjustRightInd w:val="0"/>
              <w:spacing w:after="0" w:line="240" w:lineRule="auto"/>
              <w:ind w:left="28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C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386C33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386C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федерального государственного образовательного стандарта начального общего образования;                                                                       </w:t>
            </w:r>
            <w:proofErr w:type="gramStart"/>
            <w:r w:rsidRPr="00386C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386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86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римерной программ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по литературному чтению</w:t>
            </w:r>
            <w:r w:rsidRPr="00386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(М.: «Просвещение», 2015), предметной 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нии учебников под редакцией                                  </w:t>
            </w:r>
            <w:r w:rsidRPr="00386C33">
              <w:rPr>
                <w:rFonts w:ascii="Times New Roman" w:hAnsi="Times New Roman" w:cs="Times New Roman"/>
                <w:sz w:val="20"/>
                <w:szCs w:val="20"/>
              </w:rPr>
              <w:t>(М.: «Просвещение», 2015)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сновной образовательной пр</w:t>
            </w:r>
            <w:r w:rsidR="00B64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ограммы начальной школы  на 2020-2021</w:t>
            </w:r>
            <w:r w:rsidRPr="00386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учебный год.</w:t>
            </w:r>
          </w:p>
          <w:p w:rsidR="00386C33" w:rsidRPr="00386C33" w:rsidRDefault="00386C33" w:rsidP="00386C33">
            <w:pPr>
              <w:autoSpaceDE w:val="0"/>
              <w:autoSpaceDN w:val="0"/>
              <w:adjustRightInd w:val="0"/>
              <w:spacing w:after="0" w:line="240" w:lineRule="auto"/>
              <w:ind w:left="28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C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386C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федерального перечня учебников, рекомендованных 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общего, основного общего, сре</w:t>
            </w:r>
            <w:r w:rsidR="00B64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днего общего образования на 2020 – 2021</w:t>
            </w:r>
            <w:r w:rsidRPr="00386C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учебный год;</w:t>
            </w:r>
          </w:p>
          <w:p w:rsidR="00386C33" w:rsidRPr="00386C33" w:rsidRDefault="00386C33" w:rsidP="00386C33">
            <w:pPr>
              <w:autoSpaceDE w:val="0"/>
              <w:autoSpaceDN w:val="0"/>
              <w:adjustRightInd w:val="0"/>
              <w:spacing w:after="0" w:line="240" w:lineRule="auto"/>
              <w:ind w:left="28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86C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</w:t>
            </w:r>
            <w:r w:rsidRPr="00386C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примерного учебного плана для образовательных учреж</w:t>
            </w:r>
            <w:r w:rsidR="00B64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дений Ростовской области на 2020</w:t>
            </w:r>
            <w:r w:rsidRPr="00386C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–</w:t>
            </w:r>
            <w:r w:rsidR="00B64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2021 </w:t>
            </w:r>
            <w:r w:rsidRPr="00386C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учебный год, реализующих основные общеобразовательные программы;</w:t>
            </w:r>
          </w:p>
          <w:p w:rsidR="00386C33" w:rsidRPr="00386C33" w:rsidRDefault="00386C33" w:rsidP="00386C33">
            <w:pPr>
              <w:autoSpaceDE w:val="0"/>
              <w:autoSpaceDN w:val="0"/>
              <w:adjustRightInd w:val="0"/>
              <w:spacing w:after="0" w:line="240" w:lineRule="auto"/>
              <w:ind w:left="28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86C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- учебного </w:t>
            </w:r>
            <w:r w:rsidR="00B64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плана МБОУ </w:t>
            </w:r>
            <w:proofErr w:type="spellStart"/>
            <w:r w:rsidR="00B64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Суховской</w:t>
            </w:r>
            <w:proofErr w:type="spellEnd"/>
            <w:r w:rsidR="00B64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СОШ на 2020</w:t>
            </w:r>
            <w:r w:rsidRPr="00386C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  <w:r w:rsidR="00B64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2021</w:t>
            </w:r>
            <w:r w:rsidR="00DE29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386C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учебный год;</w:t>
            </w:r>
          </w:p>
          <w:p w:rsidR="00386C33" w:rsidRPr="00386C33" w:rsidRDefault="00386C33" w:rsidP="00386C33">
            <w:pPr>
              <w:autoSpaceDE w:val="0"/>
              <w:autoSpaceDN w:val="0"/>
              <w:adjustRightInd w:val="0"/>
              <w:spacing w:after="0" w:line="240" w:lineRule="auto"/>
              <w:ind w:left="28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C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требований Основной образовательной программы начального общего образования  МБОУ Суховской СОШ;</w:t>
            </w:r>
          </w:p>
          <w:p w:rsidR="00386C33" w:rsidRPr="00386C33" w:rsidRDefault="00386C33" w:rsidP="00386C33">
            <w:pPr>
              <w:autoSpaceDE w:val="0"/>
              <w:autoSpaceDN w:val="0"/>
              <w:adjustRightInd w:val="0"/>
              <w:spacing w:after="0" w:line="240" w:lineRule="auto"/>
              <w:ind w:left="28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C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положения о рабочей программе МБОУ Суховской СОШ</w:t>
            </w:r>
          </w:p>
          <w:p w:rsidR="00386C33" w:rsidRPr="00386C33" w:rsidRDefault="00386C33" w:rsidP="00386C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86C33" w:rsidRPr="00386C33" w:rsidTr="00386C33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386C33" w:rsidRPr="00386C33" w:rsidRDefault="00386C33" w:rsidP="00386C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386C33" w:rsidRPr="00386C33" w:rsidRDefault="00386C33" w:rsidP="00386C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C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Учебники: </w:t>
            </w:r>
            <w:r w:rsidRPr="00386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  <w:r w:rsidRPr="0038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Ф. Климановой, В. Г. Горецкого, М. В. Головановой «Литературное чтение»</w:t>
            </w:r>
            <w:r w:rsidRPr="00386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класс, И</w:t>
            </w:r>
            <w:r w:rsidR="00B64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здательство  «Просвещение», 2019</w:t>
            </w:r>
            <w:r w:rsidRPr="00386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386C33" w:rsidRPr="00386C33" w:rsidRDefault="00386C33" w:rsidP="00386C33">
            <w:pPr>
              <w:suppressAutoHyphens/>
              <w:autoSpaceDE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86C33" w:rsidRPr="00386C33" w:rsidTr="00386C33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386C33" w:rsidRPr="00386C33" w:rsidRDefault="00386C33" w:rsidP="00386C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386C33" w:rsidRPr="00386C33" w:rsidRDefault="00386C33" w:rsidP="00386C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C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  часов:  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абочая программа рассчитана на 4</w:t>
            </w:r>
            <w:r w:rsidRPr="00386C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учебный час  в неделю, общ</w:t>
            </w:r>
            <w:r w:rsidR="00B42E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ий объем</w:t>
            </w:r>
            <w:r w:rsidR="00A15A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133</w:t>
            </w:r>
            <w:r w:rsidR="003976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часа </w:t>
            </w:r>
            <w:r w:rsidRPr="00386C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</w:tc>
      </w:tr>
      <w:tr w:rsidR="00386C33" w:rsidRPr="00386C33" w:rsidTr="00386C33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386C33" w:rsidRPr="00386C33" w:rsidRDefault="00386C33" w:rsidP="00386C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386C33" w:rsidRPr="00386C33" w:rsidRDefault="00386C33" w:rsidP="00386C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C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Цели программы:</w:t>
            </w:r>
            <w:r w:rsidRPr="00386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86C33" w:rsidRPr="00386C33" w:rsidRDefault="00386C33" w:rsidP="00386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86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развитие </w:t>
            </w:r>
            <w:r w:rsidRPr="00386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художественно-творческих и познавательных способностей, эмоциональной           отзывчивости при чтении художественных произведений, формирование эстетического           отношения к искусству слова; совершенствование всех видов речевой деятельности, умений           вести диалог, выразительно читать  и рассказывать, импровизировать;</w:t>
            </w:r>
          </w:p>
          <w:p w:rsidR="00386C33" w:rsidRPr="00386C33" w:rsidRDefault="00386C33" w:rsidP="00386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86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6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овладение </w:t>
            </w:r>
            <w:r w:rsidRPr="00386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осознанным, правильным, беглым и выразительным чтением как базовым           умением в системе образования младших школьников; формирование читательского           кругозора и приобретение опыта самостоятельной читательской деятельности;</w:t>
            </w:r>
          </w:p>
          <w:p w:rsidR="00386C33" w:rsidRPr="00386C33" w:rsidRDefault="00386C33" w:rsidP="00386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86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6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воспитание </w:t>
            </w:r>
            <w:r w:rsidRPr="00386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эстетического отношения к искусству слова, интереса к чтению и книге,           потребности </w:t>
            </w:r>
            <w:r w:rsidRPr="00386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общении с миром художественной литературы; обогащение нравственного опыта   младших школьников, формирование представлений о добре и  зле, справедливости и честности,  развитие  нравственных   чувств, уважения к культуре народов многонациональной России. Активно влиять на личность читателя, его чувства.</w:t>
            </w:r>
          </w:p>
          <w:p w:rsidR="00386C33" w:rsidRPr="00386C33" w:rsidRDefault="00386C33" w:rsidP="00386C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6C33" w:rsidRPr="00386C33" w:rsidRDefault="00386C33" w:rsidP="00386C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86C33" w:rsidRPr="00386C33" w:rsidRDefault="00386C33" w:rsidP="00386C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86C33" w:rsidRPr="00386C33" w:rsidRDefault="00386C33" w:rsidP="00386C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86C33" w:rsidRPr="00386C33" w:rsidRDefault="00386C33" w:rsidP="001070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6C33" w:rsidRDefault="00386C33" w:rsidP="00107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855" w:rsidRPr="00D76A55" w:rsidRDefault="00781427" w:rsidP="00DF1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76A55">
        <w:rPr>
          <w:rFonts w:ascii="Times New Roman" w:eastAsia="Times New Roman" w:hAnsi="Times New Roman" w:cs="Times New Roman"/>
          <w:b/>
          <w:lang w:eastAsia="ru-RU"/>
        </w:rPr>
        <w:t>ПЛАНИРУЕМЫЕ РЕЗУЛЬТАТЫ ОСВОЕНИЯ УЧЕБНОГО  ПРЕДМЕТА</w:t>
      </w:r>
    </w:p>
    <w:p w:rsidR="00781427" w:rsidRPr="00211358" w:rsidRDefault="00ED3638" w:rsidP="00D76A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81427" w:rsidRPr="00211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781427" w:rsidRPr="00211358" w:rsidRDefault="005C52D2" w:rsidP="005C52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52D2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гордости за свою Родину, её исто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рию, российский народ, становление </w:t>
      </w:r>
      <w:proofErr w:type="gramStart"/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гуманистических</w:t>
      </w:r>
      <w:proofErr w:type="gramEnd"/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мократических ценностных ориентации многонационального российского общества;</w:t>
      </w:r>
    </w:p>
    <w:p w:rsidR="00781427" w:rsidRPr="00211358" w:rsidRDefault="005C52D2" w:rsidP="005C52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52D2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781427" w:rsidRPr="00211358" w:rsidRDefault="00B2387E" w:rsidP="00B238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387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художественно-эстетического вкуса, эстетиче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потребностей, ценностей и чувств на основе опыта слу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шания и заучивания наизусть произведений художественной литературы;</w:t>
      </w:r>
    </w:p>
    <w:p w:rsidR="00781427" w:rsidRPr="00211358" w:rsidRDefault="00B2387E" w:rsidP="00B238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387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 и эмо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781427" w:rsidRPr="00211358" w:rsidRDefault="00B2387E" w:rsidP="00B238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387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истории и культуре других народов, выработка умения тер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пимо относиться к людям иной национальной принадлежности;</w:t>
      </w:r>
    </w:p>
    <w:p w:rsidR="00781427" w:rsidRPr="00211358" w:rsidRDefault="00B2387E" w:rsidP="00B238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387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начальными навыками адаптации к школе, к школьному коллективу; </w:t>
      </w:r>
    </w:p>
    <w:p w:rsidR="00781427" w:rsidRPr="00211358" w:rsidRDefault="00B2387E" w:rsidP="00B238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387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ностного смысла учения;</w:t>
      </w:r>
    </w:p>
    <w:p w:rsidR="00781427" w:rsidRPr="00211358" w:rsidRDefault="00B2387E" w:rsidP="00B238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387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781427" w:rsidRPr="00211358" w:rsidRDefault="00B2387E" w:rsidP="00B238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387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никами в разных социальных ситуациях, умения избегать кон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фликтов и находить выходы из спорных ситуаций, умения срав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086855" w:rsidRPr="00CB526B" w:rsidRDefault="00B2387E" w:rsidP="00B238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7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мотивации к творческому труду и бережному отношению к материальным и духовным ценностям, формиро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установки на безопасный, здоровый образ жизни.</w:t>
      </w:r>
    </w:p>
    <w:p w:rsidR="00781427" w:rsidRPr="00211358" w:rsidRDefault="00ED3638" w:rsidP="00D76A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781427" w:rsidRPr="00211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результаты:</w:t>
      </w:r>
    </w:p>
    <w:p w:rsidR="00781427" w:rsidRPr="00211358" w:rsidRDefault="00B2387E" w:rsidP="00B238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387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781427" w:rsidRPr="00211358" w:rsidRDefault="00B2387E" w:rsidP="00B23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7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способами решения проблем творческого и по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искового характера;</w:t>
      </w:r>
    </w:p>
    <w:p w:rsidR="00781427" w:rsidRPr="00211358" w:rsidRDefault="00B2387E" w:rsidP="00B238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387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781427" w:rsidRPr="00211358" w:rsidRDefault="00A5591E" w:rsidP="00A559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91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81427" w:rsidRPr="00211358" w:rsidRDefault="00A5591E" w:rsidP="00A559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91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информации о книгах;</w:t>
      </w:r>
    </w:p>
    <w:p w:rsidR="00781427" w:rsidRPr="00211358" w:rsidRDefault="00A5591E" w:rsidP="00A559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91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речевых сре</w:t>
      </w:r>
      <w:proofErr w:type="gramStart"/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решения коммуникативных и познавательных задач;</w:t>
      </w:r>
    </w:p>
    <w:p w:rsidR="00781427" w:rsidRPr="00211358" w:rsidRDefault="00A5591E" w:rsidP="00A559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91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учебной ин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формации в справочниках, словарях, энциклопедиях и интер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претации информации в соответствии с коммуникативными и познавательными задачами;</w:t>
      </w:r>
    </w:p>
    <w:p w:rsidR="00781427" w:rsidRPr="00211358" w:rsidRDefault="00A5591E" w:rsidP="00A559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5591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в соот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 текстов в устной и письменной формах;</w:t>
      </w:r>
      <w:proofErr w:type="gramEnd"/>
    </w:p>
    <w:p w:rsidR="00781427" w:rsidRPr="00211358" w:rsidRDefault="00A5591E" w:rsidP="00A559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91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кам, установления причинно-следственных связей, построения рассуждений;</w:t>
      </w:r>
    </w:p>
    <w:p w:rsidR="00781427" w:rsidRPr="00211358" w:rsidRDefault="00A5591E" w:rsidP="00A559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91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</w:t>
      </w:r>
      <w:r w:rsidR="00781427"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диалог, при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="0078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событий;</w:t>
      </w:r>
    </w:p>
    <w:p w:rsidR="00781427" w:rsidRPr="00211358" w:rsidRDefault="00A5591E" w:rsidP="00A559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91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договариваться о распределении ролей в совмест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деятельности, осуществлять взаимный контроль в совмест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деятельности, общей цели и путей её достижения, осмыс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ливать собственное поведение и поведение окружающих;</w:t>
      </w:r>
    </w:p>
    <w:p w:rsidR="00086855" w:rsidRPr="000D5ABD" w:rsidRDefault="00A5591E" w:rsidP="00A559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1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конструктивно разрешать конфликты посред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учёта интересов сторон и сотрудничества.</w:t>
      </w:r>
    </w:p>
    <w:p w:rsidR="00E06164" w:rsidRPr="00621823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Чтение. Работа с текстом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текстом:</w:t>
      </w: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 информации и понимание </w:t>
      </w:r>
      <w:proofErr w:type="gramStart"/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Обучающийся научится: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находить в тексте конкретные сведения, факты, заданные в явном виде;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определять тему и главную мысль текста;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делить тексты на смысловые части, составлять план текста;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вычленять содержащиеся в тексте основные события и устанавливать их последовательность; упорядочивать информацию по </w:t>
      </w:r>
      <w:proofErr w:type="gramStart"/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заданному</w:t>
      </w:r>
      <w:proofErr w:type="gramEnd"/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основанию;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сравнивать между собой объекты, описанные в тексте, выделяя  </w:t>
      </w:r>
      <w:proofErr w:type="gramStart"/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существенных</w:t>
      </w:r>
      <w:proofErr w:type="gramEnd"/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признака;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понимать информацию, представленную в неявном виде (например, находить в тексте несколько примеров, доказывающих приведённое утверждение;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явление по его описанию; выделять общий признак группы элементов);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понимать информацию, представленную разными способами: словесно, в виде таблицы, схемы, диаграммы;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понимать текст, опираясь не только на содержащуюся в нём информацию, но и на жанр, структуру, выразительные средства текста;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различные виды чтения: ознакомительное, изучающее,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поисковое</w:t>
      </w:r>
      <w:proofErr w:type="gramEnd"/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выбирать нужный вид чтения в соответствии с целью чтения;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ориентироваться в соответствующих возрасту словарях и справочниках.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возможность научиться: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формальные элементы текста (например, подзаголовки, сноски) для поиска нужной информации;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работать с несколькими источниками информации;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сопоставлять информацию, полученную из нескольких источников.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текстом: преобразование и интерпретация информации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Обучающийся </w:t>
      </w:r>
      <w:r w:rsidRPr="00621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научится: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соотносить факты с общей идеей текста, устанавливать простые связи, не показанные в тексте напрямую;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формулировать несложные выводы, основываясь на тексте; находить аргументы, подтверждающие вывод;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сопоставлять и обобщать содержащуюся в разных частях текста информацию;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составлять на основании текста небольшое монологическое высказывание, отвечая на поставленный вопрос.</w:t>
      </w:r>
    </w:p>
    <w:p w:rsidR="00E06164" w:rsidRPr="00621823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возможность </w:t>
      </w:r>
      <w:r w:rsidRPr="00621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научиться: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делать выписки из прочитанных текстов с учётом цели их дальнейшего использования;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составлять небольшие письменные аннотации к тексту, отзывы о </w:t>
      </w:r>
      <w:proofErr w:type="gramStart"/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</w:t>
      </w:r>
      <w:proofErr w:type="gramEnd"/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текстом:</w:t>
      </w: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информации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Обучающийся научится: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высказывать оценочные суждения и свою точку зрения о прочитанном тексте;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оценивать содержание, языковые особенности и структуру текста; определять место и роль иллюстративного ряда в тексте;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основе имеющихся знаний, жизненного опыта подвергать сомнению достоверность прочитанного, обнаруживать недостоверность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получаемых сведений, пробелы в информации и находить пути восполнения этих пробелов;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участвовать в учебном диалоге при обсуждении прочитанного или прослушанного текста.</w:t>
      </w:r>
    </w:p>
    <w:p w:rsidR="00E06164" w:rsidRPr="00621823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возможность </w:t>
      </w:r>
      <w:r w:rsidRPr="00621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научиться: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сопоставлять различные точки зрения;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соотносить позицию автора с собственной точкой зрения;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процессе работы с одним или несколькими источниками выявлять достоверную (противоречивую) информацию.</w:t>
      </w:r>
    </w:p>
    <w:p w:rsidR="00E06164" w:rsidRPr="00621823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ИКТ-компетентности </w:t>
      </w:r>
      <w:proofErr w:type="gramStart"/>
      <w:r w:rsidRPr="00621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E06164" w:rsidRPr="00621823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Знакомство со средствами ИКТ, гигиена работы с компьютером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Обучающийся </w:t>
      </w:r>
      <w:r w:rsidRPr="00621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научится: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безопасные для органов зрения, нервной системы</w:t>
      </w:r>
      <w:proofErr w:type="gramStart"/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порно-двигательного аппарата эргономичны</w:t>
      </w:r>
      <w:r w:rsidR="00621823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приёмы работы с компьютером и</w:t>
      </w: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средствами ИКТ; выполнять компенсирующие физические упражнения(мини-зарядку);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организовывать систему папок для хранения собственной информации в компьютере.</w:t>
      </w:r>
    </w:p>
    <w:p w:rsidR="00E06164" w:rsidRPr="00621823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ввода информации в компьютер: ввод текста, запись звука,</w:t>
      </w:r>
      <w:r w:rsidR="003F7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1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изображения, цифровых данных</w:t>
      </w:r>
    </w:p>
    <w:p w:rsidR="00E06164" w:rsidRPr="00621823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Обучающийся </w:t>
      </w:r>
      <w:r w:rsidRPr="00621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научится: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вводить информацию в компьютер с использованием различных технических средств (фото- и видеокамеры, микрофона и т. д.), сохранять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информацию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рисовать (создавать простые изображения</w:t>
      </w:r>
      <w:proofErr w:type="gramStart"/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а графическом планшете;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сканировать рисунки и тексты.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возможность научиться использовать программу распознавания сканированного текста на русском языке.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 поиск информации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Обучающийся </w:t>
      </w:r>
      <w:r w:rsidRPr="00621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научится: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подбирать подходящий по содержанию и техническому качеству результат видеозаписи и фотографирования, использовать сменные носители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(флэш-карты);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описывать по определенному алгоритму объект или процесс наблюдения, записывать аудиовизуальную и числовую информацию о нем,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инструменты ИКТ;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собирать числовые данные в </w:t>
      </w:r>
      <w:proofErr w:type="gramStart"/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естественно-научных</w:t>
      </w:r>
      <w:proofErr w:type="gramEnd"/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наблюдениях и экспериментах, используя цифровые датчики, камеру, микрофон и другие средства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ИКТ, а также в ходе опроса людей;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редактировать тексты, последовательности изображений, слайды в соответствии с коммуникативной или учебной задачей, включая редактирование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текста, цепочек изображений, видео- и аудиозаписей, фотоизображений;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заполнять учебные базы данных.</w:t>
      </w:r>
    </w:p>
    <w:p w:rsidR="00621823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Обучающийся получит возможность </w:t>
      </w:r>
      <w:r w:rsidRPr="00621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научиться</w:t>
      </w:r>
      <w:proofErr w:type="gramStart"/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8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формулировать запросы при поиске в сети Интернет и базах данных, оценивать,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интерпретировать и сохранять найденную информацию; критически относиться к информации и к выбору источника информации.</w:t>
      </w:r>
    </w:p>
    <w:p w:rsidR="00E06164" w:rsidRPr="00621823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Создание, представление и передача сообщений</w:t>
      </w:r>
    </w:p>
    <w:p w:rsidR="00E06164" w:rsidRPr="00621823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Обучающийся </w:t>
      </w:r>
      <w:r w:rsidRPr="00621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научится: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создавать текстовые сообщения с использованием средств ИКТ, редактировать, оформлять и сохранять их;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создавать простые сообщения в виде аудио- и видеофрагментов или последовательности слайдов с использованием иллюстраций, видеоизображения,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звука, текста;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готовить и проводить презентацию перед небольшой аудиторией: создавать план презентации, выбирать аудиовизуальную поддержку, писать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пояснения и тезисы для презентации;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создавать простые схемы, диаграммы, планы и пр.;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размещать сообщение в информационной образовательной среде образовательной организации;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E06164" w:rsidRPr="00621823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возможность </w:t>
      </w:r>
      <w:r w:rsidRPr="00621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научиться: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представлять данные;</w:t>
      </w:r>
    </w:p>
    <w:p w:rsidR="00E06164" w:rsidRPr="00621823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 деятельности, управление и организация</w:t>
      </w:r>
    </w:p>
    <w:p w:rsidR="00E06164" w:rsidRPr="00621823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Обучающийся </w:t>
      </w:r>
      <w:r w:rsidRPr="00621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научится: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создавать движущиеся модели и управлять ими в компьютерно управляемых средах (создание простейших роботов);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определять последовательность выполнения действий, составлять инструкции (простые алгоритмы) в несколько действий, строить программы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компьютерного исполнителя с использованием конструкций последовательного выполнения и повторения;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планировать несложные исследования объектов и процессов внешнего мира.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возможность </w:t>
      </w:r>
      <w:r w:rsidRPr="00621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научиться: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проектировать несложные объекты и процессы реального мира, </w:t>
      </w:r>
      <w:proofErr w:type="gramStart"/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proofErr w:type="gramEnd"/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 деятельности и деятельности группы, включая навыки</w:t>
      </w:r>
    </w:p>
    <w:p w:rsidR="00E06164" w:rsidRPr="000D5ABD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A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роботехнического проектирования</w:t>
      </w:r>
    </w:p>
    <w:p w:rsidR="00E06164" w:rsidRPr="00E06164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моделировать объекты и процессы реального мира.</w:t>
      </w:r>
    </w:p>
    <w:p w:rsidR="00781427" w:rsidRPr="00211358" w:rsidRDefault="00ED3638" w:rsidP="00D76A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781427" w:rsidRPr="00211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781427" w:rsidRPr="00211358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литературы как явления национальной и ми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ровой культуры, средства сохранения и передачи нравственных ценностей и традиций;</w:t>
      </w:r>
    </w:p>
    <w:p w:rsidR="00781427" w:rsidRPr="00211358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значимости чтения для личного развития; фор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нятий о добре и зле, дружбе, честности; формирование потреб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в систематическом чтении;</w:t>
      </w:r>
    </w:p>
    <w:p w:rsidR="00781427" w:rsidRPr="00211358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необходимого для продолжения образования уровня читательской компетентности, общего речевого разви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ведческих понятий;</w:t>
      </w:r>
    </w:p>
    <w:p w:rsidR="00781427" w:rsidRPr="00211358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разных видов чтения (изучающее (смысло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ствовать в их обсуждении, давать и обосновывать нравственную оценку поступков героев;</w:t>
      </w:r>
    </w:p>
    <w:p w:rsidR="00781427" w:rsidRPr="00211358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выбирать интересующую литера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 краткую аннотацию;</w:t>
      </w:r>
    </w:p>
    <w:p w:rsidR="00781427" w:rsidRPr="00211358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простейшие виды анализа различных текстов: устанавливать причинно-следственные связи и опре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781427" w:rsidRPr="00211358" w:rsidRDefault="00E06164" w:rsidP="00E061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разными видами текстов, находить ха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рактерные особенности научно-познавательных, учебных и ху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781427" w:rsidRDefault="00E06164" w:rsidP="00E06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64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81427" w:rsidRPr="002113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художественно-творческих способностей, умение создавать собственный текст на основе художественного про</w:t>
      </w:r>
      <w:r w:rsidR="00781427" w:rsidRPr="00211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изведения, репродукции картин художников, по иллюстрациям, на основе личного опыта.</w:t>
      </w:r>
    </w:p>
    <w:p w:rsidR="00893E00" w:rsidRPr="00893E00" w:rsidRDefault="00893E00" w:rsidP="00893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93E00">
        <w:rPr>
          <w:rFonts w:ascii="Times New Roman" w:eastAsia="Calibri" w:hAnsi="Times New Roman" w:cs="Times New Roman"/>
          <w:b/>
          <w:sz w:val="24"/>
          <w:szCs w:val="24"/>
        </w:rPr>
        <w:t xml:space="preserve">В результате изучения литературного чтения </w:t>
      </w:r>
      <w:proofErr w:type="gramStart"/>
      <w:r w:rsidRPr="00893E00">
        <w:rPr>
          <w:rFonts w:ascii="Times New Roman" w:eastAsia="Calibri" w:hAnsi="Times New Roman" w:cs="Times New Roman"/>
          <w:b/>
          <w:sz w:val="24"/>
          <w:szCs w:val="24"/>
        </w:rPr>
        <w:t>обучающийся</w:t>
      </w:r>
      <w:proofErr w:type="gramEnd"/>
      <w:r w:rsidRPr="00893E00">
        <w:rPr>
          <w:rFonts w:ascii="Times New Roman" w:eastAsia="Calibri" w:hAnsi="Times New Roman" w:cs="Times New Roman"/>
          <w:b/>
          <w:sz w:val="24"/>
          <w:szCs w:val="24"/>
        </w:rPr>
        <w:t xml:space="preserve"> научится:</w:t>
      </w:r>
    </w:p>
    <w:p w:rsidR="00494A76" w:rsidRPr="00893E00" w:rsidRDefault="00494A76" w:rsidP="00893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Виды речевой и читательской деятельности</w:t>
      </w:r>
    </w:p>
    <w:p w:rsidR="00494A76" w:rsidRPr="00893E00" w:rsidRDefault="00494A76" w:rsidP="00893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научатся:</w:t>
      </w:r>
    </w:p>
    <w:p w:rsidR="00494A76" w:rsidRPr="00893E00" w:rsidRDefault="00494A76" w:rsidP="00893E0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понимать цели изучения темы, представленной на шмуцтитулах, пользоваться (под руководством учителя) в читательской практике приёмами чтения (комментированное чтение, чтение диалога, выборочное чтение);</w:t>
      </w:r>
    </w:p>
    <w:p w:rsidR="00494A76" w:rsidRPr="00893E00" w:rsidRDefault="00494A76" w:rsidP="00893E0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целыми словами со скоростью чтения, позволяющей понимать художественный текст; при чтении отражать настроение автора;</w:t>
      </w:r>
    </w:p>
    <w:p w:rsidR="00494A76" w:rsidRPr="00893E00" w:rsidRDefault="00494A76" w:rsidP="00893E0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учебной книге, её элементах; находить сходные элементы в книге художественной;</w:t>
      </w:r>
    </w:p>
    <w:p w:rsidR="00494A76" w:rsidRPr="00893E00" w:rsidRDefault="00494A76" w:rsidP="00893E0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тетради»;</w:t>
      </w:r>
    </w:p>
    <w:p w:rsidR="00494A76" w:rsidRPr="00893E00" w:rsidRDefault="00494A76" w:rsidP="00893E0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494A76" w:rsidRPr="00893E00" w:rsidRDefault="00494A76" w:rsidP="00893E0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распределять загадки по тематическим группам, составлять собственные загадки на основе предложенного в учебнике алгоритма;</w:t>
      </w:r>
    </w:p>
    <w:p w:rsidR="00494A76" w:rsidRPr="00893E00" w:rsidRDefault="00494A76" w:rsidP="00893E0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заголовок текста с содержанием, осознавать взаимосвязь содержания текста с его заголовком (почему так называется); определять характер литературных героев, приводить примеры их поступков.</w:t>
      </w:r>
    </w:p>
    <w:p w:rsidR="00494A76" w:rsidRPr="00893E00" w:rsidRDefault="00494A76" w:rsidP="00893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494A76" w:rsidRPr="00893E00" w:rsidRDefault="00494A76" w:rsidP="00893E0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читать вслух бегло, осознанно, без искажений, выразительно, передавая своё отношение </w:t>
      </w:r>
      <w:proofErr w:type="gramStart"/>
      <w:r w:rsidRPr="00893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</w:t>
      </w:r>
      <w:proofErr w:type="gramEnd"/>
      <w:r w:rsidRPr="00893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прочитанному, выделяя при чтении важные по смыслу слова, соблюдая паузы между предложениями и частями текста;</w:t>
      </w:r>
    </w:p>
    <w:p w:rsidR="00494A76" w:rsidRPr="00893E00" w:rsidRDefault="00494A76" w:rsidP="00893E0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понимать смысл традиций и праздников русского народа, сохранять традиции семьи и школы, осуществлять подготовку к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друзьями;</w:t>
      </w:r>
    </w:p>
    <w:p w:rsidR="00494A76" w:rsidRPr="00893E00" w:rsidRDefault="00494A76" w:rsidP="00893E0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употреблять пословицы и поговорки в диалогах и высказываниях на заданную тему;</w:t>
      </w:r>
    </w:p>
    <w:p w:rsidR="00494A76" w:rsidRPr="00893E00" w:rsidRDefault="00494A76" w:rsidP="00893E0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наблюдать, как поэт воспевает родную природу, какие чувства при этом испытывает;</w:t>
      </w:r>
    </w:p>
    <w:p w:rsidR="00494A76" w:rsidRPr="00893E00" w:rsidRDefault="00494A76" w:rsidP="00893E0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рассуждать о категориях «добро» и «зло», «красиво» и «некрасиво»,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494A76" w:rsidRPr="00893E00" w:rsidRDefault="00494A76" w:rsidP="00893E0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пользоваться элементарными приёмами анализа текста с помощью учителя;</w:t>
      </w:r>
    </w:p>
    <w:p w:rsidR="00494A76" w:rsidRPr="00893E00" w:rsidRDefault="00494A76" w:rsidP="00893E0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осуществлять переход от событийного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494A76" w:rsidRPr="00893E00" w:rsidRDefault="00494A76" w:rsidP="00893E0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494A76" w:rsidRPr="00893E00" w:rsidRDefault="00494A76" w:rsidP="00893E0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494A76" w:rsidRPr="00893E00" w:rsidRDefault="00494A76" w:rsidP="00893E0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осознанно выбирать виды чтения (ознакомительное, изучающее, выборочное, поисковое) в зависимости от цели чтения;</w:t>
      </w:r>
    </w:p>
    <w:p w:rsidR="00494A76" w:rsidRPr="00893E00" w:rsidRDefault="00494A76" w:rsidP="00893E0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o прочитанных книгах, участвовать в диалогах и дискуссиях;</w:t>
      </w:r>
    </w:p>
    <w:p w:rsidR="00494A76" w:rsidRPr="00893E00" w:rsidRDefault="00494A76" w:rsidP="00893E0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пользоваться тематическим каталогом в школьной библиотеке;</w:t>
      </w:r>
    </w:p>
    <w:p w:rsidR="00494A76" w:rsidRPr="00893E00" w:rsidRDefault="00494A76" w:rsidP="00893E0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составлять краткую аннотацию (автор, название, тема книги, рекомендации к чтению) на художественное произведение по образцу.</w:t>
      </w:r>
    </w:p>
    <w:p w:rsidR="00494A76" w:rsidRPr="00893E00" w:rsidRDefault="00494A76" w:rsidP="00893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Творческая деятельность</w:t>
      </w:r>
    </w:p>
    <w:p w:rsidR="00494A76" w:rsidRPr="00893E00" w:rsidRDefault="00494A76" w:rsidP="00893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научатся:</w:t>
      </w:r>
    </w:p>
    <w:p w:rsidR="00494A76" w:rsidRPr="00893E00" w:rsidRDefault="00494A76" w:rsidP="00893E0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текст подробно на основе коллективно составленного плана или опорных слов под руководством учителя;</w:t>
      </w:r>
    </w:p>
    <w:p w:rsidR="00494A76" w:rsidRPr="00893E00" w:rsidRDefault="00494A76" w:rsidP="00893E0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собственные высказывания на основе произведений, высказывая собственное отношение к </w:t>
      </w:r>
      <w:proofErr w:type="gramStart"/>
      <w:r w:rsidRPr="0089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89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4A76" w:rsidRPr="00893E00" w:rsidRDefault="00494A76" w:rsidP="00893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Учащиеся получат возможность научиться:</w:t>
      </w:r>
    </w:p>
    <w:p w:rsidR="00494A76" w:rsidRPr="00893E00" w:rsidRDefault="00494A76" w:rsidP="00893E0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494A76" w:rsidRPr="00893E00" w:rsidRDefault="00494A76" w:rsidP="00893E0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творчески пересказывать содержание произведения от автора, от лица героя.</w:t>
      </w:r>
    </w:p>
    <w:p w:rsidR="00494A76" w:rsidRPr="00893E00" w:rsidRDefault="00494A76" w:rsidP="00893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Литературоведческая пропедевтика</w:t>
      </w:r>
    </w:p>
    <w:p w:rsidR="00494A76" w:rsidRPr="00893E00" w:rsidRDefault="00494A76" w:rsidP="00893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научатся:</w:t>
      </w:r>
    </w:p>
    <w:p w:rsidR="00494A76" w:rsidRPr="00893E00" w:rsidRDefault="00494A76" w:rsidP="00893E00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потешки, небылицы, песенки, считалки, народные сказки, осознавать их культурную ценность для русского народа;</w:t>
      </w:r>
    </w:p>
    <w:p w:rsidR="00494A76" w:rsidRPr="00893E00" w:rsidRDefault="00494A76" w:rsidP="00893E00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различия между научно-познавательным и художественным текстом; приводить факты из текста, указывающие на его принадлежность к </w:t>
      </w:r>
      <w:proofErr w:type="gramStart"/>
      <w:r w:rsidRPr="0089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научно-познавательному</w:t>
      </w:r>
      <w:proofErr w:type="gramEnd"/>
      <w:r w:rsidRPr="0089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художественному; составлять таблицу различий;</w:t>
      </w:r>
    </w:p>
    <w:p w:rsidR="00494A76" w:rsidRPr="00893E00" w:rsidRDefault="00494A76" w:rsidP="00893E00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о рифме, особенностях жанров (стихотворения, сказки, загадки, небылицы, песенки, потешки), особенностях юмористического произведения в своей литературно-творческой деятельности.</w:t>
      </w:r>
    </w:p>
    <w:p w:rsidR="00494A76" w:rsidRPr="00893E00" w:rsidRDefault="00494A76" w:rsidP="00893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494A76" w:rsidRPr="00893E00" w:rsidRDefault="00494A76" w:rsidP="00893E00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понимать особенности стихотворения: расположение строк, рифму, ритм;</w:t>
      </w:r>
    </w:p>
    <w:p w:rsidR="00494A76" w:rsidRPr="00893E00" w:rsidRDefault="00494A76" w:rsidP="00893E00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определять героев басни, характеризовать их, понимать мораль и разъяснять её своими словами;</w:t>
      </w:r>
    </w:p>
    <w:p w:rsidR="00494A76" w:rsidRPr="00893E00" w:rsidRDefault="00494A76" w:rsidP="00893E00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находить в произведении средства художественной выразительности;</w:t>
      </w:r>
    </w:p>
    <w:p w:rsidR="00EE7E5E" w:rsidRDefault="00494A76" w:rsidP="003F7C4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понимать, позицию какого героя произведения поддерживает автор, находить доказательство этому в тексте.</w:t>
      </w:r>
    </w:p>
    <w:p w:rsidR="00040370" w:rsidRPr="00BD28E7" w:rsidRDefault="00040370" w:rsidP="00BD2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BD28E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Место учебного предмета, курса в учебном плане</w:t>
      </w:r>
    </w:p>
    <w:p w:rsidR="00040370" w:rsidRPr="00B42E48" w:rsidRDefault="00BD28E7" w:rsidP="0004037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</w:t>
      </w:r>
      <w:r w:rsidR="00040370" w:rsidRPr="000403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литературного чтения на этапе </w:t>
      </w:r>
      <w:r w:rsidR="00040370" w:rsidRPr="00B42E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начального общего обра</w:t>
      </w:r>
      <w:r w:rsidR="00B42E48" w:rsidRPr="00B42E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зования во 2 классе в объеме 136</w:t>
      </w:r>
      <w:r w:rsidR="00040370" w:rsidRPr="00B42E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часов. Согласно календарному учебному гра</w:t>
      </w:r>
      <w:r w:rsidR="00B647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фику и расписанию уроков на 2020-2021</w:t>
      </w:r>
      <w:r w:rsidR="00040370" w:rsidRPr="00B42E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уче</w:t>
      </w:r>
      <w:r w:rsidR="00D02304" w:rsidRPr="00B42E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бный год в МБОУ  Суховская  СОШ </w:t>
      </w:r>
      <w:r w:rsidR="00040370" w:rsidRPr="00B42E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курс программы реализуется за </w:t>
      </w:r>
      <w:r w:rsidR="00601C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133</w:t>
      </w:r>
      <w:bookmarkStart w:id="0" w:name="_GoBack"/>
      <w:bookmarkEnd w:id="0"/>
      <w:r w:rsidR="00040370" w:rsidRPr="00B113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часа</w:t>
      </w:r>
      <w:r w:rsidR="00040370" w:rsidRPr="00B42E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Учебный материал изучается в полном объеме.</w:t>
      </w:r>
    </w:p>
    <w:p w:rsidR="00781427" w:rsidRPr="00893E00" w:rsidRDefault="00781427" w:rsidP="0078142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55073E" w:rsidRDefault="003B4936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55073E"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1.Раздел </w:t>
      </w:r>
      <w:r w:rsidR="003F7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55073E"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Самое великое чудо на свете</w:t>
      </w:r>
      <w:r w:rsidR="003F7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55073E"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55073E" w:rsidRPr="00893E00" w:rsidRDefault="0055073E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Книга как особый вид искусства. Книга как источник необходимых знаний. Первые книги на Руси и начало книгопечатани</w:t>
      </w:r>
      <w:proofErr w:type="gramStart"/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я(</w:t>
      </w:r>
      <w:proofErr w:type="gramEnd"/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представление). Книга учебная, художественная, справочная. Элементы книги: содержание или оглавление, титульный лист, аннотация, иллюстрации</w:t>
      </w:r>
      <w:proofErr w:type="gramStart"/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</w:t>
      </w:r>
      <w:proofErr w:type="gramEnd"/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иды информации в книге: научная, художественная (с опорой на внешние показатели книги, ее справочно-иллюстративный материал).Типы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энциклопедии).Выбор книг на основе рекомендованного списка, картотеки, открытого</w:t>
      </w:r>
      <w:r w:rsidR="00C87B4E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0B2111" w:rsidRDefault="003B4936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3F7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2.Раздел «</w:t>
      </w:r>
      <w:r w:rsidR="0055073E" w:rsidRPr="00893E00">
        <w:rPr>
          <w:rFonts w:ascii="Times New Roman" w:hAnsi="Times New Roman" w:cs="Times New Roman"/>
          <w:b/>
          <w:sz w:val="24"/>
          <w:szCs w:val="24"/>
        </w:rPr>
        <w:t>Устное народное творчество</w:t>
      </w:r>
      <w:r w:rsidR="003F7C46">
        <w:rPr>
          <w:rFonts w:ascii="Times New Roman" w:hAnsi="Times New Roman" w:cs="Times New Roman"/>
          <w:b/>
          <w:sz w:val="24"/>
          <w:szCs w:val="24"/>
        </w:rPr>
        <w:t>»</w:t>
      </w:r>
      <w:r w:rsidR="00F963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2111" w:rsidRPr="00893E00" w:rsidRDefault="000B2111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Малые фольклорные формы (колыбельные песни, потешки, пословицы и поговорки, загадки) – узнавание, различение, определение основного смысла. Сказки (о животных, бытовые, волшебные). Художественные особенности сказок: лексика, построение (композиция). </w:t>
      </w:r>
    </w:p>
    <w:p w:rsidR="003B4936" w:rsidRPr="00893E00" w:rsidRDefault="000B2111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B4936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Осознание того, что фольклор есть выражение общечеловеческих нравственных правил и отношений.</w:t>
      </w:r>
      <w:r w:rsidR="00D47C96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26E4D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Схожесть тем, идей, героев в фольклоре разных народов</w:t>
      </w:r>
      <w:r w:rsidR="00926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B4936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B4936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фольклоре разных народов. </w:t>
      </w:r>
      <w:r w:rsidR="00D47C96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Жанровое разнообразие произведений. </w:t>
      </w:r>
    </w:p>
    <w:p w:rsidR="003B4936" w:rsidRDefault="003B4936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3.Раздел «</w:t>
      </w:r>
      <w:r w:rsidR="00BD2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Люблю природу ру</w:t>
      </w:r>
      <w:r w:rsidR="00F96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сскую Осень» </w:t>
      </w:r>
    </w:p>
    <w:p w:rsidR="00B93C02" w:rsidRPr="00B93C02" w:rsidRDefault="00B93C02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B93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Ознакомление с лирические стихотворениями А.Плещеева  и Ф.Тютчева об осени</w:t>
      </w:r>
      <w:proofErr w:type="gramStart"/>
      <w:r w:rsidRPr="00B93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,К</w:t>
      </w:r>
      <w:proofErr w:type="gramEnd"/>
      <w:r w:rsidRPr="00B93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.Бальмонта и А.Фета, А.Толстого и С.Есенина, В.Брюсова и   И. Токмаковой, В.Берестов. «Хитрые грибы». «Грибы», М.  Пришвина «Осеннее утро».</w:t>
      </w:r>
    </w:p>
    <w:p w:rsidR="003B4936" w:rsidRPr="00893E00" w:rsidRDefault="00D47C96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D47C96" w:rsidRDefault="00D47C96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Разд</w:t>
      </w:r>
      <w:r w:rsidR="00F96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ел «Русские писатели» </w:t>
      </w:r>
    </w:p>
    <w:p w:rsidR="00C476F2" w:rsidRPr="00A814BF" w:rsidRDefault="00C476F2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А.С. Пушкин «Руслан и Людмила</w:t>
      </w:r>
      <w:proofErr w:type="gramStart"/>
      <w:r w:rsidRPr="00A8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»-</w:t>
      </w:r>
      <w:proofErr w:type="gramEnd"/>
      <w:r w:rsidRPr="00A8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волшебство в поэме.</w:t>
      </w:r>
    </w:p>
    <w:p w:rsidR="00C476F2" w:rsidRPr="00A814BF" w:rsidRDefault="00C476F2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А.С. Пушкина «Вот север, тучи…», «Зима</w:t>
      </w:r>
      <w:proofErr w:type="gramStart"/>
      <w:r w:rsidRPr="00A8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..» -</w:t>
      </w:r>
      <w:r w:rsidR="00A814BF" w:rsidRPr="00A8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End"/>
      <w:r w:rsidR="00A814BF" w:rsidRPr="00A8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изображения природы.</w:t>
      </w:r>
    </w:p>
    <w:p w:rsidR="00C476F2" w:rsidRPr="00A814BF" w:rsidRDefault="00A814BF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А.С.Пушкин</w:t>
      </w:r>
      <w:r w:rsidR="00C476F2" w:rsidRPr="00A8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"Сказка о рыбаке и рыбке</w:t>
      </w:r>
      <w:proofErr w:type="gramStart"/>
      <w:r w:rsidR="00C476F2" w:rsidRPr="00A8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Pr="00A8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gramEnd"/>
      <w:r w:rsidRPr="00A8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C476F2" w:rsidRPr="00A8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абота над образами главных героев произведения.</w:t>
      </w:r>
    </w:p>
    <w:p w:rsidR="00AB11F1" w:rsidRDefault="00C476F2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И.А</w:t>
      </w:r>
      <w:r w:rsidR="00A814BF" w:rsidRPr="00A8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.Крылов «Лебедь, рак  и щука»</w:t>
      </w:r>
      <w:proofErr w:type="gramStart"/>
      <w:r w:rsidR="00A814BF" w:rsidRPr="00A8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="00AB1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«Стрекоза и муравей».</w:t>
      </w:r>
    </w:p>
    <w:p w:rsidR="00C476F2" w:rsidRPr="00A814BF" w:rsidRDefault="00C476F2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Л.Н.</w:t>
      </w:r>
      <w:r w:rsidR="00AB1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Толстой</w:t>
      </w:r>
      <w:r w:rsidR="00A814BF" w:rsidRPr="00A8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«Старый дед и внучок»,</w:t>
      </w:r>
      <w:r w:rsidR="00AB1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8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</w:t>
      </w:r>
      <w:r w:rsidR="00A814BF" w:rsidRPr="00A8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 Толстого</w:t>
      </w:r>
      <w:proofErr w:type="gramStart"/>
      <w:r w:rsidR="00A814BF" w:rsidRPr="00A8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="00A814BF" w:rsidRPr="00A8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«Филипок» , «Правда всего дороже»,</w:t>
      </w:r>
      <w:r w:rsidR="00A814BF" w:rsidRPr="00A814BF">
        <w:t xml:space="preserve"> </w:t>
      </w:r>
      <w:r w:rsidR="00A814BF" w:rsidRPr="00A8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«Котенок» - нравственные аспекты в рассказах.</w:t>
      </w:r>
    </w:p>
    <w:p w:rsidR="00D47C96" w:rsidRPr="00893E00" w:rsidRDefault="00C87B4E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Умение находить в </w:t>
      </w:r>
      <w:r w:rsidR="00D47C96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тексте необходимую информацию. Понимание ос</w:t>
      </w: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обенностей разных видов чтения: </w:t>
      </w:r>
      <w:r w:rsidR="00D47C96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факта, описания, дополнения высказывания и др</w:t>
      </w:r>
      <w:proofErr w:type="gramStart"/>
      <w:r w:rsidR="00D47C96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.С</w:t>
      </w:r>
      <w:proofErr w:type="gramEnd"/>
      <w:r w:rsidR="00D47C96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амостоятельное определение темы, гл</w:t>
      </w: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авной мысли, структуры; деление </w:t>
      </w:r>
      <w:r w:rsidR="00D47C96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текста на смысловые части, их озаглавливание. Умение работать с разными видами</w:t>
      </w:r>
      <w:r w:rsidR="00AB1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информации. </w:t>
      </w:r>
      <w:r w:rsidR="00D47C96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Привлече</w:t>
      </w: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 справочных и иллюстративно-</w:t>
      </w:r>
      <w:r w:rsidR="00D47C96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изобразительных материалов.</w:t>
      </w:r>
    </w:p>
    <w:p w:rsidR="00BD28E7" w:rsidRDefault="00C87B4E" w:rsidP="00BD28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5.</w:t>
      </w:r>
      <w:r w:rsidRPr="00893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C46"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3F7C46" w:rsidRPr="00893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C46">
        <w:rPr>
          <w:rFonts w:ascii="Times New Roman" w:hAnsi="Times New Roman" w:cs="Times New Roman"/>
          <w:b/>
          <w:sz w:val="24"/>
          <w:szCs w:val="24"/>
        </w:rPr>
        <w:t>«</w:t>
      </w:r>
      <w:r w:rsidRPr="00893E00">
        <w:rPr>
          <w:rFonts w:ascii="Times New Roman" w:hAnsi="Times New Roman" w:cs="Times New Roman"/>
          <w:b/>
          <w:sz w:val="24"/>
          <w:szCs w:val="24"/>
        </w:rPr>
        <w:t>О братьях наших меньших</w:t>
      </w:r>
      <w:r w:rsidR="003F7C46">
        <w:rPr>
          <w:rFonts w:ascii="Times New Roman" w:hAnsi="Times New Roman" w:cs="Times New Roman"/>
          <w:b/>
          <w:sz w:val="24"/>
          <w:szCs w:val="24"/>
        </w:rPr>
        <w:t>»</w:t>
      </w:r>
      <w:r w:rsidR="00F963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11F1" w:rsidRPr="00BD28E7" w:rsidRDefault="00AB11F1" w:rsidP="00BD28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11F1">
        <w:rPr>
          <w:rFonts w:ascii="Times New Roman" w:hAnsi="Times New Roman" w:cs="Times New Roman"/>
          <w:sz w:val="24"/>
          <w:szCs w:val="24"/>
        </w:rPr>
        <w:t>Забота о животных</w:t>
      </w:r>
      <w:proofErr w:type="gramStart"/>
      <w:r w:rsidRPr="00AB11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ч</w:t>
      </w:r>
      <w:r w:rsidRPr="00AB11F1">
        <w:rPr>
          <w:rFonts w:ascii="Times New Roman" w:hAnsi="Times New Roman" w:cs="Times New Roman"/>
          <w:sz w:val="24"/>
          <w:szCs w:val="24"/>
        </w:rPr>
        <w:t>увство сострадания к братьям нашим меньшим в рассказах Н.Сладкова «Они и мы», А.Шибаева «Кто кем становится?»</w:t>
      </w:r>
      <w:r w:rsidR="005303F8">
        <w:rPr>
          <w:rFonts w:ascii="Times New Roman" w:hAnsi="Times New Roman" w:cs="Times New Roman"/>
          <w:sz w:val="24"/>
          <w:szCs w:val="24"/>
        </w:rPr>
        <w:t>,</w:t>
      </w:r>
      <w:r w:rsidRPr="00AB11F1">
        <w:rPr>
          <w:rFonts w:ascii="Times New Roman" w:hAnsi="Times New Roman" w:cs="Times New Roman"/>
          <w:sz w:val="24"/>
          <w:szCs w:val="24"/>
        </w:rPr>
        <w:t>М.Пришвина «Ребята и утята»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11F1">
        <w:t xml:space="preserve"> </w:t>
      </w:r>
      <w:r w:rsidRPr="00AB11F1">
        <w:rPr>
          <w:rFonts w:ascii="Times New Roman" w:hAnsi="Times New Roman" w:cs="Times New Roman"/>
          <w:sz w:val="24"/>
          <w:szCs w:val="24"/>
        </w:rPr>
        <w:t>Е.Чарушин «Страшный рассказ»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11F1">
        <w:rPr>
          <w:rFonts w:ascii="Times New Roman" w:hAnsi="Times New Roman" w:cs="Times New Roman"/>
          <w:sz w:val="24"/>
          <w:szCs w:val="24"/>
        </w:rPr>
        <w:t xml:space="preserve"> Б.Житков «Храбрый утенок»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11F1">
        <w:t xml:space="preserve"> </w:t>
      </w:r>
      <w:r w:rsidRPr="00AB11F1">
        <w:rPr>
          <w:rFonts w:ascii="Times New Roman" w:hAnsi="Times New Roman" w:cs="Times New Roman"/>
          <w:sz w:val="24"/>
          <w:szCs w:val="24"/>
        </w:rPr>
        <w:t>В.Бианки «Музыкант»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11F1">
        <w:t xml:space="preserve"> </w:t>
      </w:r>
      <w:r w:rsidRPr="00AB11F1">
        <w:rPr>
          <w:rFonts w:ascii="Times New Roman" w:hAnsi="Times New Roman" w:cs="Times New Roman"/>
          <w:sz w:val="24"/>
          <w:szCs w:val="24"/>
        </w:rPr>
        <w:t>В.Бианки «Сова»</w:t>
      </w:r>
      <w:r w:rsidR="005303F8">
        <w:rPr>
          <w:rFonts w:ascii="Times New Roman" w:hAnsi="Times New Roman" w:cs="Times New Roman"/>
          <w:sz w:val="24"/>
          <w:szCs w:val="24"/>
        </w:rPr>
        <w:t>.</w:t>
      </w:r>
    </w:p>
    <w:p w:rsidR="00AB11F1" w:rsidRPr="00AB11F1" w:rsidRDefault="00AB11F1" w:rsidP="00BD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1F1">
        <w:rPr>
          <w:rFonts w:ascii="Times New Roman" w:hAnsi="Times New Roman" w:cs="Times New Roman"/>
          <w:sz w:val="24"/>
          <w:szCs w:val="24"/>
        </w:rPr>
        <w:t>Веселые стихи о животных. Б.Заходер «Плачет киска</w:t>
      </w:r>
      <w:proofErr w:type="gramStart"/>
      <w:r w:rsidRPr="00AB11F1">
        <w:rPr>
          <w:rFonts w:ascii="Times New Roman" w:hAnsi="Times New Roman" w:cs="Times New Roman"/>
          <w:sz w:val="24"/>
          <w:szCs w:val="24"/>
        </w:rPr>
        <w:t xml:space="preserve">..», </w:t>
      </w:r>
      <w:proofErr w:type="gramEnd"/>
      <w:r w:rsidRPr="00AB11F1">
        <w:rPr>
          <w:rFonts w:ascii="Times New Roman" w:hAnsi="Times New Roman" w:cs="Times New Roman"/>
          <w:sz w:val="24"/>
          <w:szCs w:val="24"/>
        </w:rPr>
        <w:t>И.Пивоварова «Жила-была собака».</w:t>
      </w:r>
      <w:r>
        <w:rPr>
          <w:rFonts w:ascii="Times New Roman" w:hAnsi="Times New Roman" w:cs="Times New Roman"/>
          <w:sz w:val="24"/>
          <w:szCs w:val="24"/>
        </w:rPr>
        <w:t xml:space="preserve"> Анализ произведений, характеристика героев.</w:t>
      </w:r>
    </w:p>
    <w:p w:rsidR="00AB11F1" w:rsidRPr="00AB11F1" w:rsidRDefault="00AB11F1" w:rsidP="00BD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В.Берестов «Кошкин щенок», </w:t>
      </w:r>
      <w:r w:rsidRPr="00AB11F1">
        <w:rPr>
          <w:rFonts w:ascii="Times New Roman" w:hAnsi="Times New Roman" w:cs="Times New Roman"/>
          <w:sz w:val="24"/>
          <w:szCs w:val="24"/>
        </w:rPr>
        <w:t>Б.Заходер «Плачет киска</w:t>
      </w:r>
      <w:proofErr w:type="gramStart"/>
      <w:r w:rsidRPr="00AB11F1">
        <w:rPr>
          <w:rFonts w:ascii="Times New Roman" w:hAnsi="Times New Roman" w:cs="Times New Roman"/>
          <w:sz w:val="24"/>
          <w:szCs w:val="24"/>
        </w:rPr>
        <w:t xml:space="preserve">..», </w:t>
      </w:r>
      <w:proofErr w:type="gramEnd"/>
      <w:r w:rsidRPr="00AB11F1">
        <w:rPr>
          <w:rFonts w:ascii="Times New Roman" w:hAnsi="Times New Roman" w:cs="Times New Roman"/>
          <w:sz w:val="24"/>
          <w:szCs w:val="24"/>
        </w:rPr>
        <w:t>И.Пивоварова «Жила-была собака».</w:t>
      </w:r>
      <w:r>
        <w:rPr>
          <w:rFonts w:ascii="Times New Roman" w:hAnsi="Times New Roman" w:cs="Times New Roman"/>
          <w:sz w:val="24"/>
          <w:szCs w:val="24"/>
        </w:rPr>
        <w:t xml:space="preserve"> Выразительное чтение.</w:t>
      </w:r>
    </w:p>
    <w:p w:rsidR="00C87B4E" w:rsidRPr="00893E00" w:rsidRDefault="00C87B4E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Прогнозирование содержания книги по ее названию и оформлению.</w:t>
      </w:r>
      <w:proofErr w:type="gramStart"/>
      <w:r w:rsidR="00314FA9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26E4D" w:rsidRPr="00926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926E4D" w:rsidRPr="00926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Понимание нравственного содержания прочитанного, осознание мотивации поведения героев, анализ поступков героев с точки зрения норм морали. </w:t>
      </w: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Самостоятельное определение темы, главной мысли, структуры; деление текста на смысловые части, их озаглавливание. Умение работать с разными видами информации. 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 </w:t>
      </w:r>
      <w:r w:rsidRPr="00893E00">
        <w:rPr>
          <w:rFonts w:ascii="Times New Roman" w:hAnsi="Times New Roman" w:cs="Times New Roman"/>
          <w:sz w:val="24"/>
          <w:szCs w:val="24"/>
        </w:rPr>
        <w:t>Самостоятельное воспроизведение текста с использованием выразительных средств языка: последовательное воспроизведение</w:t>
      </w: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93E00">
        <w:rPr>
          <w:rFonts w:ascii="Times New Roman" w:hAnsi="Times New Roman" w:cs="Times New Roman"/>
          <w:sz w:val="24"/>
          <w:szCs w:val="24"/>
        </w:rPr>
        <w:t>эпизода с использованием специфической для данного произведения лексики (по вопросам учителя), рассказ по иллюстрациям, пересказ.</w:t>
      </w:r>
    </w:p>
    <w:p w:rsidR="00C87B4E" w:rsidRDefault="00C87B4E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3E00">
        <w:rPr>
          <w:rFonts w:ascii="Times New Roman" w:hAnsi="Times New Roman" w:cs="Times New Roman"/>
          <w:b/>
          <w:sz w:val="24"/>
          <w:szCs w:val="24"/>
        </w:rPr>
        <w:t xml:space="preserve">      6. </w:t>
      </w:r>
      <w:r w:rsidR="003F7C46"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3F7C46" w:rsidRPr="00893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C46">
        <w:rPr>
          <w:rFonts w:ascii="Times New Roman" w:hAnsi="Times New Roman" w:cs="Times New Roman"/>
          <w:b/>
          <w:sz w:val="24"/>
          <w:szCs w:val="24"/>
        </w:rPr>
        <w:t>«</w:t>
      </w:r>
      <w:r w:rsidRPr="00893E00">
        <w:rPr>
          <w:rFonts w:ascii="Times New Roman" w:hAnsi="Times New Roman" w:cs="Times New Roman"/>
          <w:b/>
          <w:sz w:val="24"/>
          <w:szCs w:val="24"/>
        </w:rPr>
        <w:t>Из детских журналов</w:t>
      </w:r>
      <w:r w:rsidR="003F7C46">
        <w:rPr>
          <w:rFonts w:ascii="Times New Roman" w:hAnsi="Times New Roman" w:cs="Times New Roman"/>
          <w:b/>
          <w:sz w:val="24"/>
          <w:szCs w:val="24"/>
        </w:rPr>
        <w:t>»</w:t>
      </w:r>
      <w:r w:rsidR="00F9635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303F8" w:rsidRPr="005303F8" w:rsidRDefault="00AB11F1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1F1">
        <w:rPr>
          <w:rFonts w:ascii="Times New Roman" w:hAnsi="Times New Roman" w:cs="Times New Roman"/>
          <w:sz w:val="24"/>
          <w:szCs w:val="24"/>
        </w:rPr>
        <w:t>Оз</w:t>
      </w:r>
      <w:r>
        <w:rPr>
          <w:rFonts w:ascii="Times New Roman" w:hAnsi="Times New Roman" w:cs="Times New Roman"/>
          <w:sz w:val="24"/>
          <w:szCs w:val="24"/>
        </w:rPr>
        <w:t>накомление с детскими журналами, произведениями детских писателей, публикуемых в них (</w:t>
      </w:r>
      <w:r w:rsidR="005303F8">
        <w:rPr>
          <w:rFonts w:ascii="Times New Roman" w:hAnsi="Times New Roman" w:cs="Times New Roman"/>
          <w:sz w:val="24"/>
          <w:szCs w:val="24"/>
        </w:rPr>
        <w:t xml:space="preserve">Д.Хармс, </w:t>
      </w:r>
      <w:r w:rsidR="005303F8" w:rsidRPr="005303F8">
        <w:rPr>
          <w:rFonts w:ascii="Times New Roman" w:hAnsi="Times New Roman" w:cs="Times New Roman"/>
          <w:sz w:val="24"/>
          <w:szCs w:val="24"/>
        </w:rPr>
        <w:t>С.Маршак</w:t>
      </w:r>
      <w:proofErr w:type="gramStart"/>
      <w:r w:rsidR="005303F8" w:rsidRPr="005303F8">
        <w:rPr>
          <w:rFonts w:ascii="Times New Roman" w:hAnsi="Times New Roman" w:cs="Times New Roman"/>
          <w:sz w:val="24"/>
          <w:szCs w:val="24"/>
        </w:rPr>
        <w:t xml:space="preserve"> </w:t>
      </w:r>
      <w:r w:rsidR="005303F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303F8" w:rsidRPr="005303F8">
        <w:rPr>
          <w:rFonts w:ascii="Times New Roman" w:hAnsi="Times New Roman" w:cs="Times New Roman"/>
          <w:sz w:val="24"/>
          <w:szCs w:val="24"/>
        </w:rPr>
        <w:t xml:space="preserve">Н.Гернет, Д.Хармс </w:t>
      </w:r>
      <w:r w:rsidR="005303F8">
        <w:rPr>
          <w:rFonts w:ascii="Times New Roman" w:hAnsi="Times New Roman" w:cs="Times New Roman"/>
          <w:sz w:val="24"/>
          <w:szCs w:val="24"/>
        </w:rPr>
        <w:t>,</w:t>
      </w:r>
    </w:p>
    <w:p w:rsidR="005303F8" w:rsidRPr="005303F8" w:rsidRDefault="005303F8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Ю.Владимиров «Чудаки», А.Введенский</w:t>
      </w:r>
      <w:r w:rsidRPr="005303F8">
        <w:rPr>
          <w:rFonts w:ascii="Times New Roman" w:hAnsi="Times New Roman" w:cs="Times New Roman"/>
          <w:sz w:val="24"/>
          <w:szCs w:val="24"/>
        </w:rPr>
        <w:t xml:space="preserve"> «Ученый Петя».</w:t>
      </w:r>
    </w:p>
    <w:p w:rsidR="00DB688E" w:rsidRPr="00893E00" w:rsidRDefault="00314FA9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DB688E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информации: научная, художественная (с опорой на внешние показатели книги, ее справочно-иллюстративный материал). Типы книг (изданий): книга-произведение, книга-сборник, собрание сочинений, периодическая печать, справочные издания (справочники, словари</w:t>
      </w:r>
      <w:proofErr w:type="gramStart"/>
      <w:r w:rsidR="00DB688E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,э</w:t>
      </w:r>
      <w:proofErr w:type="gramEnd"/>
      <w:r w:rsidR="00DB688E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нциклопедии).</w:t>
      </w:r>
      <w:r w:rsidR="00DB688E" w:rsidRPr="00893E00">
        <w:rPr>
          <w:rFonts w:ascii="Times New Roman" w:hAnsi="Times New Roman" w:cs="Times New Roman"/>
          <w:sz w:val="24"/>
          <w:szCs w:val="24"/>
        </w:rPr>
        <w:t xml:space="preserve"> </w:t>
      </w:r>
      <w:r w:rsidR="00DB688E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пересказ. Характеристика героя произведения с использованием художественн</w:t>
      </w:r>
      <w:proofErr w:type="gramStart"/>
      <w:r w:rsidR="00DB688E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о-</w:t>
      </w:r>
      <w:proofErr w:type="gramEnd"/>
      <w:r w:rsidR="00DB688E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выразительных средств данного текста. Нахождение в тексте слов и выражений, характеризующих героя и событие. Анализ (с помощью учителя), мотивы поступка</w:t>
      </w:r>
    </w:p>
    <w:p w:rsidR="00DB688E" w:rsidRPr="00893E00" w:rsidRDefault="00DB688E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персонажа. Сопоставление поступков героев по аналогии или по контрасту. Выявление авторского отношения к герою на основе анализа текста, авторских помет, имен героев.</w:t>
      </w:r>
    </w:p>
    <w:p w:rsidR="00C87B4E" w:rsidRDefault="00C24F2F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893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C46"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3F7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«Люблю природу русскую.  Зима»</w:t>
      </w:r>
      <w:r w:rsidR="00F96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40BD2" w:rsidRPr="00F40BD2" w:rsidRDefault="00F40BD2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0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Зимние загадки. Соотнесение загадки и отгадки.</w:t>
      </w:r>
    </w:p>
    <w:p w:rsidR="00F40BD2" w:rsidRPr="00F40BD2" w:rsidRDefault="00F40BD2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0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Природа в стихотворениях И.Бунина «Зимним холодом», К. Бальмонта «Снежинка».</w:t>
      </w:r>
    </w:p>
    <w:p w:rsidR="00F40BD2" w:rsidRPr="00F40BD2" w:rsidRDefault="00F40BD2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0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Я.Аким «Утром кот принес на лапках». Выразительное чтение.</w:t>
      </w:r>
    </w:p>
    <w:p w:rsidR="00F40BD2" w:rsidRPr="00F40BD2" w:rsidRDefault="00F40BD2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0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Красота природы в стихотворениях Ф.Тютчева «Чародейкою 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имою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..», 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С.Есенина «Поет зима…»,</w:t>
      </w:r>
      <w:r w:rsidRPr="00F40BD2"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С.Михалкова «Новогодняя быль»,</w:t>
      </w:r>
      <w:r w:rsidRPr="00F40BD2"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С.Дрожжин </w:t>
      </w:r>
      <w:r w:rsidRPr="00F40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«Улицей гуляет»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40BD2" w:rsidRPr="00F40BD2" w:rsidRDefault="00F40BD2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0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Символ России в стихотворении  С.Есенина «Береза».</w:t>
      </w:r>
    </w:p>
    <w:p w:rsidR="00F40BD2" w:rsidRPr="00F40BD2" w:rsidRDefault="00F40BD2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0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Русская народная сказка «Два мороза».  Анализ  поступков героя.</w:t>
      </w:r>
    </w:p>
    <w:p w:rsidR="00926E4D" w:rsidRPr="00893E00" w:rsidRDefault="00C24F2F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Соблюдение орфоэпических и интонационных норм чтения. Чтение предложений с интонационным выделением знаков препинания. </w:t>
      </w:r>
    </w:p>
    <w:p w:rsidR="00C24F2F" w:rsidRPr="00893E00" w:rsidRDefault="00C24F2F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Понимание особенностей разных видов чтения: факта, описания, дополнения высказывания и др.</w:t>
      </w:r>
    </w:p>
    <w:p w:rsidR="00C24F2F" w:rsidRPr="00893E00" w:rsidRDefault="00950F61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</w:t>
      </w:r>
      <w:r w:rsidR="00C24F2F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со словом (распознавать прямое и переносное значения слов, их многозначность), целенаправленное пополнение активного словарного запаса. Отбор и использование выразительных средств языка (синонимы, антонимы, сравнение) с учетом особенностей монологического высказывания. 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</w:t>
      </w:r>
      <w:proofErr w:type="gramStart"/>
      <w:r w:rsidR="00C24F2F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C24F2F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C24F2F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="00C24F2F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роизведения: его портрет, речь, поступки, мысли; отношение автора к герою. Прозаическая и стихотворная речь: узнавание, различение, выделение особенностей стихотворного произведения (ритм, рифма).</w:t>
      </w:r>
    </w:p>
    <w:p w:rsidR="00C24F2F" w:rsidRDefault="00DB688E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8A5F79"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="003F7C46"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3F7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8A5F79"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Писатели детям</w:t>
      </w:r>
      <w:r w:rsidR="003F7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F96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859C4" w:rsidRDefault="00D775CD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Характеристика поступков и героев </w:t>
      </w:r>
      <w:r w:rsidR="00A85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К.И.Чуковского. «Путаница», «Радость».</w:t>
      </w:r>
      <w:r w:rsidR="00A859C4" w:rsidRPr="00A85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«Федорино горе</w:t>
      </w:r>
      <w:r w:rsidR="00A85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«Федорин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горе»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,С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.Я.Маршак «Кот и лодыри»,</w:t>
      </w:r>
      <w:r w:rsidR="00A859C4" w:rsidRPr="00A85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859C4" w:rsidRDefault="00D775CD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С.В.Михалкова. «Мой секрет»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,С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.В.Михалков «Сила воли»,</w:t>
      </w:r>
      <w:r w:rsidR="00A859C4" w:rsidRPr="00A85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«Мой щенок». </w:t>
      </w:r>
    </w:p>
    <w:p w:rsidR="00A859C4" w:rsidRPr="00A859C4" w:rsidRDefault="00A859C4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 Л. Барто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«Веревочка»,</w:t>
      </w:r>
      <w:r w:rsidRPr="00A85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«Мы не заметили жука», «В школу», «Вовка – добрая душа». Характеристика поступков.</w:t>
      </w:r>
    </w:p>
    <w:p w:rsidR="00A859C4" w:rsidRPr="00A859C4" w:rsidRDefault="00A859C4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Н.Носов </w:t>
      </w:r>
      <w:r w:rsidR="00D775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«Затейники», «Живая шляпа»,</w:t>
      </w:r>
      <w:r w:rsidR="00D775CD" w:rsidRPr="00D775CD">
        <w:t xml:space="preserve"> </w:t>
      </w:r>
      <w:r w:rsidR="00D775CD" w:rsidRPr="00D775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Н.Носов «На горке». </w:t>
      </w:r>
      <w:r w:rsidR="00D775CD" w:rsidRPr="00D775CD">
        <w:t xml:space="preserve"> </w:t>
      </w:r>
      <w:r w:rsidR="00D775CD" w:rsidRPr="00D775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Средства юмористической характеристики</w:t>
      </w:r>
    </w:p>
    <w:p w:rsidR="00C24F2F" w:rsidRPr="00893E00" w:rsidRDefault="00C24F2F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разных видов пересказа худ</w:t>
      </w:r>
      <w:r w:rsidR="00DB688E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ожественного текста: </w:t>
      </w:r>
      <w:proofErr w:type="gramStart"/>
      <w:r w:rsidR="00DB688E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подробный</w:t>
      </w:r>
      <w:proofErr w:type="gramEnd"/>
      <w:r w:rsidR="00DB688E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выборочный и краткий (передача основных мыслей).</w:t>
      </w:r>
    </w:p>
    <w:p w:rsidR="00C24F2F" w:rsidRPr="00893E00" w:rsidRDefault="00DB688E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Вычленение и </w:t>
      </w:r>
      <w:r w:rsidR="00C24F2F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сопоставление эпизодов из разных про</w:t>
      </w: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изведений по общности ситуаций, </w:t>
      </w:r>
      <w:r w:rsidR="00C24F2F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эмоциональной окрас</w:t>
      </w: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ке, характеру поступков героев. </w:t>
      </w:r>
      <w:r w:rsidR="00C24F2F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учебными, научно-популярными и другими текстами.</w:t>
      </w: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24F2F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Знакомство с простейшими приемами </w:t>
      </w: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анализа различных видов текста: </w:t>
      </w:r>
      <w:r w:rsidR="00C24F2F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установление причинно-следственных связей. Оп</w:t>
      </w: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ределение главной мысли текста. </w:t>
      </w:r>
      <w:r w:rsidR="00C24F2F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Деление текста на части. Определение микротем. Ключевые или опорные слова.</w:t>
      </w:r>
      <w:r w:rsidR="00926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24F2F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Построение алгоритма деятельности по воспроиз</w:t>
      </w: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ведению текста. Воспроизведение </w:t>
      </w:r>
      <w:r w:rsidR="00C24F2F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текста с опорой на ключевые слова, модель, сх</w:t>
      </w: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ему. Подробный пересказ текста. </w:t>
      </w:r>
      <w:r w:rsidR="00C24F2F"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Краткий пересказ текста (выделение главного в содержании текста).</w:t>
      </w:r>
    </w:p>
    <w:p w:rsidR="00DB688E" w:rsidRDefault="00DB688E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8A5F79"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="003F7C46"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3F7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8A5F79"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и мои друзья</w:t>
      </w:r>
      <w:r w:rsidR="003F7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F96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DF137E" w:rsidRPr="00DF137E" w:rsidRDefault="00DF137E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13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Стихи о дружбе и друзь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ях  В. Берестова, Э. Мошковско, </w:t>
      </w:r>
      <w:r w:rsidRPr="00DF13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В.Лунин «Я и Вовка»</w:t>
      </w:r>
      <w:proofErr w:type="gramStart"/>
      <w:r w:rsidRPr="00DF13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DF13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азговор о дружбе.</w:t>
      </w:r>
    </w:p>
    <w:p w:rsidR="00DF137E" w:rsidRPr="00DF137E" w:rsidRDefault="00DF137E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Н.Булгакова. «Анна, не грусти!»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DF13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В.Осеева «Волшебное слово». В.Осеева «Хорошее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</w:t>
      </w:r>
      <w:r w:rsidRPr="00DF13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«Почему». Добрые и злые поступки героев.</w:t>
      </w:r>
    </w:p>
    <w:p w:rsidR="00DB688E" w:rsidRPr="00893E00" w:rsidRDefault="00DB688E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Осознание диалога как вида речи. Особенности диалогического общения:</w:t>
      </w:r>
      <w:r w:rsidR="00926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 Доказательство собственной точки зрения с опорой </w:t>
      </w:r>
      <w:proofErr w:type="gramStart"/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</w:p>
    <w:p w:rsidR="00DB688E" w:rsidRPr="00893E00" w:rsidRDefault="00DB688E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текст или собственный опыт. Использование норм речевого этикета в условиях внеучебного общения. Знакомство с особенностями национального этикета на основе фольклорных произведений. </w:t>
      </w:r>
      <w:proofErr w:type="gramStart"/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со словом (распознавать прямое и переносное значения слов, их</w:t>
      </w:r>
      <w:proofErr w:type="gramEnd"/>
    </w:p>
    <w:p w:rsidR="00DB688E" w:rsidRPr="00893E00" w:rsidRDefault="00DB688E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многозначность), целенаправленное пополнение активного словарного запаса.</w:t>
      </w:r>
      <w:r w:rsidRPr="00893E00">
        <w:rPr>
          <w:rFonts w:ascii="Times New Roman" w:hAnsi="Times New Roman" w:cs="Times New Roman"/>
          <w:sz w:val="24"/>
          <w:szCs w:val="24"/>
        </w:rPr>
        <w:t xml:space="preserve"> </w:t>
      </w: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Ориентировка в литературных понятиях: художественное произведение, художественный образ, искусство слова, автор (</w:t>
      </w:r>
      <w:r w:rsidR="00B93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рассказчик), сюжет, тема; герой </w:t>
      </w: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произведения: его портрет, речь, поступки, мысли; отношение автора к герою</w:t>
      </w:r>
      <w:proofErr w:type="gramStart"/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.О</w:t>
      </w:r>
      <w:proofErr w:type="gramEnd"/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</w:r>
    </w:p>
    <w:p w:rsidR="00DB688E" w:rsidRDefault="00DB688E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="003F7C46" w:rsidRPr="003F7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F7C46"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3F7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Люблю природу русскую Весна</w:t>
      </w:r>
      <w:r w:rsidR="003F7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F96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9D5C30" w:rsidRPr="009D5C30" w:rsidRDefault="009D5C30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9D5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Родина в стихотворениях Ф.Тютчева «Зима недаром злится», «Весенние воды».</w:t>
      </w:r>
    </w:p>
    <w:p w:rsidR="009D5C30" w:rsidRPr="009D5C30" w:rsidRDefault="009D5C30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5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Единство человека и природы в стихотворениях А.Плещеева «Весна», «Сельская песенка».</w:t>
      </w:r>
    </w:p>
    <w:p w:rsidR="009D5C30" w:rsidRPr="009D5C30" w:rsidRDefault="009D5C30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5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Красота русской природы в стихотворениях А.Блок «На лугу», С.Мар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шак «Снег теперь уже не тот»,</w:t>
      </w:r>
      <w:r w:rsidRPr="009D5C30">
        <w:t xml:space="preserve"> </w:t>
      </w:r>
      <w:r w:rsidRPr="009D5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А.Плещеев «В бурю».</w:t>
      </w:r>
    </w:p>
    <w:p w:rsidR="009D5C30" w:rsidRPr="009D5C30" w:rsidRDefault="009D5C30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5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Е.Благининой «Посидим в тишине», Э. Мошковской  «Я маму мою обидел»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И.Бунин «Матери»  - образ матери</w:t>
      </w:r>
      <w:r w:rsidRPr="009D5C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F137E" w:rsidRPr="009D5C30" w:rsidRDefault="009D5C30" w:rsidP="00BD28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С.Васильева «Белая береза» - символ Родины.</w:t>
      </w:r>
    </w:p>
    <w:p w:rsidR="008A5F79" w:rsidRPr="00893E00" w:rsidRDefault="008A5F79" w:rsidP="00BD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орфоэпических и интонационных норм чтения. 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</w:t>
      </w:r>
      <w:proofErr w:type="gramStart"/>
      <w:r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изобразительных материалов. Работа со словом (распознавать прямое и переносное значения слов, </w:t>
      </w:r>
      <w:r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их многозначность), целенаправленное пополнение активного словарного запаса</w:t>
      </w:r>
      <w:proofErr w:type="gramStart"/>
      <w:r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и использование выразительных средств языка (синонимы, антонимы, сравнение) с учетом особенностей монологического высказывания. Прозаическая и стихотворная речь: узнавание, различение, выделение особенностей стихотворного произведения (ритм, рифма).</w:t>
      </w:r>
    </w:p>
    <w:p w:rsidR="008A5F79" w:rsidRDefault="008A5F79" w:rsidP="00BD2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3E00">
        <w:rPr>
          <w:rFonts w:ascii="Times New Roman" w:hAnsi="Times New Roman" w:cs="Times New Roman"/>
          <w:sz w:val="24"/>
          <w:szCs w:val="24"/>
        </w:rPr>
        <w:t xml:space="preserve">    </w:t>
      </w:r>
      <w:r w:rsidRPr="00893E00">
        <w:rPr>
          <w:rFonts w:ascii="Times New Roman" w:hAnsi="Times New Roman" w:cs="Times New Roman"/>
          <w:b/>
          <w:sz w:val="24"/>
          <w:szCs w:val="24"/>
        </w:rPr>
        <w:t>11.</w:t>
      </w:r>
      <w:r w:rsidR="003F7C46" w:rsidRPr="003F7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F7C46"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3F7C46" w:rsidRPr="00893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C4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93E00">
        <w:rPr>
          <w:rFonts w:ascii="Times New Roman" w:hAnsi="Times New Roman" w:cs="Times New Roman"/>
          <w:b/>
          <w:sz w:val="24"/>
          <w:szCs w:val="24"/>
        </w:rPr>
        <w:t>И в шутку и всерьез</w:t>
      </w:r>
      <w:r w:rsidR="003F7C46">
        <w:rPr>
          <w:rFonts w:ascii="Times New Roman" w:hAnsi="Times New Roman" w:cs="Times New Roman"/>
          <w:b/>
          <w:sz w:val="24"/>
          <w:szCs w:val="24"/>
        </w:rPr>
        <w:t>»</w:t>
      </w:r>
      <w:r w:rsidR="00B42E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5C30" w:rsidRPr="009D5C30" w:rsidRDefault="009D5C30" w:rsidP="00BD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Заходер «Что красивей всего?»,</w:t>
      </w:r>
      <w:r w:rsidRPr="009D5C30">
        <w:rPr>
          <w:rFonts w:ascii="Times New Roman" w:hAnsi="Times New Roman" w:cs="Times New Roman"/>
          <w:sz w:val="24"/>
          <w:szCs w:val="24"/>
        </w:rPr>
        <w:t xml:space="preserve"> «Песенки Винни-Пуха». Передача настроение через стихотворения.</w:t>
      </w:r>
    </w:p>
    <w:p w:rsidR="009D5C30" w:rsidRPr="009D5C30" w:rsidRDefault="009D5C30" w:rsidP="00BD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Э.Успенский «Чебурашка»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9D5C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D5C30">
        <w:rPr>
          <w:rFonts w:ascii="Times New Roman" w:hAnsi="Times New Roman" w:cs="Times New Roman"/>
          <w:sz w:val="24"/>
          <w:szCs w:val="24"/>
        </w:rPr>
        <w:t>равда и вымысел.</w:t>
      </w:r>
    </w:p>
    <w:p w:rsidR="009D5C30" w:rsidRPr="009D5C30" w:rsidRDefault="009D5C30" w:rsidP="00BD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C30">
        <w:rPr>
          <w:rFonts w:ascii="Times New Roman" w:hAnsi="Times New Roman" w:cs="Times New Roman"/>
          <w:sz w:val="24"/>
          <w:szCs w:val="24"/>
        </w:rPr>
        <w:t xml:space="preserve">Э.Успенский </w:t>
      </w:r>
      <w:r>
        <w:rPr>
          <w:rFonts w:ascii="Times New Roman" w:hAnsi="Times New Roman" w:cs="Times New Roman"/>
          <w:sz w:val="24"/>
          <w:szCs w:val="24"/>
        </w:rPr>
        <w:t>«Над нашей квартирой», «Память» - забота о животных.</w:t>
      </w:r>
    </w:p>
    <w:p w:rsidR="009D5C30" w:rsidRPr="009D5C30" w:rsidRDefault="009D5C30" w:rsidP="00BD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C30">
        <w:rPr>
          <w:rFonts w:ascii="Times New Roman" w:hAnsi="Times New Roman" w:cs="Times New Roman"/>
          <w:sz w:val="24"/>
          <w:szCs w:val="24"/>
        </w:rPr>
        <w:t>В.Берест</w:t>
      </w:r>
      <w:r>
        <w:rPr>
          <w:rFonts w:ascii="Times New Roman" w:hAnsi="Times New Roman" w:cs="Times New Roman"/>
          <w:sz w:val="24"/>
          <w:szCs w:val="24"/>
        </w:rPr>
        <w:t>ов «Знакомый, «Путешественники»-</w:t>
      </w:r>
      <w:r w:rsidRPr="009D5C30">
        <w:rPr>
          <w:rFonts w:ascii="Times New Roman" w:hAnsi="Times New Roman" w:cs="Times New Roman"/>
          <w:sz w:val="24"/>
          <w:szCs w:val="24"/>
        </w:rPr>
        <w:t xml:space="preserve"> Оценка поступков героев.</w:t>
      </w:r>
    </w:p>
    <w:p w:rsidR="009D5C30" w:rsidRPr="009D5C30" w:rsidRDefault="009D5C30" w:rsidP="00BD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C30">
        <w:rPr>
          <w:rFonts w:ascii="Times New Roman" w:hAnsi="Times New Roman" w:cs="Times New Roman"/>
          <w:sz w:val="24"/>
          <w:szCs w:val="24"/>
        </w:rPr>
        <w:t>В.Берестов «Кисточка»,   И. Токма</w:t>
      </w:r>
      <w:r w:rsidR="004C349A">
        <w:rPr>
          <w:rFonts w:ascii="Times New Roman" w:hAnsi="Times New Roman" w:cs="Times New Roman"/>
          <w:sz w:val="24"/>
          <w:szCs w:val="24"/>
        </w:rPr>
        <w:t>кова «Плим», «В чудной стране»</w:t>
      </w:r>
      <w:proofErr w:type="gramStart"/>
      <w:r w:rsidR="004C349A">
        <w:rPr>
          <w:rFonts w:ascii="Times New Roman" w:hAnsi="Times New Roman" w:cs="Times New Roman"/>
          <w:sz w:val="24"/>
          <w:szCs w:val="24"/>
        </w:rPr>
        <w:t>,</w:t>
      </w:r>
      <w:r w:rsidRPr="009D5C3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D5C30">
        <w:rPr>
          <w:rFonts w:ascii="Times New Roman" w:hAnsi="Times New Roman" w:cs="Times New Roman"/>
          <w:sz w:val="24"/>
          <w:szCs w:val="24"/>
        </w:rPr>
        <w:t xml:space="preserve">. Остер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D5C30">
        <w:rPr>
          <w:rFonts w:ascii="Times New Roman" w:hAnsi="Times New Roman" w:cs="Times New Roman"/>
          <w:sz w:val="24"/>
          <w:szCs w:val="24"/>
        </w:rPr>
        <w:t>Будем знакомы»</w:t>
      </w:r>
      <w:r w:rsidR="004C349A">
        <w:rPr>
          <w:rFonts w:ascii="Times New Roman" w:hAnsi="Times New Roman" w:cs="Times New Roman"/>
          <w:sz w:val="24"/>
          <w:szCs w:val="24"/>
        </w:rPr>
        <w:t xml:space="preserve"> - правила взаимоотношений</w:t>
      </w:r>
      <w:r w:rsidRPr="009D5C30">
        <w:rPr>
          <w:rFonts w:ascii="Times New Roman" w:hAnsi="Times New Roman" w:cs="Times New Roman"/>
          <w:sz w:val="24"/>
          <w:szCs w:val="24"/>
        </w:rPr>
        <w:t>.</w:t>
      </w:r>
    </w:p>
    <w:p w:rsidR="009D5C30" w:rsidRPr="009D5C30" w:rsidRDefault="009D5C30" w:rsidP="00BD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C30">
        <w:rPr>
          <w:rFonts w:ascii="Times New Roman" w:hAnsi="Times New Roman" w:cs="Times New Roman"/>
          <w:sz w:val="24"/>
          <w:szCs w:val="24"/>
        </w:rPr>
        <w:t xml:space="preserve">В. </w:t>
      </w:r>
      <w:proofErr w:type="gramStart"/>
      <w:r w:rsidRPr="009D5C30">
        <w:rPr>
          <w:rFonts w:ascii="Times New Roman" w:hAnsi="Times New Roman" w:cs="Times New Roman"/>
          <w:sz w:val="24"/>
          <w:szCs w:val="24"/>
        </w:rPr>
        <w:t>Драгунский</w:t>
      </w:r>
      <w:proofErr w:type="gramEnd"/>
      <w:r w:rsidRPr="009D5C30">
        <w:rPr>
          <w:rFonts w:ascii="Times New Roman" w:hAnsi="Times New Roman" w:cs="Times New Roman"/>
          <w:sz w:val="24"/>
          <w:szCs w:val="24"/>
        </w:rPr>
        <w:t xml:space="preserve"> «Тайное становится я</w:t>
      </w:r>
      <w:r w:rsidR="004C349A">
        <w:rPr>
          <w:rFonts w:ascii="Times New Roman" w:hAnsi="Times New Roman" w:cs="Times New Roman"/>
          <w:sz w:val="24"/>
          <w:szCs w:val="24"/>
        </w:rPr>
        <w:t>вным». Оценка поступков героев</w:t>
      </w:r>
      <w:proofErr w:type="gramStart"/>
      <w:r w:rsidR="004C349A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9D5C30">
        <w:rPr>
          <w:rFonts w:ascii="Times New Roman" w:hAnsi="Times New Roman" w:cs="Times New Roman"/>
          <w:sz w:val="24"/>
          <w:szCs w:val="24"/>
        </w:rPr>
        <w:t>тение по ролям.</w:t>
      </w:r>
    </w:p>
    <w:p w:rsidR="008A5F79" w:rsidRPr="00893E00" w:rsidRDefault="00B93C02" w:rsidP="00BD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A5F79"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содержания прочитанного или прослушанного с учетом</w:t>
      </w:r>
      <w:r w:rsidR="004C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F79"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специфики научно-популярного, учебного и художественного текста. </w:t>
      </w:r>
      <w:proofErr w:type="gramStart"/>
      <w:r w:rsidR="008A5F79"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="008A5F79"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Самостоятельное построение плана собственного высказывания. Отбор и использование выразительных средств языка (с</w:t>
      </w:r>
      <w:r w:rsidR="004C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инонимы, антонимы, сравнение) с </w:t>
      </w:r>
      <w:r w:rsidR="008A5F79"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учетом особенностей монологического высказывания. </w:t>
      </w:r>
      <w:proofErr w:type="gramStart"/>
      <w:r w:rsidR="008A5F79"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в литературных понятиях: художественное произведение, художественный образ, искусство слова, автор (рассказчик), сюжет, тема; герой произведения: его портрет, речь, поступки, мысли; отношение автора к герою.</w:t>
      </w:r>
      <w:proofErr w:type="gramEnd"/>
      <w:r w:rsidR="008A5F79"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A5F79"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 </w:t>
      </w:r>
      <w:proofErr w:type="gramEnd"/>
    </w:p>
    <w:p w:rsidR="008A5F79" w:rsidRDefault="008A5F79" w:rsidP="00BD2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3E00">
        <w:rPr>
          <w:rFonts w:ascii="Times New Roman" w:hAnsi="Times New Roman" w:cs="Times New Roman"/>
          <w:sz w:val="24"/>
          <w:szCs w:val="24"/>
        </w:rPr>
        <w:t xml:space="preserve">     </w:t>
      </w:r>
      <w:r w:rsidRPr="00893E00">
        <w:rPr>
          <w:rFonts w:ascii="Times New Roman" w:hAnsi="Times New Roman" w:cs="Times New Roman"/>
          <w:b/>
          <w:sz w:val="24"/>
          <w:szCs w:val="24"/>
        </w:rPr>
        <w:t>12.</w:t>
      </w:r>
      <w:r w:rsidR="003F7C46" w:rsidRPr="003F7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F7C46" w:rsidRPr="0089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3F7C46" w:rsidRPr="00893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C4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93E00">
        <w:rPr>
          <w:rFonts w:ascii="Times New Roman" w:hAnsi="Times New Roman" w:cs="Times New Roman"/>
          <w:b/>
          <w:sz w:val="24"/>
          <w:szCs w:val="24"/>
        </w:rPr>
        <w:t>Литература зарубежных стран</w:t>
      </w:r>
      <w:r w:rsidR="003F7C46">
        <w:rPr>
          <w:rFonts w:ascii="Times New Roman" w:hAnsi="Times New Roman" w:cs="Times New Roman"/>
          <w:b/>
          <w:sz w:val="24"/>
          <w:szCs w:val="24"/>
        </w:rPr>
        <w:t>»</w:t>
      </w:r>
      <w:r w:rsidRPr="00893E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349A" w:rsidRDefault="004C349A" w:rsidP="00BD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народным творчеством зарубежных стран:</w:t>
      </w:r>
    </w:p>
    <w:p w:rsidR="004C349A" w:rsidRPr="004C349A" w:rsidRDefault="004C349A" w:rsidP="00BD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49A">
        <w:rPr>
          <w:rFonts w:ascii="Times New Roman" w:hAnsi="Times New Roman" w:cs="Times New Roman"/>
          <w:sz w:val="24"/>
          <w:szCs w:val="24"/>
        </w:rPr>
        <w:t>Американская народная песенка «Бульдог по кличке Дог».</w:t>
      </w:r>
    </w:p>
    <w:p w:rsidR="004C349A" w:rsidRPr="004C349A" w:rsidRDefault="004C349A" w:rsidP="00BD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49A">
        <w:rPr>
          <w:rFonts w:ascii="Times New Roman" w:hAnsi="Times New Roman" w:cs="Times New Roman"/>
          <w:sz w:val="24"/>
          <w:szCs w:val="24"/>
        </w:rPr>
        <w:t>Английские народные песенки «Перчатки», «Храбрецы».</w:t>
      </w:r>
    </w:p>
    <w:p w:rsidR="004C349A" w:rsidRPr="004C349A" w:rsidRDefault="004C349A" w:rsidP="00BD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49A">
        <w:rPr>
          <w:rFonts w:ascii="Times New Roman" w:hAnsi="Times New Roman" w:cs="Times New Roman"/>
          <w:sz w:val="24"/>
          <w:szCs w:val="24"/>
        </w:rPr>
        <w:t>Французская и немецкая народные песенки «Сюзон и мотылек», «Знают мамы, знают дети».</w:t>
      </w:r>
    </w:p>
    <w:p w:rsidR="004C349A" w:rsidRPr="004C349A" w:rsidRDefault="004C349A" w:rsidP="00BD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49A">
        <w:rPr>
          <w:rFonts w:ascii="Times New Roman" w:hAnsi="Times New Roman" w:cs="Times New Roman"/>
          <w:sz w:val="24"/>
          <w:szCs w:val="24"/>
        </w:rPr>
        <w:t>Творчество Шарль Перро. «Кот в сапогах».</w:t>
      </w:r>
    </w:p>
    <w:p w:rsidR="004C349A" w:rsidRDefault="004C349A" w:rsidP="00BD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</w:t>
      </w:r>
      <w:r w:rsidRPr="004C34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авторскими сказками писателей </w:t>
      </w:r>
      <w:r w:rsidRPr="004C349A">
        <w:rPr>
          <w:rFonts w:ascii="Times New Roman" w:hAnsi="Times New Roman" w:cs="Times New Roman"/>
          <w:sz w:val="24"/>
          <w:szCs w:val="24"/>
        </w:rPr>
        <w:t>зарубежных стран:</w:t>
      </w:r>
    </w:p>
    <w:p w:rsidR="004C349A" w:rsidRPr="004C349A" w:rsidRDefault="004C349A" w:rsidP="00BD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49A">
        <w:rPr>
          <w:rFonts w:ascii="Times New Roman" w:hAnsi="Times New Roman" w:cs="Times New Roman"/>
          <w:sz w:val="24"/>
          <w:szCs w:val="24"/>
        </w:rPr>
        <w:t>Шарль Перро «Кот</w:t>
      </w:r>
      <w:r>
        <w:rPr>
          <w:rFonts w:ascii="Times New Roman" w:hAnsi="Times New Roman" w:cs="Times New Roman"/>
          <w:sz w:val="24"/>
          <w:szCs w:val="24"/>
        </w:rPr>
        <w:t xml:space="preserve"> в сапогах». </w:t>
      </w:r>
      <w:r w:rsidRPr="004C349A">
        <w:rPr>
          <w:rFonts w:ascii="Times New Roman" w:hAnsi="Times New Roman" w:cs="Times New Roman"/>
          <w:sz w:val="24"/>
          <w:szCs w:val="24"/>
        </w:rPr>
        <w:t>«Красная шапочка».</w:t>
      </w:r>
      <w:r w:rsidRPr="004C349A">
        <w:t xml:space="preserve"> </w:t>
      </w:r>
      <w:r>
        <w:rPr>
          <w:rFonts w:ascii="Times New Roman" w:hAnsi="Times New Roman" w:cs="Times New Roman"/>
          <w:sz w:val="24"/>
          <w:szCs w:val="24"/>
        </w:rPr>
        <w:t>Волшебство сказок</w:t>
      </w:r>
      <w:r w:rsidRPr="004C349A">
        <w:rPr>
          <w:rFonts w:ascii="Times New Roman" w:hAnsi="Times New Roman" w:cs="Times New Roman"/>
          <w:sz w:val="24"/>
          <w:szCs w:val="24"/>
        </w:rPr>
        <w:t>.</w:t>
      </w:r>
    </w:p>
    <w:p w:rsidR="004C349A" w:rsidRPr="004C349A" w:rsidRDefault="004C349A" w:rsidP="00BD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49A">
        <w:rPr>
          <w:rFonts w:ascii="Times New Roman" w:hAnsi="Times New Roman" w:cs="Times New Roman"/>
          <w:sz w:val="24"/>
          <w:szCs w:val="24"/>
        </w:rPr>
        <w:t>Ганс Христиан Андерсен «Принцесса на горошине». Противопоставление внешней и внутренней красоты в сказке.</w:t>
      </w:r>
    </w:p>
    <w:p w:rsidR="004C349A" w:rsidRPr="004C349A" w:rsidRDefault="004C349A" w:rsidP="00BD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49A">
        <w:rPr>
          <w:rFonts w:ascii="Times New Roman" w:hAnsi="Times New Roman" w:cs="Times New Roman"/>
          <w:sz w:val="24"/>
          <w:szCs w:val="24"/>
        </w:rPr>
        <w:t>Эни Хогарта «Мафин и паук»</w:t>
      </w:r>
      <w:r>
        <w:rPr>
          <w:rFonts w:ascii="Times New Roman" w:hAnsi="Times New Roman" w:cs="Times New Roman"/>
          <w:sz w:val="24"/>
          <w:szCs w:val="24"/>
        </w:rPr>
        <w:t>- с</w:t>
      </w:r>
      <w:r w:rsidRPr="004C349A">
        <w:rPr>
          <w:rFonts w:ascii="Times New Roman" w:hAnsi="Times New Roman" w:cs="Times New Roman"/>
          <w:sz w:val="24"/>
          <w:szCs w:val="24"/>
        </w:rPr>
        <w:t>ила любви, дружбы, милосердия в сказке.</w:t>
      </w:r>
    </w:p>
    <w:p w:rsidR="004C349A" w:rsidRPr="004C349A" w:rsidRDefault="004C349A" w:rsidP="00BD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49A">
        <w:rPr>
          <w:rFonts w:ascii="Times New Roman" w:hAnsi="Times New Roman" w:cs="Times New Roman"/>
          <w:sz w:val="24"/>
          <w:szCs w:val="24"/>
        </w:rPr>
        <w:t>Эни Хогарт «Мафин и паук». Соотнесение смысла сказки с  пословицей.</w:t>
      </w:r>
    </w:p>
    <w:p w:rsidR="00314FA9" w:rsidRPr="00893E00" w:rsidRDefault="008A5F79" w:rsidP="00BD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0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14FA9"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классиков отечественной литературы XIX–ХХ вв., классиков детской литературы, произведения современной отечественной (с учетом многонационального характера России) и зарубежной литературы, доступные для восприятия младших школьников. </w:t>
      </w:r>
      <w:proofErr w:type="gramStart"/>
      <w:r w:rsidR="00314FA9"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Представленность разных видов книг: историческая, приключенческая, фантастическая, научно-популярная, справочно-энциклопедическая литература; детские периодические издания (по выбору).</w:t>
      </w:r>
      <w:proofErr w:type="gramEnd"/>
      <w:r w:rsidR="00314FA9"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 содержания прочитанного или прослушанного с учетом</w:t>
      </w:r>
    </w:p>
    <w:p w:rsidR="00DB688E" w:rsidRPr="00893E00" w:rsidRDefault="00314FA9" w:rsidP="00BD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специфики научно-популярного, учебного и художественного текста. </w:t>
      </w:r>
      <w:proofErr w:type="gramStart"/>
      <w:r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</w:t>
      </w:r>
      <w:r w:rsidR="00B93C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93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особенностями национального этикета на основе фольклорных произведений. Знакомство с простейшими приемами анализа различных видов текста: установление причинно-следственных связей. Определение главной мысли текста. Деление текста на части. Определение микротем. Ключевые или опорные слова.</w:t>
      </w:r>
      <w:r w:rsidR="00B93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алгоритма деятельности по воспроизведению текста.</w:t>
      </w:r>
    </w:p>
    <w:p w:rsidR="00781427" w:rsidRDefault="00314FA9" w:rsidP="00BD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81427"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 компонент включен в содержание  упражнений  и  заданий и составляет не менее 10% от общего материала.</w:t>
      </w:r>
    </w:p>
    <w:p w:rsidR="00BD28E7" w:rsidRDefault="00BD28E7" w:rsidP="00BD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C33" w:rsidRDefault="00386C33" w:rsidP="00BD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C33" w:rsidRDefault="00386C33" w:rsidP="00BD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C33" w:rsidRDefault="00386C33" w:rsidP="00BD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C33" w:rsidRDefault="00386C33" w:rsidP="00BD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C33" w:rsidRDefault="00386C33" w:rsidP="00BD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C33" w:rsidRDefault="00386C33" w:rsidP="00BD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C33" w:rsidRPr="00893E00" w:rsidRDefault="00386C33" w:rsidP="00BD2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427" w:rsidRPr="00893E00" w:rsidRDefault="00781427" w:rsidP="00781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9832" w:type="dxa"/>
        <w:tblInd w:w="341" w:type="dxa"/>
        <w:tblLayout w:type="fixed"/>
        <w:tblLook w:val="04A0" w:firstRow="1" w:lastRow="0" w:firstColumn="1" w:lastColumn="0" w:noHBand="0" w:noVBand="1"/>
      </w:tblPr>
      <w:tblGrid>
        <w:gridCol w:w="852"/>
        <w:gridCol w:w="900"/>
        <w:gridCol w:w="3685"/>
        <w:gridCol w:w="4395"/>
      </w:tblGrid>
      <w:tr w:rsidR="005D1A1F" w:rsidRPr="00893E00" w:rsidTr="000A7CF4">
        <w:tc>
          <w:tcPr>
            <w:tcW w:w="852" w:type="dxa"/>
          </w:tcPr>
          <w:p w:rsidR="005D1A1F" w:rsidRPr="00893E00" w:rsidRDefault="005D1A1F" w:rsidP="007814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№ урока</w:t>
            </w:r>
          </w:p>
        </w:tc>
        <w:tc>
          <w:tcPr>
            <w:tcW w:w="900" w:type="dxa"/>
          </w:tcPr>
          <w:p w:rsidR="005D1A1F" w:rsidRPr="00893E00" w:rsidRDefault="005D1A1F" w:rsidP="007814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Дата</w:t>
            </w:r>
          </w:p>
        </w:tc>
        <w:tc>
          <w:tcPr>
            <w:tcW w:w="3685" w:type="dxa"/>
          </w:tcPr>
          <w:p w:rsidR="005D1A1F" w:rsidRPr="00893E00" w:rsidRDefault="005D1A1F" w:rsidP="007814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Тема урока</w:t>
            </w:r>
          </w:p>
        </w:tc>
        <w:tc>
          <w:tcPr>
            <w:tcW w:w="4395" w:type="dxa"/>
          </w:tcPr>
          <w:p w:rsidR="005D1A1F" w:rsidRPr="00893E00" w:rsidRDefault="005D1A1F" w:rsidP="007814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Региональный компонент</w:t>
            </w:r>
          </w:p>
        </w:tc>
      </w:tr>
      <w:tr w:rsidR="001F44D2" w:rsidRPr="00893E00" w:rsidTr="000A7CF4">
        <w:trPr>
          <w:trHeight w:val="322"/>
        </w:trPr>
        <w:tc>
          <w:tcPr>
            <w:tcW w:w="852" w:type="dxa"/>
          </w:tcPr>
          <w:p w:rsidR="001F44D2" w:rsidRPr="00893E00" w:rsidRDefault="001F44D2" w:rsidP="007814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1F44D2" w:rsidRPr="003F06F7" w:rsidRDefault="00B13D58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04.09</w:t>
            </w:r>
          </w:p>
        </w:tc>
        <w:tc>
          <w:tcPr>
            <w:tcW w:w="3685" w:type="dxa"/>
          </w:tcPr>
          <w:p w:rsidR="001F44D2" w:rsidRPr="00893E00" w:rsidRDefault="001F44D2" w:rsidP="007814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Проект «О чем может рассказать школьная библиотека»</w:t>
            </w:r>
          </w:p>
        </w:tc>
        <w:tc>
          <w:tcPr>
            <w:tcW w:w="4395" w:type="dxa"/>
          </w:tcPr>
          <w:p w:rsidR="001F44D2" w:rsidRPr="00893E00" w:rsidRDefault="001F44D2" w:rsidP="007814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Старинные книги Донского края</w:t>
            </w:r>
          </w:p>
        </w:tc>
      </w:tr>
      <w:tr w:rsidR="001F44D2" w:rsidRPr="00893E00" w:rsidTr="000A7CF4">
        <w:trPr>
          <w:trHeight w:val="348"/>
        </w:trPr>
        <w:tc>
          <w:tcPr>
            <w:tcW w:w="852" w:type="dxa"/>
          </w:tcPr>
          <w:p w:rsidR="001F44D2" w:rsidRPr="00893E00" w:rsidRDefault="001F44D2" w:rsidP="007814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1F44D2" w:rsidRPr="003F06F7" w:rsidRDefault="00B13D58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07.09</w:t>
            </w:r>
          </w:p>
        </w:tc>
        <w:tc>
          <w:tcPr>
            <w:tcW w:w="3685" w:type="dxa"/>
          </w:tcPr>
          <w:p w:rsidR="001F44D2" w:rsidRPr="00893E00" w:rsidRDefault="001F44D2" w:rsidP="007814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Старинные и современные книги. Сообщение «Старинные книги».</w:t>
            </w:r>
          </w:p>
        </w:tc>
        <w:tc>
          <w:tcPr>
            <w:tcW w:w="4395" w:type="dxa"/>
          </w:tcPr>
          <w:p w:rsidR="001F44D2" w:rsidRPr="00893E00" w:rsidRDefault="001F44D2" w:rsidP="007814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Старинные книги Донского края</w:t>
            </w:r>
          </w:p>
        </w:tc>
      </w:tr>
      <w:tr w:rsidR="001F44D2" w:rsidRPr="00893E00" w:rsidTr="000A7CF4">
        <w:tc>
          <w:tcPr>
            <w:tcW w:w="852" w:type="dxa"/>
          </w:tcPr>
          <w:p w:rsidR="001F44D2" w:rsidRPr="00893E00" w:rsidRDefault="001F44D2" w:rsidP="007814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1F44D2" w:rsidRPr="00FB78A2" w:rsidRDefault="00B13D58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09.09</w:t>
            </w:r>
          </w:p>
        </w:tc>
        <w:tc>
          <w:tcPr>
            <w:tcW w:w="3685" w:type="dxa"/>
          </w:tcPr>
          <w:p w:rsidR="001F44D2" w:rsidRPr="00893E00" w:rsidRDefault="001F44D2" w:rsidP="006A1B96">
            <w:pPr>
              <w:widowControl w:val="0"/>
              <w:suppressAutoHyphens/>
              <w:spacing w:line="249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893E00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Песни, потешки и прибаутки.</w:t>
            </w:r>
          </w:p>
        </w:tc>
        <w:tc>
          <w:tcPr>
            <w:tcW w:w="4395" w:type="dxa"/>
          </w:tcPr>
          <w:p w:rsidR="001F44D2" w:rsidRPr="00893E00" w:rsidRDefault="001F44D2" w:rsidP="0078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3E00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Казачьи песни</w:t>
            </w:r>
          </w:p>
        </w:tc>
      </w:tr>
      <w:tr w:rsidR="001F44D2" w:rsidRPr="00893E00" w:rsidTr="000A7CF4">
        <w:tc>
          <w:tcPr>
            <w:tcW w:w="852" w:type="dxa"/>
          </w:tcPr>
          <w:p w:rsidR="001F44D2" w:rsidRPr="00893E00" w:rsidRDefault="001F44D2" w:rsidP="007814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1F44D2" w:rsidRPr="003F06F7" w:rsidRDefault="00F96354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.</w:t>
            </w:r>
            <w:r w:rsidR="00B13D58">
              <w:t>11.09</w:t>
            </w:r>
          </w:p>
        </w:tc>
        <w:tc>
          <w:tcPr>
            <w:tcW w:w="3685" w:type="dxa"/>
          </w:tcPr>
          <w:p w:rsidR="001F44D2" w:rsidRPr="00893E00" w:rsidRDefault="001F44D2" w:rsidP="007814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3E00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Малые фольклорные жанры. Считалки и небылицы.</w:t>
            </w:r>
          </w:p>
        </w:tc>
        <w:tc>
          <w:tcPr>
            <w:tcW w:w="4395" w:type="dxa"/>
          </w:tcPr>
          <w:p w:rsidR="001F44D2" w:rsidRPr="00893E00" w:rsidRDefault="001F44D2" w:rsidP="0078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3E00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Считалки и небылицы Донского народа.</w:t>
            </w:r>
          </w:p>
        </w:tc>
      </w:tr>
      <w:tr w:rsidR="001F44D2" w:rsidRPr="00893E00" w:rsidTr="000A7CF4">
        <w:tc>
          <w:tcPr>
            <w:tcW w:w="852" w:type="dxa"/>
          </w:tcPr>
          <w:p w:rsidR="001F44D2" w:rsidRPr="00893E00" w:rsidRDefault="001F44D2" w:rsidP="007814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1F44D2" w:rsidRPr="00893E00" w:rsidRDefault="00F96354" w:rsidP="00B64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B13D58">
              <w:rPr>
                <w:sz w:val="24"/>
                <w:szCs w:val="24"/>
              </w:rPr>
              <w:t>15.09</w:t>
            </w:r>
          </w:p>
        </w:tc>
        <w:tc>
          <w:tcPr>
            <w:tcW w:w="3685" w:type="dxa"/>
          </w:tcPr>
          <w:p w:rsidR="001F44D2" w:rsidRPr="00893E00" w:rsidRDefault="001F44D2" w:rsidP="006A1B96">
            <w:pPr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Пословицы и поговорки. В.Даль – собиратель пословиц русского народа.</w:t>
            </w:r>
          </w:p>
        </w:tc>
        <w:tc>
          <w:tcPr>
            <w:tcW w:w="4395" w:type="dxa"/>
          </w:tcPr>
          <w:p w:rsidR="001F44D2" w:rsidRPr="00893E00" w:rsidRDefault="001F44D2" w:rsidP="0078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Пословицы донского народа.</w:t>
            </w:r>
          </w:p>
        </w:tc>
      </w:tr>
      <w:tr w:rsidR="001F44D2" w:rsidRPr="00893E00" w:rsidTr="000A7CF4">
        <w:tc>
          <w:tcPr>
            <w:tcW w:w="852" w:type="dxa"/>
          </w:tcPr>
          <w:p w:rsidR="001F44D2" w:rsidRPr="00893E00" w:rsidRDefault="001F44D2" w:rsidP="007814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19</w:t>
            </w:r>
          </w:p>
        </w:tc>
        <w:tc>
          <w:tcPr>
            <w:tcW w:w="900" w:type="dxa"/>
          </w:tcPr>
          <w:p w:rsidR="001F44D2" w:rsidRPr="00893E00" w:rsidRDefault="00B13D58" w:rsidP="00B64748">
            <w:pPr>
              <w:autoSpaceDE w:val="0"/>
              <w:autoSpaceDN w:val="0"/>
              <w:adjustRightInd w:val="0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02.10</w:t>
            </w:r>
          </w:p>
        </w:tc>
        <w:tc>
          <w:tcPr>
            <w:tcW w:w="3685" w:type="dxa"/>
          </w:tcPr>
          <w:p w:rsidR="001F44D2" w:rsidRPr="00893E00" w:rsidRDefault="001F44D2" w:rsidP="007814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3E00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Обобщающий урок «Устное народное творчество». </w:t>
            </w:r>
            <w:r w:rsidRPr="00893E00">
              <w:rPr>
                <w:sz w:val="24"/>
                <w:szCs w:val="24"/>
              </w:rPr>
              <w:t>Донская земля в прошлом.</w:t>
            </w:r>
          </w:p>
        </w:tc>
        <w:tc>
          <w:tcPr>
            <w:tcW w:w="4395" w:type="dxa"/>
          </w:tcPr>
          <w:p w:rsidR="001F44D2" w:rsidRPr="00893E00" w:rsidRDefault="001F44D2" w:rsidP="007814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Творчество Донских поэтов</w:t>
            </w:r>
          </w:p>
        </w:tc>
      </w:tr>
      <w:tr w:rsidR="001F44D2" w:rsidRPr="00893E00" w:rsidTr="000A7CF4">
        <w:tc>
          <w:tcPr>
            <w:tcW w:w="852" w:type="dxa"/>
          </w:tcPr>
          <w:p w:rsidR="001F44D2" w:rsidRPr="00893E00" w:rsidRDefault="001F44D2" w:rsidP="007814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:rsidR="001F44D2" w:rsidRPr="00893E00" w:rsidRDefault="00B13D58" w:rsidP="00B64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3685" w:type="dxa"/>
          </w:tcPr>
          <w:p w:rsidR="001F44D2" w:rsidRPr="00893E00" w:rsidRDefault="001F44D2" w:rsidP="00A27715">
            <w:pPr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 xml:space="preserve">Картины осенней природы. </w:t>
            </w:r>
          </w:p>
        </w:tc>
        <w:tc>
          <w:tcPr>
            <w:tcW w:w="4395" w:type="dxa"/>
          </w:tcPr>
          <w:p w:rsidR="001F44D2" w:rsidRPr="00893E00" w:rsidRDefault="001F44D2" w:rsidP="00A27715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3E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Донская природа в поэзии и живописи</w:t>
            </w:r>
          </w:p>
        </w:tc>
      </w:tr>
      <w:tr w:rsidR="001F44D2" w:rsidRPr="00893E00" w:rsidTr="000A7CF4">
        <w:tc>
          <w:tcPr>
            <w:tcW w:w="852" w:type="dxa"/>
          </w:tcPr>
          <w:p w:rsidR="001F44D2" w:rsidRPr="00893E00" w:rsidRDefault="001F44D2" w:rsidP="007814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29</w:t>
            </w:r>
          </w:p>
        </w:tc>
        <w:tc>
          <w:tcPr>
            <w:tcW w:w="900" w:type="dxa"/>
          </w:tcPr>
          <w:p w:rsidR="001F44D2" w:rsidRPr="00893E00" w:rsidRDefault="00B13D58" w:rsidP="00B64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3685" w:type="dxa"/>
          </w:tcPr>
          <w:p w:rsidR="001F44D2" w:rsidRPr="00893E00" w:rsidRDefault="001F44D2" w:rsidP="00781427">
            <w:pPr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А.С. Пушкин – великий русский писатель.</w:t>
            </w:r>
          </w:p>
        </w:tc>
        <w:tc>
          <w:tcPr>
            <w:tcW w:w="4395" w:type="dxa"/>
          </w:tcPr>
          <w:p w:rsidR="001F44D2" w:rsidRPr="00893E00" w:rsidRDefault="001F44D2" w:rsidP="00781427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93E00">
              <w:rPr>
                <w:rFonts w:ascii="Times New Roman" w:hAnsi="Times New Roman" w:cs="Times New Roman"/>
                <w:sz w:val="24"/>
                <w:szCs w:val="24"/>
              </w:rPr>
              <w:t>Великие</w:t>
            </w:r>
            <w:proofErr w:type="spellEnd"/>
            <w:r w:rsidRPr="00893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E00">
              <w:rPr>
                <w:rFonts w:ascii="Times New Roman" w:hAnsi="Times New Roman" w:cs="Times New Roman"/>
                <w:sz w:val="24"/>
                <w:szCs w:val="24"/>
              </w:rPr>
              <w:t>Донские</w:t>
            </w:r>
            <w:proofErr w:type="spellEnd"/>
            <w:r w:rsidRPr="00893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E00">
              <w:rPr>
                <w:rFonts w:ascii="Times New Roman" w:hAnsi="Times New Roman" w:cs="Times New Roman"/>
                <w:sz w:val="24"/>
                <w:szCs w:val="24"/>
              </w:rPr>
              <w:t>писатели</w:t>
            </w:r>
            <w:proofErr w:type="spellEnd"/>
            <w:r w:rsidRPr="00893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1F44D2" w:rsidRPr="00893E00" w:rsidTr="000A7CF4">
        <w:tc>
          <w:tcPr>
            <w:tcW w:w="852" w:type="dxa"/>
          </w:tcPr>
          <w:p w:rsidR="001F44D2" w:rsidRPr="00893E00" w:rsidRDefault="001F44D2" w:rsidP="007814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41</w:t>
            </w:r>
          </w:p>
        </w:tc>
        <w:tc>
          <w:tcPr>
            <w:tcW w:w="900" w:type="dxa"/>
          </w:tcPr>
          <w:p w:rsidR="001F44D2" w:rsidRPr="003F06F7" w:rsidRDefault="00B13D58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18.11</w:t>
            </w:r>
          </w:p>
        </w:tc>
        <w:tc>
          <w:tcPr>
            <w:tcW w:w="3685" w:type="dxa"/>
          </w:tcPr>
          <w:p w:rsidR="001F44D2" w:rsidRPr="00893E00" w:rsidRDefault="001F44D2" w:rsidP="00781427">
            <w:pPr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Разноцветные страницы</w:t>
            </w:r>
            <w:proofErr w:type="gramStart"/>
            <w:r w:rsidRPr="00893E00">
              <w:rPr>
                <w:sz w:val="24"/>
                <w:szCs w:val="24"/>
              </w:rPr>
              <w:t>.И</w:t>
            </w:r>
            <w:proofErr w:type="gramEnd"/>
            <w:r w:rsidRPr="00893E00">
              <w:rPr>
                <w:sz w:val="24"/>
                <w:szCs w:val="24"/>
              </w:rPr>
              <w:t>.Токмакова «Десять птичек - стайка».</w:t>
            </w:r>
          </w:p>
        </w:tc>
        <w:tc>
          <w:tcPr>
            <w:tcW w:w="4395" w:type="dxa"/>
          </w:tcPr>
          <w:p w:rsidR="001F44D2" w:rsidRPr="00893E00" w:rsidRDefault="001F44D2" w:rsidP="00781427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93E00">
              <w:rPr>
                <w:rFonts w:ascii="Times New Roman" w:hAnsi="Times New Roman" w:cs="Times New Roman"/>
                <w:sz w:val="24"/>
                <w:szCs w:val="24"/>
              </w:rPr>
              <w:t>Донские</w:t>
            </w:r>
            <w:proofErr w:type="spellEnd"/>
            <w:r w:rsidRPr="00893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E00">
              <w:rPr>
                <w:rFonts w:ascii="Times New Roman" w:hAnsi="Times New Roman" w:cs="Times New Roman"/>
                <w:sz w:val="24"/>
                <w:szCs w:val="24"/>
              </w:rPr>
              <w:t>писатели</w:t>
            </w:r>
            <w:proofErr w:type="spellEnd"/>
            <w:r w:rsidRPr="00893E0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893E00">
              <w:rPr>
                <w:rFonts w:ascii="Times New Roman" w:hAnsi="Times New Roman" w:cs="Times New Roman"/>
                <w:sz w:val="24"/>
                <w:szCs w:val="24"/>
              </w:rPr>
              <w:t>птицах</w:t>
            </w:r>
            <w:proofErr w:type="spellEnd"/>
          </w:p>
        </w:tc>
      </w:tr>
      <w:tr w:rsidR="001F44D2" w:rsidRPr="00893E00" w:rsidTr="000A7CF4">
        <w:tc>
          <w:tcPr>
            <w:tcW w:w="852" w:type="dxa"/>
          </w:tcPr>
          <w:p w:rsidR="001F44D2" w:rsidRPr="00893E00" w:rsidRDefault="001F44D2" w:rsidP="007814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44</w:t>
            </w:r>
          </w:p>
        </w:tc>
        <w:tc>
          <w:tcPr>
            <w:tcW w:w="900" w:type="dxa"/>
          </w:tcPr>
          <w:p w:rsidR="001F44D2" w:rsidRPr="003F06F7" w:rsidRDefault="00B13D58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24.11</w:t>
            </w:r>
          </w:p>
        </w:tc>
        <w:tc>
          <w:tcPr>
            <w:tcW w:w="3685" w:type="dxa"/>
          </w:tcPr>
          <w:p w:rsidR="001F44D2" w:rsidRPr="00893E00" w:rsidRDefault="001F44D2" w:rsidP="00781427">
            <w:pPr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Веселые стихи о животных</w:t>
            </w:r>
            <w:proofErr w:type="gramStart"/>
            <w:r w:rsidRPr="00893E00">
              <w:rPr>
                <w:sz w:val="24"/>
                <w:szCs w:val="24"/>
              </w:rPr>
              <w:t>.Б</w:t>
            </w:r>
            <w:proofErr w:type="gramEnd"/>
            <w:r w:rsidRPr="00893E00">
              <w:rPr>
                <w:sz w:val="24"/>
                <w:szCs w:val="24"/>
              </w:rPr>
              <w:t>.Заходер «Плачет киска..», И.Пивоварова «Жила-была собака»</w:t>
            </w:r>
          </w:p>
        </w:tc>
        <w:tc>
          <w:tcPr>
            <w:tcW w:w="4395" w:type="dxa"/>
          </w:tcPr>
          <w:p w:rsidR="001F44D2" w:rsidRPr="00893E00" w:rsidRDefault="001F44D2" w:rsidP="00D76A55">
            <w:pPr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Веселые стихи Донских писателей о животных.</w:t>
            </w:r>
          </w:p>
        </w:tc>
      </w:tr>
      <w:tr w:rsidR="001F44D2" w:rsidRPr="00893E00" w:rsidTr="000A7CF4">
        <w:tc>
          <w:tcPr>
            <w:tcW w:w="852" w:type="dxa"/>
          </w:tcPr>
          <w:p w:rsidR="001F44D2" w:rsidRPr="00893E00" w:rsidRDefault="001F44D2" w:rsidP="007814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55</w:t>
            </w:r>
          </w:p>
        </w:tc>
        <w:tc>
          <w:tcPr>
            <w:tcW w:w="900" w:type="dxa"/>
          </w:tcPr>
          <w:p w:rsidR="001F44D2" w:rsidRPr="003F06F7" w:rsidRDefault="00B13D58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14.12</w:t>
            </w:r>
          </w:p>
        </w:tc>
        <w:tc>
          <w:tcPr>
            <w:tcW w:w="3685" w:type="dxa"/>
          </w:tcPr>
          <w:p w:rsidR="001F44D2" w:rsidRPr="00893E00" w:rsidRDefault="001F44D2" w:rsidP="006A1B96">
            <w:pPr>
              <w:rPr>
                <w:b/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 xml:space="preserve">Знакомство с названием раздела. </w:t>
            </w:r>
          </w:p>
          <w:p w:rsidR="001F44D2" w:rsidRPr="00893E00" w:rsidRDefault="001F44D2" w:rsidP="006A1B96">
            <w:pPr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Запуск проекта «Мой любимый детский журнал».</w:t>
            </w:r>
          </w:p>
        </w:tc>
        <w:tc>
          <w:tcPr>
            <w:tcW w:w="4395" w:type="dxa"/>
          </w:tcPr>
          <w:p w:rsidR="001F44D2" w:rsidRPr="00893E00" w:rsidRDefault="001F44D2" w:rsidP="00781427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93E00">
              <w:rPr>
                <w:rFonts w:ascii="Times New Roman" w:hAnsi="Times New Roman" w:cs="Times New Roman"/>
                <w:sz w:val="24"/>
                <w:szCs w:val="24"/>
              </w:rPr>
              <w:t>детские</w:t>
            </w:r>
            <w:proofErr w:type="spellEnd"/>
            <w:proofErr w:type="gramEnd"/>
            <w:r w:rsidRPr="00893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E00">
              <w:rPr>
                <w:rFonts w:ascii="Times New Roman" w:hAnsi="Times New Roman" w:cs="Times New Roman"/>
                <w:sz w:val="24"/>
                <w:szCs w:val="24"/>
              </w:rPr>
              <w:t>журналы</w:t>
            </w:r>
            <w:proofErr w:type="spellEnd"/>
            <w:r w:rsidRPr="00893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E00">
              <w:rPr>
                <w:rFonts w:ascii="Times New Roman" w:hAnsi="Times New Roman" w:cs="Times New Roman"/>
                <w:sz w:val="24"/>
                <w:szCs w:val="24"/>
              </w:rPr>
              <w:t>Донского</w:t>
            </w:r>
            <w:proofErr w:type="spellEnd"/>
            <w:r w:rsidRPr="00893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E00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proofErr w:type="spellEnd"/>
          </w:p>
        </w:tc>
      </w:tr>
      <w:tr w:rsidR="001F44D2" w:rsidRPr="00893E00" w:rsidTr="000A7CF4">
        <w:tc>
          <w:tcPr>
            <w:tcW w:w="852" w:type="dxa"/>
          </w:tcPr>
          <w:p w:rsidR="001F44D2" w:rsidRPr="00893E00" w:rsidRDefault="001F44D2" w:rsidP="007814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64</w:t>
            </w:r>
          </w:p>
        </w:tc>
        <w:tc>
          <w:tcPr>
            <w:tcW w:w="900" w:type="dxa"/>
          </w:tcPr>
          <w:p w:rsidR="001F44D2" w:rsidRPr="003F06F7" w:rsidRDefault="00B13D58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29.12</w:t>
            </w:r>
          </w:p>
        </w:tc>
        <w:tc>
          <w:tcPr>
            <w:tcW w:w="3685" w:type="dxa"/>
          </w:tcPr>
          <w:p w:rsidR="001F44D2" w:rsidRPr="00893E00" w:rsidRDefault="001F44D2" w:rsidP="006A1B96">
            <w:pPr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Зимние загадки. Соотнесение загадки и отгадки.</w:t>
            </w:r>
          </w:p>
        </w:tc>
        <w:tc>
          <w:tcPr>
            <w:tcW w:w="4395" w:type="dxa"/>
          </w:tcPr>
          <w:p w:rsidR="001F44D2" w:rsidRPr="00893E00" w:rsidRDefault="001F44D2" w:rsidP="00781427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3E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Зимние загадки о Донском крае.</w:t>
            </w:r>
          </w:p>
        </w:tc>
      </w:tr>
      <w:tr w:rsidR="001F44D2" w:rsidRPr="00893E00" w:rsidTr="000A7CF4">
        <w:tc>
          <w:tcPr>
            <w:tcW w:w="852" w:type="dxa"/>
          </w:tcPr>
          <w:p w:rsidR="001F44D2" w:rsidRPr="00893E00" w:rsidRDefault="001F44D2" w:rsidP="007814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87</w:t>
            </w:r>
          </w:p>
        </w:tc>
        <w:tc>
          <w:tcPr>
            <w:tcW w:w="900" w:type="dxa"/>
          </w:tcPr>
          <w:p w:rsidR="001F44D2" w:rsidRPr="003F06F7" w:rsidRDefault="00B13D58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19.02</w:t>
            </w:r>
          </w:p>
        </w:tc>
        <w:tc>
          <w:tcPr>
            <w:tcW w:w="3685" w:type="dxa"/>
          </w:tcPr>
          <w:p w:rsidR="001F44D2" w:rsidRPr="00893E00" w:rsidRDefault="001F44D2" w:rsidP="006A1B96">
            <w:pPr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 xml:space="preserve">Н.Носов «На горке». Скороговорки. </w:t>
            </w:r>
          </w:p>
        </w:tc>
        <w:tc>
          <w:tcPr>
            <w:tcW w:w="4395" w:type="dxa"/>
          </w:tcPr>
          <w:p w:rsidR="001F44D2" w:rsidRPr="00893E00" w:rsidRDefault="001F44D2" w:rsidP="00D76A55">
            <w:pPr>
              <w:rPr>
                <w:sz w:val="24"/>
                <w:szCs w:val="24"/>
              </w:rPr>
            </w:pPr>
            <w:r w:rsidRPr="00893E00">
              <w:rPr>
                <w:color w:val="000000"/>
                <w:sz w:val="24"/>
                <w:szCs w:val="24"/>
              </w:rPr>
              <w:t xml:space="preserve">Скороговорки Донского края. </w:t>
            </w:r>
          </w:p>
        </w:tc>
      </w:tr>
      <w:tr w:rsidR="001F44D2" w:rsidRPr="00893E00" w:rsidTr="000A7CF4">
        <w:tc>
          <w:tcPr>
            <w:tcW w:w="852" w:type="dxa"/>
          </w:tcPr>
          <w:p w:rsidR="001F44D2" w:rsidRPr="00893E00" w:rsidRDefault="001F44D2" w:rsidP="007814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1F44D2" w:rsidRPr="00893E00" w:rsidRDefault="00B13D58" w:rsidP="00B64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3685" w:type="dxa"/>
          </w:tcPr>
          <w:p w:rsidR="001F44D2" w:rsidRPr="00893E00" w:rsidRDefault="001F44D2" w:rsidP="006A1B96">
            <w:pPr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Женский день И.Бунин «Матери», А.Плещеев «В бурю»</w:t>
            </w:r>
          </w:p>
        </w:tc>
        <w:tc>
          <w:tcPr>
            <w:tcW w:w="4395" w:type="dxa"/>
          </w:tcPr>
          <w:p w:rsidR="001F44D2" w:rsidRPr="00893E00" w:rsidRDefault="001F44D2" w:rsidP="006A1B96">
            <w:pPr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Стихи о маме Донских писателей</w:t>
            </w:r>
          </w:p>
        </w:tc>
      </w:tr>
      <w:tr w:rsidR="001F44D2" w:rsidRPr="00893E00" w:rsidTr="000A7CF4">
        <w:tc>
          <w:tcPr>
            <w:tcW w:w="852" w:type="dxa"/>
          </w:tcPr>
          <w:p w:rsidR="001F44D2" w:rsidRPr="00893E00" w:rsidRDefault="001F44D2" w:rsidP="004E3E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107</w:t>
            </w:r>
          </w:p>
        </w:tc>
        <w:tc>
          <w:tcPr>
            <w:tcW w:w="900" w:type="dxa"/>
          </w:tcPr>
          <w:p w:rsidR="001F44D2" w:rsidRPr="00893E00" w:rsidRDefault="00B13D58" w:rsidP="00B64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3685" w:type="dxa"/>
          </w:tcPr>
          <w:p w:rsidR="001F44D2" w:rsidRPr="00893E00" w:rsidRDefault="001F44D2" w:rsidP="004E3E68">
            <w:pPr>
              <w:rPr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Весенние загадки. Подготовка к проекту  Газета «День Победы – 9 мая»</w:t>
            </w:r>
          </w:p>
        </w:tc>
        <w:tc>
          <w:tcPr>
            <w:tcW w:w="4395" w:type="dxa"/>
          </w:tcPr>
          <w:p w:rsidR="001F44D2" w:rsidRPr="00893E00" w:rsidRDefault="001F44D2" w:rsidP="004E3E68">
            <w:pPr>
              <w:rPr>
                <w:color w:val="000000"/>
                <w:sz w:val="24"/>
                <w:szCs w:val="24"/>
              </w:rPr>
            </w:pPr>
            <w:r w:rsidRPr="00893E00">
              <w:rPr>
                <w:sz w:val="24"/>
                <w:szCs w:val="24"/>
              </w:rPr>
              <w:t>Весенние загадки о Донской природе.</w:t>
            </w:r>
          </w:p>
        </w:tc>
      </w:tr>
    </w:tbl>
    <w:p w:rsidR="00781427" w:rsidRPr="00893E00" w:rsidRDefault="00781427" w:rsidP="00E53F3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4D2" w:rsidRDefault="001F44D2" w:rsidP="00FA4408">
      <w:pPr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 w:rsidRPr="001F4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</w:p>
    <w:p w:rsidR="00086855" w:rsidRPr="00893E00" w:rsidRDefault="009D449D" w:rsidP="000454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 w:rsidRPr="00893E00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Планируемые проекты</w:t>
      </w:r>
    </w:p>
    <w:p w:rsidR="009D449D" w:rsidRPr="00893E00" w:rsidRDefault="009D449D" w:rsidP="00AE614F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может рассказать школьная библиотека</w:t>
      </w:r>
      <w:r w:rsidR="00AE614F"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614F" w:rsidRPr="00893E00" w:rsidRDefault="00AE614F" w:rsidP="00AE614F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любимый детский журнал.</w:t>
      </w:r>
    </w:p>
    <w:p w:rsidR="00AE614F" w:rsidRPr="00893E00" w:rsidRDefault="00C92A5A" w:rsidP="00C92A5A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Газета «День Победы – 9 мая».</w:t>
      </w:r>
    </w:p>
    <w:p w:rsidR="000A5980" w:rsidRPr="00893E00" w:rsidRDefault="0079333E" w:rsidP="000A5980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00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 Любимый писатель-сказочник».</w:t>
      </w:r>
    </w:p>
    <w:p w:rsidR="00B64748" w:rsidRPr="00B64748" w:rsidRDefault="00B64748" w:rsidP="00B64748">
      <w:pPr>
        <w:shd w:val="clear" w:color="auto" w:fill="FFFFFF"/>
        <w:autoSpaceDE w:val="0"/>
        <w:autoSpaceDN w:val="0"/>
        <w:adjustRightInd w:val="0"/>
        <w:spacing w:before="157"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 Приказом Минобразования Ростовской области от 28.07.2017 г. № 542 «О введении с 01.09.2017 г. в образовательную программу уроков по изучению основ здорового питания» в рабочую программу  введены уроки по изучению здорового питания школьников.</w:t>
      </w:r>
    </w:p>
    <w:p w:rsidR="00B64748" w:rsidRPr="00B64748" w:rsidRDefault="00B64748" w:rsidP="00B647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B64748" w:rsidRPr="00B64748" w:rsidRDefault="00B64748" w:rsidP="00B647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Модуль «Разговор о правильном питании»</w:t>
      </w:r>
      <w:r w:rsidRPr="00B64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реализуется в содержании упражнений и заданий на следующих уроках</w:t>
      </w:r>
    </w:p>
    <w:p w:rsidR="00B64748" w:rsidRPr="00B64748" w:rsidRDefault="00B64748" w:rsidP="00B647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08"/>
        <w:gridCol w:w="995"/>
        <w:gridCol w:w="5479"/>
        <w:gridCol w:w="3200"/>
      </w:tblGrid>
      <w:tr w:rsidR="00B64748" w:rsidRPr="00B64748" w:rsidTr="00AD64EC"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48" w:rsidRPr="00B64748" w:rsidRDefault="00B64748" w:rsidP="00B647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4748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48" w:rsidRPr="00B64748" w:rsidRDefault="00B64748" w:rsidP="00B647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474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48" w:rsidRPr="00B64748" w:rsidRDefault="00B64748" w:rsidP="00B647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4748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748" w:rsidRPr="00B64748" w:rsidRDefault="00B64748" w:rsidP="00B647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4748">
              <w:rPr>
                <w:b/>
                <w:sz w:val="24"/>
                <w:szCs w:val="24"/>
              </w:rPr>
              <w:t>Разговор о правильном питании</w:t>
            </w:r>
          </w:p>
        </w:tc>
      </w:tr>
      <w:tr w:rsidR="00B64748" w:rsidRPr="00B64748" w:rsidTr="00AD64EC"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48" w:rsidRPr="00B64748" w:rsidRDefault="00B64748" w:rsidP="00B64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748">
              <w:rPr>
                <w:sz w:val="24"/>
                <w:szCs w:val="24"/>
              </w:rPr>
              <w:t>12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48" w:rsidRPr="00B64748" w:rsidRDefault="00B13D58" w:rsidP="00B64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48" w:rsidRPr="00B64748" w:rsidRDefault="00B64748" w:rsidP="00B64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74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Тема заботы об окружающем мире и героев  в сказке «Петушок и бобовое зёрнышко».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48" w:rsidRPr="00B64748" w:rsidRDefault="00B64748" w:rsidP="00B64748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B6474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Беседа «Блюда из зерна»</w:t>
            </w:r>
          </w:p>
        </w:tc>
      </w:tr>
      <w:tr w:rsidR="00B64748" w:rsidRPr="00B64748" w:rsidTr="00AD64EC"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48" w:rsidRPr="00B64748" w:rsidRDefault="00B64748" w:rsidP="00B64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748">
              <w:rPr>
                <w:sz w:val="24"/>
                <w:szCs w:val="24"/>
              </w:rPr>
              <w:t>16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48" w:rsidRPr="00B64748" w:rsidRDefault="00B13D58" w:rsidP="00B64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48" w:rsidRPr="00B64748" w:rsidRDefault="00B64748" w:rsidP="00B64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74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Нравоучительный характер сказки «Каша из топора».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48" w:rsidRPr="00B64748" w:rsidRDefault="00B64748" w:rsidP="00B64748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B6474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Беседа «Я выбираю кашу»</w:t>
            </w:r>
          </w:p>
        </w:tc>
      </w:tr>
      <w:tr w:rsidR="00B64748" w:rsidRPr="00B64748" w:rsidTr="00AD64EC"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48" w:rsidRPr="00B64748" w:rsidRDefault="00B64748" w:rsidP="00B64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748">
              <w:rPr>
                <w:sz w:val="24"/>
                <w:szCs w:val="24"/>
              </w:rPr>
              <w:t>26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48" w:rsidRPr="00B64748" w:rsidRDefault="00B13D58" w:rsidP="00B64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48" w:rsidRPr="00B64748" w:rsidRDefault="00B64748" w:rsidP="00B64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748">
              <w:rPr>
                <w:sz w:val="24"/>
                <w:szCs w:val="24"/>
              </w:rPr>
              <w:t>Средства художественной выразительности  В. Берестов. «Хитрые грибы». «Грибы».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48" w:rsidRPr="00B64748" w:rsidRDefault="00B64748" w:rsidP="00B647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74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Беседа</w:t>
            </w:r>
            <w:r w:rsidRPr="00B64748">
              <w:rPr>
                <w:sz w:val="24"/>
                <w:szCs w:val="24"/>
                <w:shd w:val="clear" w:color="auto" w:fill="FFFFFF"/>
              </w:rPr>
              <w:t xml:space="preserve">  «Красивые» грибы»</w:t>
            </w:r>
          </w:p>
        </w:tc>
      </w:tr>
      <w:tr w:rsidR="00B64748" w:rsidRPr="00B64748" w:rsidTr="00AD64EC"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48" w:rsidRPr="00B64748" w:rsidRDefault="00B64748" w:rsidP="00B64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748">
              <w:rPr>
                <w:sz w:val="24"/>
                <w:szCs w:val="24"/>
              </w:rPr>
              <w:t>48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48" w:rsidRPr="00B64748" w:rsidRDefault="00B13D58" w:rsidP="00B64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48" w:rsidRPr="00B64748" w:rsidRDefault="00B64748" w:rsidP="00B64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748">
              <w:rPr>
                <w:sz w:val="24"/>
                <w:szCs w:val="24"/>
              </w:rPr>
              <w:t>Пришвин «Ребята и утята». Обобщающий урок.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48" w:rsidRPr="00B64748" w:rsidRDefault="00B64748" w:rsidP="00B647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74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Беседа</w:t>
            </w:r>
            <w:r w:rsidRPr="00B64748">
              <w:rPr>
                <w:sz w:val="24"/>
                <w:szCs w:val="24"/>
              </w:rPr>
              <w:t xml:space="preserve"> «Что можно приготовить, если выбор продуктов ограничен»</w:t>
            </w:r>
          </w:p>
        </w:tc>
      </w:tr>
      <w:tr w:rsidR="00B64748" w:rsidRPr="00B64748" w:rsidTr="00AD64EC"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48" w:rsidRPr="00B64748" w:rsidRDefault="00B64748" w:rsidP="00B64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748">
              <w:rPr>
                <w:sz w:val="24"/>
                <w:szCs w:val="24"/>
              </w:rPr>
              <w:t>60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48" w:rsidRPr="00B64748" w:rsidRDefault="00B13D58" w:rsidP="00B64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48" w:rsidRPr="00B64748" w:rsidRDefault="00B64748" w:rsidP="00B64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748">
              <w:rPr>
                <w:sz w:val="24"/>
                <w:szCs w:val="24"/>
              </w:rPr>
              <w:t xml:space="preserve">Творчество поэтов - </w:t>
            </w:r>
            <w:proofErr w:type="spellStart"/>
            <w:r w:rsidRPr="00B64748">
              <w:rPr>
                <w:sz w:val="24"/>
                <w:szCs w:val="24"/>
              </w:rPr>
              <w:t>обэриутов</w:t>
            </w:r>
            <w:proofErr w:type="spellEnd"/>
            <w:r w:rsidRPr="00B64748">
              <w:rPr>
                <w:sz w:val="24"/>
                <w:szCs w:val="24"/>
              </w:rPr>
              <w:t xml:space="preserve">  Н. </w:t>
            </w:r>
            <w:proofErr w:type="spellStart"/>
            <w:r w:rsidRPr="00B64748">
              <w:rPr>
                <w:sz w:val="24"/>
                <w:szCs w:val="24"/>
              </w:rPr>
              <w:t>Гернет</w:t>
            </w:r>
            <w:proofErr w:type="spellEnd"/>
            <w:r w:rsidRPr="00B64748">
              <w:rPr>
                <w:sz w:val="24"/>
                <w:szCs w:val="24"/>
              </w:rPr>
              <w:t xml:space="preserve">,  Д. Хармс «Очень-очень вкусный пирог»,   Д. Хармс «Что это было?»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48" w:rsidRPr="00B64748" w:rsidRDefault="00B64748" w:rsidP="00B647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748">
              <w:rPr>
                <w:sz w:val="24"/>
                <w:szCs w:val="24"/>
              </w:rPr>
              <w:t>«Кулинарное» путешествие по России</w:t>
            </w:r>
          </w:p>
        </w:tc>
      </w:tr>
      <w:tr w:rsidR="00B64748" w:rsidRPr="00B64748" w:rsidTr="00AD64EC"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48" w:rsidRPr="00B64748" w:rsidRDefault="00B64748" w:rsidP="00B64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748">
              <w:rPr>
                <w:sz w:val="24"/>
                <w:szCs w:val="24"/>
              </w:rPr>
              <w:t>77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48" w:rsidRPr="00B64748" w:rsidRDefault="00B13D58" w:rsidP="00B64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48" w:rsidRPr="00B64748" w:rsidRDefault="00B64748" w:rsidP="00B64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748">
              <w:rPr>
                <w:sz w:val="24"/>
                <w:szCs w:val="24"/>
              </w:rPr>
              <w:t>К. И. Чуковский  «</w:t>
            </w:r>
            <w:proofErr w:type="spellStart"/>
            <w:r w:rsidRPr="00B64748">
              <w:rPr>
                <w:sz w:val="24"/>
                <w:szCs w:val="24"/>
              </w:rPr>
              <w:t>Федорино</w:t>
            </w:r>
            <w:proofErr w:type="spellEnd"/>
            <w:r w:rsidRPr="00B64748">
              <w:rPr>
                <w:sz w:val="24"/>
                <w:szCs w:val="24"/>
              </w:rPr>
              <w:t xml:space="preserve"> горе». Читаем по ролям.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48" w:rsidRPr="00B64748" w:rsidRDefault="00B64748" w:rsidP="00B647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74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Беседа</w:t>
            </w:r>
            <w:r w:rsidRPr="00B64748">
              <w:rPr>
                <w:sz w:val="24"/>
                <w:szCs w:val="24"/>
              </w:rPr>
              <w:t xml:space="preserve"> «Где и как готовят пищу»</w:t>
            </w:r>
          </w:p>
        </w:tc>
      </w:tr>
      <w:tr w:rsidR="00B64748" w:rsidRPr="00B64748" w:rsidTr="00AD64EC"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48" w:rsidRPr="00B64748" w:rsidRDefault="00B64748" w:rsidP="00B64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748">
              <w:rPr>
                <w:sz w:val="24"/>
                <w:szCs w:val="24"/>
              </w:rPr>
              <w:t>130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48" w:rsidRPr="00B64748" w:rsidRDefault="00B13D58" w:rsidP="00B64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48" w:rsidRPr="00B64748" w:rsidRDefault="00B64748" w:rsidP="00B6474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748">
              <w:rPr>
                <w:sz w:val="24"/>
                <w:szCs w:val="24"/>
              </w:rPr>
              <w:t>Г. Х. Андерсен «Принцесса на горошине». Противопоставление внешней и внутренней красоты в сказке.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748" w:rsidRPr="00B64748" w:rsidRDefault="00B64748" w:rsidP="00B647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B6474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Беседа</w:t>
            </w:r>
            <w:proofErr w:type="gramEnd"/>
            <w:r w:rsidRPr="00B6474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«Какую пищу можно найти в лесу»</w:t>
            </w:r>
          </w:p>
        </w:tc>
      </w:tr>
    </w:tbl>
    <w:p w:rsidR="00B64748" w:rsidRPr="00B64748" w:rsidRDefault="00B64748" w:rsidP="00B64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2509" w:rsidRDefault="00B64748" w:rsidP="00B64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64748" w:rsidRPr="00B64748" w:rsidRDefault="00B64748" w:rsidP="00B64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B64748" w:rsidRPr="00B64748" w:rsidRDefault="00B64748" w:rsidP="00B64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C46" w:rsidRDefault="003F7C46" w:rsidP="00893E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CF4" w:rsidRPr="00FA4408" w:rsidRDefault="000A7CF4" w:rsidP="00FA44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CF4" w:rsidRDefault="000A7CF4" w:rsidP="00E53F3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8F3" w:rsidRDefault="00E638F3" w:rsidP="00E53F3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8F3" w:rsidRDefault="00E638F3" w:rsidP="00E53F3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CF4" w:rsidRDefault="000A7CF4" w:rsidP="00E53F3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2C2" w:rsidRDefault="00EE72C2" w:rsidP="00E53F3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</w:t>
      </w:r>
      <w:r w:rsidR="00A47397" w:rsidRPr="00830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тематическое планирование</w:t>
      </w:r>
    </w:p>
    <w:tbl>
      <w:tblPr>
        <w:tblStyle w:val="a6"/>
        <w:tblpPr w:leftFromText="180" w:rightFromText="180" w:vertAnchor="text" w:horzAnchor="margin" w:tblpY="283"/>
        <w:tblW w:w="15168" w:type="dxa"/>
        <w:tblLayout w:type="fixed"/>
        <w:tblLook w:val="04A0" w:firstRow="1" w:lastRow="0" w:firstColumn="1" w:lastColumn="0" w:noHBand="0" w:noVBand="1"/>
      </w:tblPr>
      <w:tblGrid>
        <w:gridCol w:w="708"/>
        <w:gridCol w:w="1101"/>
        <w:gridCol w:w="15"/>
        <w:gridCol w:w="1119"/>
        <w:gridCol w:w="34"/>
        <w:gridCol w:w="7196"/>
        <w:gridCol w:w="4995"/>
      </w:tblGrid>
      <w:tr w:rsidR="000A7CF4" w:rsidRPr="00211358" w:rsidTr="00FA4408">
        <w:trPr>
          <w:gridAfter w:val="1"/>
          <w:wAfter w:w="4995" w:type="dxa"/>
          <w:trHeight w:val="422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211358">
              <w:rPr>
                <w:b/>
              </w:rPr>
              <w:t>№</w:t>
            </w:r>
          </w:p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уро</w:t>
            </w:r>
            <w:r w:rsidRPr="00211358">
              <w:rPr>
                <w:b/>
              </w:rPr>
              <w:t>ка</w:t>
            </w:r>
          </w:p>
        </w:tc>
        <w:tc>
          <w:tcPr>
            <w:tcW w:w="22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211358">
              <w:rPr>
                <w:b/>
              </w:rPr>
              <w:t>Дата</w:t>
            </w:r>
          </w:p>
        </w:tc>
        <w:tc>
          <w:tcPr>
            <w:tcW w:w="71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7CF4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</w:p>
          <w:p w:rsidR="000A7CF4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</w:p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211358">
              <w:rPr>
                <w:b/>
              </w:rPr>
              <w:t>Раздел, тема урока, количество часов</w:t>
            </w:r>
          </w:p>
        </w:tc>
      </w:tr>
      <w:tr w:rsidR="000A7CF4" w:rsidRPr="00211358" w:rsidTr="00FA4408">
        <w:trPr>
          <w:gridAfter w:val="1"/>
          <w:wAfter w:w="4995" w:type="dxa"/>
          <w:trHeight w:val="542"/>
        </w:trPr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CF4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211358">
              <w:rPr>
                <w:b/>
              </w:rPr>
              <w:t>о</w:t>
            </w:r>
          </w:p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211358">
              <w:rPr>
                <w:b/>
              </w:rPr>
              <w:t xml:space="preserve"> плану</w:t>
            </w:r>
          </w:p>
        </w:tc>
        <w:tc>
          <w:tcPr>
            <w:tcW w:w="11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211358">
              <w:rPr>
                <w:b/>
              </w:rPr>
              <w:t>о</w:t>
            </w:r>
          </w:p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211358">
              <w:rPr>
                <w:b/>
              </w:rPr>
              <w:t>факту</w:t>
            </w:r>
          </w:p>
        </w:tc>
        <w:tc>
          <w:tcPr>
            <w:tcW w:w="71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</w:p>
        </w:tc>
      </w:tr>
      <w:tr w:rsidR="00BD28E7" w:rsidRPr="00211358" w:rsidTr="000A7CF4">
        <w:trPr>
          <w:gridAfter w:val="1"/>
          <w:wAfter w:w="4995" w:type="dxa"/>
        </w:trPr>
        <w:tc>
          <w:tcPr>
            <w:tcW w:w="101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8E7" w:rsidRPr="00211358" w:rsidRDefault="00BD28E7" w:rsidP="000A7CF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</w:rPr>
            </w:pPr>
            <w:r>
              <w:rPr>
                <w:b/>
                <w:color w:val="000000"/>
              </w:rPr>
              <w:t xml:space="preserve">Самое великое чудо на свете  - 5 </w:t>
            </w:r>
            <w:r w:rsidRPr="00893E00">
              <w:rPr>
                <w:b/>
                <w:bCs/>
              </w:rPr>
              <w:t xml:space="preserve"> ч</w:t>
            </w:r>
            <w:r>
              <w:rPr>
                <w:b/>
                <w:bCs/>
              </w:rPr>
              <w:t>асов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7A4E08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01.09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</w:rPr>
            </w:pPr>
            <w:r w:rsidRPr="00211358">
              <w:rPr>
                <w:color w:val="000000"/>
              </w:rPr>
              <w:t>Знакомство с учебником литературного чтения.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2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7A4E08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02.09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7CF4" w:rsidRPr="005501EA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5501EA">
              <w:t xml:space="preserve">Книги, прочитанные летом. 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3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7A4E08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04.09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5501EA" w:rsidRDefault="000A7CF4" w:rsidP="002F5263">
            <w:pPr>
              <w:jc w:val="both"/>
              <w:rPr>
                <w:b/>
                <w:sz w:val="24"/>
                <w:szCs w:val="24"/>
              </w:rPr>
            </w:pPr>
            <w:r w:rsidRPr="005501EA">
              <w:rPr>
                <w:sz w:val="24"/>
                <w:szCs w:val="24"/>
              </w:rPr>
              <w:t>Проект «О чем может рассказать школьная библиотека»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4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7A4E08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07.09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5501EA" w:rsidRDefault="000A7CF4" w:rsidP="002F5263">
            <w:pPr>
              <w:rPr>
                <w:sz w:val="24"/>
                <w:szCs w:val="24"/>
              </w:rPr>
            </w:pPr>
            <w:r w:rsidRPr="005501EA">
              <w:rPr>
                <w:sz w:val="24"/>
                <w:szCs w:val="24"/>
              </w:rPr>
              <w:t xml:space="preserve">Старинные и современные книги. 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5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7A4E08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08.09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EA397C" w:rsidRDefault="000A7CF4" w:rsidP="002F5263">
            <w:pPr>
              <w:rPr>
                <w:sz w:val="24"/>
                <w:szCs w:val="24"/>
              </w:rPr>
            </w:pPr>
            <w:r w:rsidRPr="005501EA">
              <w:rPr>
                <w:sz w:val="24"/>
                <w:szCs w:val="24"/>
              </w:rPr>
              <w:t xml:space="preserve">Напутствие читателю Р. Сефа. </w:t>
            </w:r>
            <w:r>
              <w:rPr>
                <w:sz w:val="24"/>
                <w:szCs w:val="24"/>
              </w:rPr>
              <w:t>Диагностика техники чтения.1 час.</w:t>
            </w:r>
          </w:p>
        </w:tc>
      </w:tr>
      <w:tr w:rsidR="00EE17F3" w:rsidRPr="00211358" w:rsidTr="000A7CF4">
        <w:trPr>
          <w:gridAfter w:val="1"/>
          <w:wAfter w:w="4995" w:type="dxa"/>
        </w:trPr>
        <w:tc>
          <w:tcPr>
            <w:tcW w:w="101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7F3" w:rsidRPr="00211358" w:rsidRDefault="00EE17F3" w:rsidP="000A7CF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rFonts w:eastAsia="SimSun"/>
                <w:kern w:val="3"/>
                <w:lang w:eastAsia="zh-CN" w:bidi="hi-IN"/>
              </w:rPr>
            </w:pPr>
            <w:r w:rsidRPr="005501EA">
              <w:rPr>
                <w:b/>
              </w:rPr>
              <w:t>Устное народное творчество</w:t>
            </w:r>
            <w:r>
              <w:rPr>
                <w:b/>
              </w:rPr>
              <w:t xml:space="preserve"> – 15 </w:t>
            </w:r>
            <w:r w:rsidRPr="00893E00">
              <w:rPr>
                <w:b/>
                <w:bCs/>
              </w:rPr>
              <w:t xml:space="preserve"> ч</w:t>
            </w:r>
            <w:r>
              <w:rPr>
                <w:b/>
                <w:bCs/>
              </w:rPr>
              <w:t>асов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6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B78A2" w:rsidRDefault="007A4E08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09.09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7CF4" w:rsidRPr="005501EA" w:rsidRDefault="000A7CF4" w:rsidP="002F5263">
            <w:pPr>
              <w:widowControl w:val="0"/>
              <w:suppressAutoHyphens/>
              <w:spacing w:line="249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5501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Песни, потешки и прибаутки.</w:t>
            </w:r>
          </w:p>
          <w:p w:rsidR="000A7CF4" w:rsidRPr="005501EA" w:rsidRDefault="000A7CF4" w:rsidP="002F526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7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7A4E08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11.09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5501EA" w:rsidRDefault="000A7CF4" w:rsidP="002F526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5501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Малые фольклорные жанры. Считалки и небылицы.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8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7A4E08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14.09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5501EA" w:rsidRDefault="000A7CF4" w:rsidP="002F526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5501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Народная мудрость в загадках.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9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7A4E08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15.09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7D54CA" w:rsidRDefault="000A7CF4" w:rsidP="002F5263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Пословицы и поговорки. В.Даль – собира</w:t>
            </w:r>
            <w:r>
              <w:rPr>
                <w:sz w:val="24"/>
                <w:szCs w:val="24"/>
              </w:rPr>
              <w:t>тель пословиц русского народа.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10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7A4E08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16.09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Сказки. Ю.</w:t>
            </w:r>
            <w:r>
              <w:rPr>
                <w:sz w:val="24"/>
                <w:szCs w:val="24"/>
              </w:rPr>
              <w:t xml:space="preserve"> </w:t>
            </w:r>
            <w:r w:rsidRPr="00211358">
              <w:rPr>
                <w:sz w:val="24"/>
                <w:szCs w:val="24"/>
              </w:rPr>
              <w:t>Мориц «Сказка по лесу идет»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BC2953">
              <w:rPr>
                <w:sz w:val="24"/>
                <w:szCs w:val="24"/>
              </w:rPr>
              <w:t xml:space="preserve">Сказка и ее </w:t>
            </w:r>
            <w:r w:rsidRPr="00BC2953">
              <w:rPr>
                <w:sz w:val="24"/>
                <w:szCs w:val="24"/>
              </w:rPr>
              <w:lastRenderedPageBreak/>
              <w:t>художественные особенности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lastRenderedPageBreak/>
              <w:t>11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7A4E08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18.09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Тема заботы об окружающем мире и героев  в сказке «Петушок и бобовое зёрнышко». 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12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B78A2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21.09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E06164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val="en-US"/>
              </w:rPr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Знакомство с бытовой сказкой «У страха глаза велики».</w:t>
            </w:r>
          </w:p>
        </w:tc>
      </w:tr>
      <w:tr w:rsidR="000A7CF4" w:rsidRPr="00211358" w:rsidTr="000A7CF4">
        <w:trPr>
          <w:gridAfter w:val="1"/>
          <w:wAfter w:w="4995" w:type="dxa"/>
          <w:trHeight w:val="32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13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B78A2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22.09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E06164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val="en-US"/>
              </w:rPr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Сказка о животных «Лиса и тетерев».</w:t>
            </w:r>
            <w:r>
              <w:rPr>
                <w:color w:val="000000"/>
                <w:shd w:val="clear" w:color="auto" w:fill="FFFFFF"/>
              </w:rPr>
              <w:t xml:space="preserve">  Отличие бытовой сказки </w:t>
            </w:r>
            <w:proofErr w:type="gramStart"/>
            <w:r>
              <w:rPr>
                <w:color w:val="000000"/>
                <w:shd w:val="clear" w:color="auto" w:fill="FFFFFF"/>
              </w:rPr>
              <w:t>от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волшебной.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14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B78A2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23.09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E06164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val="en-US"/>
              </w:rPr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Нравоучительный характер сказки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21135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«Каша из топора». 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15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B78A2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25.09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E06164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val="en-US"/>
              </w:rPr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5501EA" w:rsidRDefault="000A7CF4" w:rsidP="002F526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BC2953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Литературоведческий анализ сказки "Каша из топора"</w:t>
            </w:r>
            <w:proofErr w:type="gramStart"/>
            <w:r w:rsidRPr="005501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16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B78A2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28.09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E06164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val="en-US"/>
              </w:rPr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5501EA" w:rsidRDefault="000A7CF4" w:rsidP="002F5263">
            <w:pPr>
              <w:widowControl w:val="0"/>
              <w:suppressAutoHyphens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5501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Победа добра над злом в сказке «Гуси-лебеди».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17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B78A2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29.09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E06164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lang w:val="en-US"/>
              </w:rPr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5501EA" w:rsidRDefault="000A7CF4" w:rsidP="002F526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5501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Поступки героев 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в сказке</w:t>
            </w:r>
            <w:r w:rsidRPr="005501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«Гуси-лебеди».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18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C614C9" w:rsidRDefault="00AD64EC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30.09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C614C9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5501EA" w:rsidRDefault="000A7CF4" w:rsidP="002F5263">
            <w:pPr>
              <w:rPr>
                <w:sz w:val="24"/>
                <w:szCs w:val="24"/>
              </w:rPr>
            </w:pPr>
            <w:r w:rsidRPr="005501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Анализ сказки </w:t>
            </w:r>
            <w:r w:rsidRPr="005501EA">
              <w:rPr>
                <w:sz w:val="24"/>
                <w:szCs w:val="24"/>
              </w:rPr>
              <w:t>«Гуси-лебеди»</w:t>
            </w:r>
            <w:r>
              <w:rPr>
                <w:sz w:val="24"/>
                <w:szCs w:val="24"/>
              </w:rPr>
              <w:t>.</w:t>
            </w:r>
          </w:p>
          <w:p w:rsidR="000A7CF4" w:rsidRPr="005501EA" w:rsidRDefault="000A7CF4" w:rsidP="002F526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5501EA">
              <w:rPr>
                <w:sz w:val="24"/>
                <w:szCs w:val="24"/>
              </w:rPr>
              <w:t>А. Шибаев «Вспомни сказку»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1767EB">
              <w:t>19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02.10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5501EA" w:rsidRDefault="000A7CF4" w:rsidP="002F5263">
            <w:pPr>
              <w:jc w:val="both"/>
              <w:rPr>
                <w:sz w:val="24"/>
                <w:szCs w:val="24"/>
              </w:rPr>
            </w:pPr>
            <w:r w:rsidRPr="005501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Обобщающий урок «Устное народное творчество». </w:t>
            </w:r>
            <w:r w:rsidRPr="005501EA">
              <w:rPr>
                <w:sz w:val="24"/>
                <w:szCs w:val="24"/>
              </w:rPr>
              <w:t>Донская земля в прошлом.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20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05.10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5501EA" w:rsidRDefault="000A7CF4" w:rsidP="002F526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5501EA">
              <w:rPr>
                <w:sz w:val="24"/>
                <w:szCs w:val="24"/>
              </w:rPr>
              <w:t>Проверим себя по разделу «Устное народное творчество»</w:t>
            </w:r>
            <w:r>
              <w:rPr>
                <w:sz w:val="24"/>
                <w:szCs w:val="24"/>
              </w:rPr>
              <w:t>. Тест.</w:t>
            </w:r>
            <w:r w:rsidRPr="005501EA">
              <w:rPr>
                <w:sz w:val="24"/>
                <w:szCs w:val="24"/>
              </w:rPr>
              <w:t xml:space="preserve"> 1час</w:t>
            </w:r>
            <w:r>
              <w:rPr>
                <w:sz w:val="24"/>
                <w:szCs w:val="24"/>
              </w:rPr>
              <w:t>.</w:t>
            </w:r>
          </w:p>
        </w:tc>
      </w:tr>
      <w:tr w:rsidR="002F5263" w:rsidRPr="00211358" w:rsidTr="000A7CF4">
        <w:trPr>
          <w:gridAfter w:val="1"/>
          <w:wAfter w:w="4995" w:type="dxa"/>
        </w:trPr>
        <w:tc>
          <w:tcPr>
            <w:tcW w:w="101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263" w:rsidRPr="00211358" w:rsidRDefault="002F5263" w:rsidP="000A7CF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rFonts w:eastAsia="SimSun"/>
                <w:kern w:val="3"/>
                <w:lang w:eastAsia="zh-CN" w:bidi="hi-IN"/>
              </w:rPr>
            </w:pPr>
            <w:r w:rsidRPr="005501EA">
              <w:rPr>
                <w:b/>
              </w:rPr>
              <w:t>Лю</w:t>
            </w:r>
            <w:r>
              <w:rPr>
                <w:b/>
              </w:rPr>
              <w:t xml:space="preserve">блю природу русскую Осень. – 8 </w:t>
            </w:r>
            <w:r w:rsidRPr="00893E00">
              <w:rPr>
                <w:b/>
                <w:bCs/>
              </w:rPr>
              <w:t xml:space="preserve"> ч</w:t>
            </w:r>
            <w:r>
              <w:rPr>
                <w:b/>
                <w:bCs/>
              </w:rPr>
              <w:t>асов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21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B78A2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06.10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E06164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lang w:val="en-US"/>
              </w:rPr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7CF4" w:rsidRPr="005501EA" w:rsidRDefault="000A7CF4" w:rsidP="002F5263">
            <w:pPr>
              <w:rPr>
                <w:sz w:val="24"/>
                <w:szCs w:val="24"/>
              </w:rPr>
            </w:pPr>
            <w:r w:rsidRPr="005501EA">
              <w:rPr>
                <w:sz w:val="24"/>
                <w:szCs w:val="24"/>
              </w:rPr>
              <w:t xml:space="preserve">Картины осенней природы. 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22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07.10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EA397C" w:rsidRDefault="000A7CF4" w:rsidP="002F5263">
            <w:pPr>
              <w:rPr>
                <w:sz w:val="24"/>
                <w:szCs w:val="24"/>
              </w:rPr>
            </w:pPr>
            <w:r w:rsidRPr="005501EA">
              <w:rPr>
                <w:sz w:val="24"/>
                <w:szCs w:val="24"/>
              </w:rPr>
              <w:t>Лирические стихот</w:t>
            </w:r>
            <w:r>
              <w:rPr>
                <w:sz w:val="24"/>
                <w:szCs w:val="24"/>
              </w:rPr>
              <w:t>ворения А.Плещеева  и Ф.Тютчева об осени.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23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09.10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5501EA" w:rsidRDefault="000A7CF4" w:rsidP="002F5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Красота русской природы в стихотворениях </w:t>
            </w:r>
            <w:r w:rsidRPr="005501EA">
              <w:rPr>
                <w:sz w:val="24"/>
                <w:szCs w:val="24"/>
              </w:rPr>
              <w:t>К.Бальмонта и А.Фета.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24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12.10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5501EA" w:rsidRDefault="000A7CF4" w:rsidP="002F5263">
            <w:pPr>
              <w:rPr>
                <w:sz w:val="24"/>
                <w:szCs w:val="24"/>
              </w:rPr>
            </w:pPr>
            <w:r w:rsidRPr="00860B64">
              <w:rPr>
                <w:sz w:val="24"/>
                <w:szCs w:val="24"/>
              </w:rPr>
              <w:t xml:space="preserve">Единство человека и природы в стихотворениях </w:t>
            </w:r>
            <w:r w:rsidRPr="005501EA">
              <w:rPr>
                <w:sz w:val="24"/>
                <w:szCs w:val="24"/>
              </w:rPr>
              <w:t>А.Толстого и С.Есенина.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25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13.10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5501EA" w:rsidRDefault="000A7CF4" w:rsidP="002F5263">
            <w:pPr>
              <w:rPr>
                <w:sz w:val="24"/>
                <w:szCs w:val="24"/>
              </w:rPr>
            </w:pPr>
            <w:r w:rsidRPr="00860B64">
              <w:rPr>
                <w:sz w:val="24"/>
                <w:szCs w:val="24"/>
              </w:rPr>
              <w:t>Поэтическое изображение осенних листьев в стихотворениях</w:t>
            </w:r>
            <w:r w:rsidRPr="005501EA">
              <w:rPr>
                <w:sz w:val="24"/>
                <w:szCs w:val="24"/>
              </w:rPr>
              <w:t>В</w:t>
            </w:r>
            <w:proofErr w:type="gramStart"/>
            <w:r w:rsidRPr="005501EA">
              <w:rPr>
                <w:sz w:val="24"/>
                <w:szCs w:val="24"/>
              </w:rPr>
              <w:t>.Б</w:t>
            </w:r>
            <w:proofErr w:type="gramEnd"/>
            <w:r w:rsidRPr="005501EA">
              <w:rPr>
                <w:sz w:val="24"/>
                <w:szCs w:val="24"/>
              </w:rPr>
              <w:t>рюсова и   И. Токмаковой</w:t>
            </w:r>
            <w:r>
              <w:rPr>
                <w:sz w:val="24"/>
                <w:szCs w:val="24"/>
              </w:rPr>
              <w:t>.</w:t>
            </w:r>
            <w:r w:rsidRPr="005501EA">
              <w:rPr>
                <w:sz w:val="24"/>
                <w:szCs w:val="24"/>
              </w:rPr>
              <w:t xml:space="preserve"> 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26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14.10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5501EA" w:rsidRDefault="000A7CF4" w:rsidP="002F5263">
            <w:pPr>
              <w:rPr>
                <w:sz w:val="24"/>
                <w:szCs w:val="24"/>
              </w:rPr>
            </w:pPr>
            <w:r w:rsidRPr="005501EA">
              <w:rPr>
                <w:sz w:val="24"/>
                <w:szCs w:val="24"/>
              </w:rPr>
              <w:t>Средства художественной выразительности В.Берестов</w:t>
            </w:r>
            <w:r>
              <w:rPr>
                <w:sz w:val="24"/>
                <w:szCs w:val="24"/>
              </w:rPr>
              <w:t>.</w:t>
            </w:r>
            <w:r w:rsidRPr="005501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«Хитрые грибы». </w:t>
            </w:r>
            <w:r w:rsidRPr="005501EA">
              <w:rPr>
                <w:sz w:val="24"/>
                <w:szCs w:val="24"/>
              </w:rPr>
              <w:t>«Грибы»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27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16.10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5501EA" w:rsidRDefault="000A7CF4" w:rsidP="002F5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Пейзаж в стихотворении М. Пришвина </w:t>
            </w:r>
            <w:r w:rsidRPr="005501EA">
              <w:rPr>
                <w:sz w:val="24"/>
                <w:szCs w:val="24"/>
              </w:rPr>
              <w:t>«Осеннее утро»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28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19.10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5501EA" w:rsidRDefault="000A7CF4" w:rsidP="002F5263">
            <w:pPr>
              <w:shd w:val="clear" w:color="auto" w:fill="FFFFFF"/>
              <w:rPr>
                <w:sz w:val="24"/>
                <w:szCs w:val="24"/>
              </w:rPr>
            </w:pPr>
            <w:r w:rsidRPr="005501EA">
              <w:rPr>
                <w:sz w:val="24"/>
                <w:szCs w:val="24"/>
              </w:rPr>
              <w:t>Проверим себя по разделу «Люблю природу русскую</w:t>
            </w:r>
            <w:proofErr w:type="gramStart"/>
            <w:r w:rsidRPr="005501EA">
              <w:rPr>
                <w:sz w:val="24"/>
                <w:szCs w:val="24"/>
              </w:rPr>
              <w:t>.О</w:t>
            </w:r>
            <w:proofErr w:type="gramEnd"/>
            <w:r w:rsidRPr="005501EA">
              <w:rPr>
                <w:sz w:val="24"/>
                <w:szCs w:val="24"/>
              </w:rPr>
              <w:t xml:space="preserve">сень». </w:t>
            </w:r>
          </w:p>
        </w:tc>
      </w:tr>
      <w:tr w:rsidR="002B261F" w:rsidRPr="00211358" w:rsidTr="000A7CF4">
        <w:tc>
          <w:tcPr>
            <w:tcW w:w="1516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61F" w:rsidRPr="00361151" w:rsidRDefault="002B261F" w:rsidP="000A7CF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Русские писатели – 14 </w:t>
            </w:r>
            <w:r w:rsidRPr="00893E00">
              <w:rPr>
                <w:b/>
                <w:bCs/>
                <w:sz w:val="24"/>
                <w:szCs w:val="24"/>
              </w:rPr>
              <w:t>ч</w:t>
            </w:r>
            <w:r>
              <w:rPr>
                <w:b/>
                <w:bCs/>
                <w:sz w:val="24"/>
                <w:szCs w:val="24"/>
              </w:rPr>
              <w:t>асов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29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20.10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5501EA" w:rsidRDefault="000A7CF4" w:rsidP="002F5263">
            <w:pPr>
              <w:rPr>
                <w:sz w:val="24"/>
                <w:szCs w:val="24"/>
              </w:rPr>
            </w:pPr>
            <w:r w:rsidRPr="005501EA">
              <w:rPr>
                <w:sz w:val="24"/>
                <w:szCs w:val="24"/>
              </w:rPr>
              <w:t>А.С. Пушкин – великий русский писатель.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30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21.10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5501EA" w:rsidRDefault="000A7CF4" w:rsidP="002F5263">
            <w:pPr>
              <w:rPr>
                <w:sz w:val="24"/>
                <w:szCs w:val="24"/>
              </w:rPr>
            </w:pPr>
            <w:r w:rsidRPr="005501EA">
              <w:rPr>
                <w:sz w:val="24"/>
                <w:szCs w:val="24"/>
              </w:rPr>
              <w:t>Вступление к поэме «Руслан и Людмила». Сказочные чудеса.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31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23.10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5501EA" w:rsidRDefault="000A7CF4" w:rsidP="002F5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Зима в </w:t>
            </w:r>
            <w:r w:rsidRPr="005501EA">
              <w:rPr>
                <w:sz w:val="24"/>
                <w:szCs w:val="24"/>
              </w:rPr>
              <w:t>стихотворения</w:t>
            </w:r>
            <w:r>
              <w:rPr>
                <w:sz w:val="24"/>
                <w:szCs w:val="24"/>
              </w:rPr>
              <w:t>х</w:t>
            </w:r>
            <w:r w:rsidRPr="005501EA">
              <w:rPr>
                <w:sz w:val="24"/>
                <w:szCs w:val="24"/>
              </w:rPr>
              <w:t xml:space="preserve"> А.С. Пушкина «Вот север, тучи…», «Зима</w:t>
            </w:r>
            <w:proofErr w:type="gramStart"/>
            <w:r w:rsidRPr="005501EA">
              <w:rPr>
                <w:sz w:val="24"/>
                <w:szCs w:val="24"/>
              </w:rPr>
              <w:t>..»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32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26.10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5501EA" w:rsidRDefault="000A7CF4" w:rsidP="002F5263">
            <w:pPr>
              <w:rPr>
                <w:sz w:val="24"/>
                <w:szCs w:val="24"/>
              </w:rPr>
            </w:pPr>
            <w:r w:rsidRPr="00E664DB">
              <w:rPr>
                <w:sz w:val="24"/>
                <w:szCs w:val="24"/>
              </w:rPr>
              <w:t>Знакомство со сказкой А.С.Пушкина "Сказка о рыбаке и рыбке"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33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04.11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5501EA" w:rsidRDefault="000A7CF4" w:rsidP="002F5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образами главных героев произведения </w:t>
            </w:r>
            <w:r w:rsidRPr="005501EA">
              <w:rPr>
                <w:sz w:val="24"/>
                <w:szCs w:val="24"/>
              </w:rPr>
              <w:t>«Сказка о рыбаке и рыбке»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34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06.11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5501EA" w:rsidRDefault="000A7CF4" w:rsidP="002F5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Мораль  «Сказки</w:t>
            </w:r>
            <w:r w:rsidRPr="005501EA">
              <w:rPr>
                <w:sz w:val="24"/>
                <w:szCs w:val="24"/>
              </w:rPr>
              <w:t xml:space="preserve"> о рыбаке и рыбке»</w:t>
            </w:r>
            <w:r>
              <w:rPr>
                <w:sz w:val="24"/>
                <w:szCs w:val="24"/>
              </w:rPr>
              <w:t>.</w:t>
            </w:r>
          </w:p>
          <w:p w:rsidR="000A7CF4" w:rsidRPr="005501EA" w:rsidRDefault="000A7CF4" w:rsidP="002F5263">
            <w:pPr>
              <w:rPr>
                <w:sz w:val="24"/>
                <w:szCs w:val="24"/>
              </w:rPr>
            </w:pP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35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09.11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5501EA" w:rsidRDefault="000A7CF4" w:rsidP="002F5263">
            <w:pPr>
              <w:rPr>
                <w:sz w:val="24"/>
                <w:szCs w:val="24"/>
              </w:rPr>
            </w:pPr>
            <w:r w:rsidRPr="005501EA">
              <w:rPr>
                <w:sz w:val="24"/>
                <w:szCs w:val="24"/>
              </w:rPr>
              <w:t>И.А.Крылов «Лебедь, рак  и щука»</w:t>
            </w:r>
            <w:r>
              <w:rPr>
                <w:sz w:val="24"/>
                <w:szCs w:val="24"/>
              </w:rPr>
              <w:t>. Басня как литературный жанр.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36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10.11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5501EA" w:rsidRDefault="000A7CF4" w:rsidP="002F5263">
            <w:pPr>
              <w:rPr>
                <w:sz w:val="24"/>
                <w:szCs w:val="24"/>
              </w:rPr>
            </w:pPr>
            <w:r w:rsidRPr="00B73DE0">
              <w:rPr>
                <w:sz w:val="24"/>
                <w:szCs w:val="24"/>
              </w:rPr>
              <w:t xml:space="preserve">Своеобразие басен </w:t>
            </w:r>
            <w:r w:rsidRPr="005501EA">
              <w:rPr>
                <w:sz w:val="24"/>
                <w:szCs w:val="24"/>
              </w:rPr>
              <w:t>И.А.Крылов</w:t>
            </w:r>
            <w:r>
              <w:rPr>
                <w:sz w:val="24"/>
                <w:szCs w:val="24"/>
              </w:rPr>
              <w:t>а.</w:t>
            </w:r>
            <w:r w:rsidRPr="005501EA">
              <w:rPr>
                <w:sz w:val="24"/>
                <w:szCs w:val="24"/>
              </w:rPr>
              <w:t xml:space="preserve"> «Стрекоза и муравей»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37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11.11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Детство Л.Н.Толстого. «Старый дед и внучо</w:t>
            </w:r>
            <w:r w:rsidRPr="00211358">
              <w:rPr>
                <w:sz w:val="24"/>
                <w:szCs w:val="24"/>
              </w:rPr>
              <w:t>к»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38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13.11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rPr>
                <w:sz w:val="24"/>
                <w:szCs w:val="24"/>
              </w:rPr>
            </w:pPr>
            <w:r w:rsidRPr="00B73DE0">
              <w:rPr>
                <w:sz w:val="24"/>
                <w:szCs w:val="24"/>
              </w:rPr>
              <w:t>Уроки доброты Л.Н. Толстого</w:t>
            </w:r>
            <w:proofErr w:type="gramStart"/>
            <w:r w:rsidRPr="00B73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Рассказ </w:t>
            </w:r>
            <w:r w:rsidRPr="00211358">
              <w:rPr>
                <w:sz w:val="24"/>
                <w:szCs w:val="24"/>
              </w:rPr>
              <w:t>«Филипок»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39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16.11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Нравственные аспекты в рассказе Л.Н.Толстого</w:t>
            </w:r>
            <w:r w:rsidRPr="00211358">
              <w:rPr>
                <w:sz w:val="24"/>
                <w:szCs w:val="24"/>
              </w:rPr>
              <w:t xml:space="preserve"> </w:t>
            </w:r>
          </w:p>
          <w:p w:rsidR="000A7CF4" w:rsidRPr="00211358" w:rsidRDefault="000A7CF4" w:rsidP="002F5263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«</w:t>
            </w:r>
            <w:proofErr w:type="gramStart"/>
            <w:r w:rsidRPr="00211358">
              <w:rPr>
                <w:sz w:val="24"/>
                <w:szCs w:val="24"/>
              </w:rPr>
              <w:t>Правда</w:t>
            </w:r>
            <w:proofErr w:type="gramEnd"/>
            <w:r w:rsidRPr="00211358">
              <w:rPr>
                <w:sz w:val="24"/>
                <w:szCs w:val="24"/>
              </w:rPr>
              <w:t xml:space="preserve"> всего дороже»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40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17.11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Л.Н.Толстого</w:t>
            </w:r>
            <w:r w:rsidRPr="00211358">
              <w:rPr>
                <w:sz w:val="24"/>
                <w:szCs w:val="24"/>
              </w:rPr>
              <w:t xml:space="preserve"> «Котенок»</w:t>
            </w:r>
            <w:r>
              <w:rPr>
                <w:sz w:val="24"/>
                <w:szCs w:val="24"/>
              </w:rPr>
              <w:t xml:space="preserve"> о добре и зле.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41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18.11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Разноцветные страницы. И.Токмакова </w:t>
            </w:r>
            <w:r w:rsidRPr="00211358">
              <w:rPr>
                <w:sz w:val="24"/>
                <w:szCs w:val="24"/>
              </w:rPr>
              <w:t>«Десять птичек</w:t>
            </w:r>
            <w:r>
              <w:rPr>
                <w:sz w:val="24"/>
                <w:szCs w:val="24"/>
              </w:rPr>
              <w:t xml:space="preserve"> </w:t>
            </w:r>
            <w:r w:rsidRPr="00211358">
              <w:rPr>
                <w:sz w:val="24"/>
                <w:szCs w:val="24"/>
              </w:rPr>
              <w:t>- стайка»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42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20.11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829A1" w:rsidRDefault="000A7CF4" w:rsidP="002F5263">
            <w:pPr>
              <w:rPr>
                <w:sz w:val="24"/>
                <w:szCs w:val="24"/>
              </w:rPr>
            </w:pPr>
            <w:r w:rsidRPr="002829A1">
              <w:rPr>
                <w:sz w:val="24"/>
                <w:szCs w:val="24"/>
              </w:rPr>
              <w:t>Проверим себя по разделу «Русские писатели»</w:t>
            </w:r>
            <w:r>
              <w:rPr>
                <w:sz w:val="24"/>
                <w:szCs w:val="24"/>
              </w:rPr>
              <w:t>.</w:t>
            </w:r>
            <w:r w:rsidRPr="002829A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Тест. 1 час.</w:t>
            </w:r>
          </w:p>
        </w:tc>
      </w:tr>
      <w:tr w:rsidR="002F5263" w:rsidRPr="00211358" w:rsidTr="000A7CF4">
        <w:trPr>
          <w:gridAfter w:val="1"/>
          <w:wAfter w:w="4995" w:type="dxa"/>
        </w:trPr>
        <w:tc>
          <w:tcPr>
            <w:tcW w:w="101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263" w:rsidRPr="00211358" w:rsidRDefault="002F5263" w:rsidP="000A7CF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b/>
                <w:color w:val="000000"/>
              </w:rPr>
              <w:t xml:space="preserve">О братьях наших меньших – 12 </w:t>
            </w:r>
            <w:r w:rsidRPr="00893E00">
              <w:rPr>
                <w:b/>
                <w:bCs/>
              </w:rPr>
              <w:t xml:space="preserve"> ч</w:t>
            </w:r>
            <w:r>
              <w:rPr>
                <w:b/>
                <w:bCs/>
              </w:rPr>
              <w:t>асов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43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23.11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Забота о животных в рассказах </w:t>
            </w:r>
            <w:r w:rsidRPr="00211358">
              <w:rPr>
                <w:sz w:val="24"/>
                <w:szCs w:val="24"/>
              </w:rPr>
              <w:t>Н.Сладков</w:t>
            </w:r>
            <w:r>
              <w:rPr>
                <w:sz w:val="24"/>
                <w:szCs w:val="24"/>
              </w:rPr>
              <w:t>а</w:t>
            </w:r>
            <w:r w:rsidRPr="00211358">
              <w:rPr>
                <w:sz w:val="24"/>
                <w:szCs w:val="24"/>
              </w:rPr>
              <w:t xml:space="preserve"> «Они и мы», А.Шибаев</w:t>
            </w:r>
            <w:r>
              <w:rPr>
                <w:sz w:val="24"/>
                <w:szCs w:val="24"/>
              </w:rPr>
              <w:t>а</w:t>
            </w:r>
            <w:r w:rsidRPr="00211358">
              <w:rPr>
                <w:sz w:val="24"/>
                <w:szCs w:val="24"/>
              </w:rPr>
              <w:t xml:space="preserve"> «Кто кем становится?»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44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24.11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Веселые стихи о животных. Б.Заходер «Плачет киска</w:t>
            </w:r>
            <w:r w:rsidRPr="00211358">
              <w:rPr>
                <w:sz w:val="24"/>
                <w:szCs w:val="24"/>
              </w:rPr>
              <w:t>», И.П</w:t>
            </w:r>
            <w:r>
              <w:rPr>
                <w:sz w:val="24"/>
                <w:szCs w:val="24"/>
              </w:rPr>
              <w:t>ивоварова «Жила-была собака».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45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25.11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В.Берестов «Кошкин щенок»</w:t>
            </w:r>
            <w:r>
              <w:rPr>
                <w:sz w:val="24"/>
                <w:szCs w:val="24"/>
              </w:rPr>
              <w:t>. Выразительное чтение.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46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27.11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rPr>
                <w:sz w:val="24"/>
                <w:szCs w:val="24"/>
              </w:rPr>
            </w:pPr>
            <w:r w:rsidRPr="00315F34">
              <w:rPr>
                <w:sz w:val="24"/>
                <w:szCs w:val="24"/>
              </w:rPr>
              <w:t xml:space="preserve">Чувство сострадания к братьям нашим меньшим в рассказе </w:t>
            </w:r>
            <w:r w:rsidRPr="00211358">
              <w:rPr>
                <w:sz w:val="24"/>
                <w:szCs w:val="24"/>
              </w:rPr>
              <w:lastRenderedPageBreak/>
              <w:t>М.Пришвин</w:t>
            </w:r>
            <w:r>
              <w:rPr>
                <w:sz w:val="24"/>
                <w:szCs w:val="24"/>
              </w:rPr>
              <w:t>а</w:t>
            </w:r>
            <w:r w:rsidRPr="00211358">
              <w:rPr>
                <w:sz w:val="24"/>
                <w:szCs w:val="24"/>
              </w:rPr>
              <w:t xml:space="preserve"> «Ребята и утята»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lastRenderedPageBreak/>
              <w:t>47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30.11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F129E1" w:rsidRDefault="000A7CF4" w:rsidP="002F5263">
            <w:pPr>
              <w:rPr>
                <w:sz w:val="24"/>
                <w:szCs w:val="24"/>
              </w:rPr>
            </w:pPr>
            <w:r w:rsidRPr="00F129E1">
              <w:rPr>
                <w:sz w:val="24"/>
                <w:szCs w:val="24"/>
              </w:rPr>
              <w:t>М.Пришвин «Ребята и утята». Обобщающий урок</w:t>
            </w:r>
            <w:r>
              <w:rPr>
                <w:sz w:val="24"/>
                <w:szCs w:val="24"/>
              </w:rPr>
              <w:t>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48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01.12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F129E1" w:rsidRDefault="000A7CF4" w:rsidP="002F5263">
            <w:pPr>
              <w:rPr>
                <w:sz w:val="24"/>
                <w:szCs w:val="24"/>
              </w:rPr>
            </w:pPr>
            <w:r w:rsidRPr="00F129E1">
              <w:rPr>
                <w:sz w:val="24"/>
                <w:szCs w:val="24"/>
              </w:rPr>
              <w:t>Е.Чарушин «Страшный рассказ»</w:t>
            </w:r>
            <w:r>
              <w:rPr>
                <w:sz w:val="24"/>
                <w:szCs w:val="24"/>
              </w:rPr>
              <w:t>. Характеристика героев.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49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02.12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F129E1" w:rsidRDefault="000A7CF4" w:rsidP="002F5263">
            <w:pPr>
              <w:rPr>
                <w:sz w:val="24"/>
                <w:szCs w:val="24"/>
              </w:rPr>
            </w:pPr>
            <w:r w:rsidRPr="00F129E1">
              <w:rPr>
                <w:sz w:val="24"/>
                <w:szCs w:val="24"/>
              </w:rPr>
              <w:t>Б.Житков «Храбрый утенок»</w:t>
            </w:r>
            <w:r>
              <w:rPr>
                <w:sz w:val="24"/>
                <w:szCs w:val="24"/>
              </w:rPr>
              <w:t>. Анализ текста.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50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04.12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F129E1" w:rsidRDefault="000A7CF4" w:rsidP="002F5263">
            <w:pPr>
              <w:rPr>
                <w:sz w:val="24"/>
                <w:szCs w:val="24"/>
              </w:rPr>
            </w:pPr>
            <w:r w:rsidRPr="00F129E1">
              <w:rPr>
                <w:sz w:val="24"/>
                <w:szCs w:val="24"/>
              </w:rPr>
              <w:t>В.Бианки «Музыкант»</w:t>
            </w:r>
            <w:r>
              <w:rPr>
                <w:sz w:val="24"/>
                <w:szCs w:val="24"/>
              </w:rPr>
              <w:t>. Чтение по ролям.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51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07.12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Default="000A7CF4" w:rsidP="002F5263">
            <w:pPr>
              <w:rPr>
                <w:sz w:val="24"/>
                <w:szCs w:val="24"/>
              </w:rPr>
            </w:pPr>
            <w:r w:rsidRPr="00F129E1">
              <w:rPr>
                <w:sz w:val="24"/>
                <w:szCs w:val="24"/>
              </w:rPr>
              <w:t>В.Бианки «Сова»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7751CA">
              <w:rPr>
                <w:sz w:val="24"/>
                <w:szCs w:val="24"/>
              </w:rPr>
              <w:t>п</w:t>
            </w:r>
            <w:proofErr w:type="gramEnd"/>
            <w:r w:rsidRPr="007751CA">
              <w:rPr>
                <w:sz w:val="24"/>
                <w:szCs w:val="24"/>
              </w:rPr>
              <w:t xml:space="preserve">онятие о литературном жанре </w:t>
            </w:r>
          </w:p>
          <w:p w:rsidR="000A7CF4" w:rsidRPr="00F129E1" w:rsidRDefault="000A7CF4" w:rsidP="002F5263">
            <w:pPr>
              <w:rPr>
                <w:sz w:val="24"/>
                <w:szCs w:val="24"/>
              </w:rPr>
            </w:pPr>
            <w:r w:rsidRPr="007751CA">
              <w:rPr>
                <w:sz w:val="24"/>
                <w:szCs w:val="24"/>
              </w:rPr>
              <w:t>« сказки-несказки»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52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08.12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F129E1" w:rsidRDefault="000A7CF4" w:rsidP="002F5263">
            <w:pPr>
              <w:rPr>
                <w:sz w:val="24"/>
                <w:szCs w:val="24"/>
              </w:rPr>
            </w:pPr>
            <w:r w:rsidRPr="00F129E1">
              <w:rPr>
                <w:sz w:val="24"/>
                <w:szCs w:val="24"/>
              </w:rPr>
              <w:t>Обобщающий урок В.Бианки «Сова»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53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09.12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F129E1" w:rsidRDefault="000A7CF4" w:rsidP="002F5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Разноцветные страницы. </w:t>
            </w:r>
            <w:r w:rsidRPr="00F129E1">
              <w:rPr>
                <w:sz w:val="24"/>
                <w:szCs w:val="24"/>
              </w:rPr>
              <w:t>С.Брезкун</w:t>
            </w:r>
            <w:r>
              <w:rPr>
                <w:sz w:val="24"/>
                <w:szCs w:val="24"/>
              </w:rPr>
              <w:t>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54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11.12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7CF4" w:rsidRPr="00F129E1" w:rsidRDefault="000A7CF4" w:rsidP="002F5263">
            <w:pPr>
              <w:rPr>
                <w:sz w:val="24"/>
                <w:szCs w:val="24"/>
              </w:rPr>
            </w:pPr>
            <w:r w:rsidRPr="00F129E1">
              <w:rPr>
                <w:sz w:val="24"/>
                <w:szCs w:val="24"/>
              </w:rPr>
              <w:t>Проверим себя «О братьях наших меньших»</w:t>
            </w:r>
            <w:proofErr w:type="gramStart"/>
            <w:r w:rsidRPr="00F129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Тест. </w:t>
            </w:r>
            <w:r w:rsidRPr="00F129E1">
              <w:rPr>
                <w:sz w:val="24"/>
                <w:szCs w:val="24"/>
              </w:rPr>
              <w:t>1час</w:t>
            </w:r>
            <w:r>
              <w:rPr>
                <w:sz w:val="24"/>
                <w:szCs w:val="24"/>
              </w:rPr>
              <w:t>.</w:t>
            </w:r>
          </w:p>
        </w:tc>
      </w:tr>
      <w:tr w:rsidR="002F5263" w:rsidRPr="00211358" w:rsidTr="000A7CF4">
        <w:trPr>
          <w:gridAfter w:val="1"/>
          <w:wAfter w:w="4995" w:type="dxa"/>
        </w:trPr>
        <w:tc>
          <w:tcPr>
            <w:tcW w:w="101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5263" w:rsidRPr="00BA7EBF" w:rsidRDefault="002F5263" w:rsidP="000A7CF4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DB688E">
              <w:rPr>
                <w:b/>
              </w:rPr>
              <w:t>Из детских журналов  - 9 ч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55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14.12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7CF4" w:rsidRPr="00F129E1" w:rsidRDefault="000A7CF4" w:rsidP="002F5263">
            <w:pPr>
              <w:rPr>
                <w:sz w:val="24"/>
                <w:szCs w:val="24"/>
              </w:rPr>
            </w:pPr>
            <w:r w:rsidRPr="00F129E1">
              <w:rPr>
                <w:sz w:val="24"/>
                <w:szCs w:val="24"/>
              </w:rPr>
              <w:t>Проект «Мой любимый детский журнал».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56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E24CA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15.12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E24CA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F129E1" w:rsidRDefault="000A7CF4" w:rsidP="002F5263">
            <w:pPr>
              <w:rPr>
                <w:sz w:val="24"/>
                <w:szCs w:val="24"/>
              </w:rPr>
            </w:pPr>
            <w:r w:rsidRPr="00F129E1">
              <w:rPr>
                <w:sz w:val="24"/>
                <w:szCs w:val="24"/>
              </w:rPr>
              <w:t>Произведения из детских журналов. Д.Хармс «Игра»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57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16.12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F129E1" w:rsidRDefault="000A7CF4" w:rsidP="002F5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с творчеством </w:t>
            </w:r>
            <w:r w:rsidRPr="00F129E1">
              <w:rPr>
                <w:sz w:val="24"/>
                <w:szCs w:val="24"/>
              </w:rPr>
              <w:t>Д.Хармс</w:t>
            </w:r>
            <w:r>
              <w:rPr>
                <w:sz w:val="24"/>
                <w:szCs w:val="24"/>
              </w:rPr>
              <w:t>а.</w:t>
            </w:r>
            <w:r w:rsidRPr="00F129E1">
              <w:rPr>
                <w:sz w:val="24"/>
                <w:szCs w:val="24"/>
              </w:rPr>
              <w:t xml:space="preserve"> «Вы знаете»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58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18.12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F129E1" w:rsidRDefault="000A7CF4" w:rsidP="002F5263">
            <w:pPr>
              <w:rPr>
                <w:sz w:val="24"/>
                <w:szCs w:val="24"/>
              </w:rPr>
            </w:pPr>
            <w:r w:rsidRPr="00F129E1">
              <w:rPr>
                <w:sz w:val="24"/>
                <w:szCs w:val="24"/>
              </w:rPr>
              <w:t>Д.Хармс, С.Маршак «Веселые стихи»</w:t>
            </w:r>
            <w:r>
              <w:rPr>
                <w:sz w:val="24"/>
                <w:szCs w:val="24"/>
              </w:rPr>
              <w:t>. Работа над рифмой.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59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21.12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Творчество поэтов-обэриутов </w:t>
            </w:r>
            <w:r w:rsidRPr="00211358">
              <w:rPr>
                <w:sz w:val="24"/>
                <w:szCs w:val="24"/>
              </w:rPr>
              <w:t>Н.Гернет, Д.Хармс «Очень-очень вкусный пирог»</w:t>
            </w:r>
            <w:r>
              <w:rPr>
                <w:sz w:val="24"/>
                <w:szCs w:val="24"/>
              </w:rPr>
              <w:t>,</w:t>
            </w:r>
            <w:r w:rsidRPr="002113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Д.Хармс «Что это было?»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60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22.12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Юмор в произведениях </w:t>
            </w:r>
            <w:r w:rsidRPr="00211358">
              <w:rPr>
                <w:sz w:val="24"/>
                <w:szCs w:val="24"/>
              </w:rPr>
              <w:t>Ю.Владимиров</w:t>
            </w:r>
            <w:r>
              <w:rPr>
                <w:sz w:val="24"/>
                <w:szCs w:val="24"/>
              </w:rPr>
              <w:t>а «Чудаки», А.Введенского</w:t>
            </w:r>
            <w:r w:rsidRPr="00211358">
              <w:rPr>
                <w:sz w:val="24"/>
                <w:szCs w:val="24"/>
              </w:rPr>
              <w:t xml:space="preserve"> «Ученый Петя»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61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23.12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rPr>
                <w:b/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Защита проекта «Мой любимый детский журнал</w:t>
            </w:r>
            <w:r w:rsidRPr="00211358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62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AD64EC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25.12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А.Введенский «Лошадка»</w:t>
            </w:r>
            <w:r>
              <w:rPr>
                <w:sz w:val="24"/>
                <w:szCs w:val="24"/>
              </w:rPr>
              <w:t>. Диагностика техники чтения.1 час.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63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28.12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829A1" w:rsidRDefault="000A7CF4" w:rsidP="002F5263">
            <w:pPr>
              <w:rPr>
                <w:sz w:val="24"/>
                <w:szCs w:val="24"/>
              </w:rPr>
            </w:pPr>
            <w:r w:rsidRPr="002829A1">
              <w:rPr>
                <w:sz w:val="24"/>
                <w:szCs w:val="24"/>
              </w:rPr>
              <w:t>Разноцветные страницы. Проверим себя и</w:t>
            </w:r>
            <w:r>
              <w:rPr>
                <w:sz w:val="24"/>
                <w:szCs w:val="24"/>
              </w:rPr>
              <w:t xml:space="preserve"> оценим свои достижения.</w:t>
            </w:r>
          </w:p>
        </w:tc>
      </w:tr>
      <w:tr w:rsidR="002F5263" w:rsidRPr="00211358" w:rsidTr="000A7CF4">
        <w:trPr>
          <w:gridAfter w:val="1"/>
          <w:wAfter w:w="4995" w:type="dxa"/>
        </w:trPr>
        <w:tc>
          <w:tcPr>
            <w:tcW w:w="101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263" w:rsidRPr="00211358" w:rsidRDefault="002F5263" w:rsidP="000A7CF4">
            <w:pPr>
              <w:widowControl w:val="0"/>
              <w:suppressAutoHyphens/>
              <w:autoSpaceDE w:val="0"/>
              <w:autoSpaceDN w:val="0"/>
              <w:textAlignment w:val="baseline"/>
              <w:rPr>
                <w:sz w:val="24"/>
                <w:szCs w:val="24"/>
              </w:rPr>
            </w:pPr>
            <w:r w:rsidRPr="00BA7EBF">
              <w:rPr>
                <w:b/>
                <w:color w:val="000000"/>
                <w:sz w:val="24"/>
                <w:szCs w:val="24"/>
              </w:rPr>
              <w:t>Люблю природу русскую</w:t>
            </w:r>
            <w:r>
              <w:rPr>
                <w:b/>
                <w:color w:val="000000"/>
                <w:sz w:val="24"/>
                <w:szCs w:val="24"/>
              </w:rPr>
              <w:t xml:space="preserve">. </w:t>
            </w:r>
            <w:r w:rsidRPr="00BA7EBF">
              <w:rPr>
                <w:b/>
                <w:color w:val="000000"/>
                <w:sz w:val="24"/>
                <w:szCs w:val="24"/>
              </w:rPr>
              <w:t xml:space="preserve"> Зима.</w:t>
            </w:r>
            <w:r>
              <w:rPr>
                <w:b/>
                <w:color w:val="000000"/>
                <w:sz w:val="24"/>
                <w:szCs w:val="24"/>
              </w:rPr>
              <w:t xml:space="preserve"> – </w:t>
            </w:r>
            <w:r w:rsidRPr="00BA7EBF">
              <w:rPr>
                <w:b/>
                <w:color w:val="000000"/>
                <w:sz w:val="24"/>
                <w:szCs w:val="24"/>
              </w:rPr>
              <w:t>9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93E00">
              <w:rPr>
                <w:b/>
                <w:bCs/>
                <w:sz w:val="24"/>
                <w:szCs w:val="24"/>
              </w:rPr>
              <w:t xml:space="preserve"> ч</w:t>
            </w:r>
            <w:r>
              <w:rPr>
                <w:b/>
                <w:bCs/>
                <w:sz w:val="24"/>
                <w:szCs w:val="24"/>
              </w:rPr>
              <w:t>асов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64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29.12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0A7CF4" w:rsidRPr="003F06F7" w:rsidRDefault="000A7CF4" w:rsidP="002F5263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7CF4" w:rsidRPr="00211358" w:rsidRDefault="000A7CF4" w:rsidP="002F5263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Зимние загадки. Соотнесение загадки и отгадки.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65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30.12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Природа в стихотворениях </w:t>
            </w:r>
            <w:r w:rsidRPr="00211358">
              <w:rPr>
                <w:sz w:val="24"/>
                <w:szCs w:val="24"/>
              </w:rPr>
              <w:t>И.Бунин</w:t>
            </w:r>
            <w:r>
              <w:rPr>
                <w:sz w:val="24"/>
                <w:szCs w:val="24"/>
              </w:rPr>
              <w:t>а</w:t>
            </w:r>
            <w:r w:rsidRPr="00211358">
              <w:rPr>
                <w:sz w:val="24"/>
                <w:szCs w:val="24"/>
              </w:rPr>
              <w:t xml:space="preserve"> «Зимним холодом», К.</w:t>
            </w:r>
            <w:r>
              <w:rPr>
                <w:sz w:val="24"/>
                <w:szCs w:val="24"/>
              </w:rPr>
              <w:t xml:space="preserve"> </w:t>
            </w:r>
            <w:r w:rsidRPr="00211358">
              <w:rPr>
                <w:sz w:val="24"/>
                <w:szCs w:val="24"/>
              </w:rPr>
              <w:t>Бальмонт</w:t>
            </w:r>
            <w:r>
              <w:rPr>
                <w:sz w:val="24"/>
                <w:szCs w:val="24"/>
              </w:rPr>
              <w:t>а</w:t>
            </w:r>
            <w:r w:rsidRPr="00211358">
              <w:rPr>
                <w:sz w:val="24"/>
                <w:szCs w:val="24"/>
              </w:rPr>
              <w:t xml:space="preserve"> «Снежинка»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C810D2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C810D2">
              <w:t>66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13.01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C810D2" w:rsidRDefault="000A7CF4" w:rsidP="000B63C5">
            <w:pPr>
              <w:rPr>
                <w:sz w:val="24"/>
                <w:szCs w:val="24"/>
              </w:rPr>
            </w:pPr>
            <w:r w:rsidRPr="00C810D2">
              <w:rPr>
                <w:sz w:val="24"/>
                <w:szCs w:val="24"/>
              </w:rPr>
              <w:t>Я.Аким «Утром кот принес на лапках». Выразительное чтение.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C810D2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C810D2">
              <w:t>67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0C4810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15.01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0C4810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0C4810" w:rsidRDefault="000A7CF4" w:rsidP="000B63C5">
            <w:pPr>
              <w:rPr>
                <w:sz w:val="24"/>
                <w:szCs w:val="24"/>
              </w:rPr>
            </w:pPr>
            <w:r w:rsidRPr="000C4810">
              <w:rPr>
                <w:sz w:val="24"/>
                <w:szCs w:val="24"/>
              </w:rPr>
              <w:t xml:space="preserve"> Красота природы в стихотворениях Ф.Тютчева «Чародейкою зимою</w:t>
            </w:r>
            <w:proofErr w:type="gramStart"/>
            <w:r w:rsidRPr="000C4810">
              <w:rPr>
                <w:sz w:val="24"/>
                <w:szCs w:val="24"/>
              </w:rPr>
              <w:t xml:space="preserve">..», </w:t>
            </w:r>
            <w:proofErr w:type="gramEnd"/>
            <w:r w:rsidRPr="000C4810">
              <w:rPr>
                <w:sz w:val="24"/>
                <w:szCs w:val="24"/>
              </w:rPr>
              <w:t>С.Есенина «Поет зима…».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C810D2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C810D2">
              <w:t>68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0C4810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18.01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0C4810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0C4810" w:rsidRDefault="000A7CF4" w:rsidP="000B63C5">
            <w:pPr>
              <w:rPr>
                <w:sz w:val="24"/>
                <w:szCs w:val="24"/>
              </w:rPr>
            </w:pPr>
            <w:r w:rsidRPr="000C4810">
              <w:rPr>
                <w:sz w:val="24"/>
                <w:szCs w:val="24"/>
              </w:rPr>
              <w:t>Символ России в стихотворении  С.Есенина «Береза».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C810D2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C810D2">
              <w:t>69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0C4810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19.01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0C4810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0C4810" w:rsidRDefault="000A7CF4" w:rsidP="000B63C5">
            <w:pPr>
              <w:rPr>
                <w:sz w:val="24"/>
                <w:szCs w:val="24"/>
              </w:rPr>
            </w:pPr>
            <w:r w:rsidRPr="000C4810">
              <w:rPr>
                <w:sz w:val="24"/>
                <w:szCs w:val="24"/>
              </w:rPr>
              <w:t>Русская народная сказка «Два мороза».</w:t>
            </w:r>
            <w:r w:rsidRPr="000C4810">
              <w:rPr>
                <w:sz w:val="24"/>
                <w:szCs w:val="24"/>
                <w:shd w:val="clear" w:color="auto" w:fill="FFFFFF"/>
              </w:rPr>
              <w:t xml:space="preserve">  Анализ  поступков героя.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C810D2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C810D2">
              <w:t>70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0C4810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20.01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0C4810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0C4810" w:rsidRDefault="000A7CF4" w:rsidP="000B63C5">
            <w:pPr>
              <w:rPr>
                <w:sz w:val="24"/>
                <w:szCs w:val="24"/>
              </w:rPr>
            </w:pPr>
            <w:r w:rsidRPr="000C4810">
              <w:rPr>
                <w:sz w:val="24"/>
                <w:szCs w:val="24"/>
              </w:rPr>
              <w:t xml:space="preserve">Красота природы в стихотворении С.Михалкова «Новогодняя быль». 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C810D2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C810D2">
              <w:t>71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C810D2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22.01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C810D2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C810D2" w:rsidRDefault="000A7CF4" w:rsidP="000B63C5">
            <w:pPr>
              <w:rPr>
                <w:sz w:val="24"/>
                <w:szCs w:val="24"/>
              </w:rPr>
            </w:pPr>
            <w:r w:rsidRPr="00C810D2">
              <w:rPr>
                <w:sz w:val="24"/>
                <w:szCs w:val="24"/>
              </w:rPr>
              <w:t>А. Барто «Дело было в январе», С.Дрожжин</w:t>
            </w:r>
          </w:p>
          <w:p w:rsidR="000A7CF4" w:rsidRPr="00C810D2" w:rsidRDefault="000A7CF4" w:rsidP="000B63C5">
            <w:pPr>
              <w:rPr>
                <w:sz w:val="24"/>
                <w:szCs w:val="24"/>
              </w:rPr>
            </w:pPr>
            <w:r w:rsidRPr="00C810D2">
              <w:rPr>
                <w:sz w:val="24"/>
                <w:szCs w:val="24"/>
              </w:rPr>
              <w:t>«Улицей гуляет».</w:t>
            </w:r>
            <w:r w:rsidRPr="00C810D2">
              <w:rPr>
                <w:color w:val="000000"/>
                <w:sz w:val="24"/>
                <w:szCs w:val="24"/>
                <w:shd w:val="clear" w:color="auto" w:fill="FFFFFF"/>
              </w:rPr>
              <w:t xml:space="preserve"> Поэтическое изображение родной природы.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72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0A7CF4" w:rsidRPr="00C810D2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25.01</w:t>
            </w:r>
          </w:p>
        </w:tc>
        <w:tc>
          <w:tcPr>
            <w:tcW w:w="1168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</w:tcPr>
          <w:p w:rsidR="000A7CF4" w:rsidRPr="00C810D2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829A1" w:rsidRDefault="000A7CF4" w:rsidP="000B63C5">
            <w:pPr>
              <w:rPr>
                <w:sz w:val="24"/>
                <w:szCs w:val="24"/>
              </w:rPr>
            </w:pPr>
            <w:r w:rsidRPr="002829A1">
              <w:rPr>
                <w:sz w:val="24"/>
                <w:szCs w:val="24"/>
              </w:rPr>
              <w:t xml:space="preserve">Разноцветные страницы. Проверим себя </w:t>
            </w:r>
            <w:r>
              <w:rPr>
                <w:sz w:val="24"/>
                <w:szCs w:val="24"/>
              </w:rPr>
              <w:t xml:space="preserve">по разделу. </w:t>
            </w:r>
          </w:p>
        </w:tc>
      </w:tr>
      <w:tr w:rsidR="000B63C5" w:rsidRPr="00211358" w:rsidTr="000A7CF4">
        <w:trPr>
          <w:gridAfter w:val="1"/>
          <w:wAfter w:w="4995" w:type="dxa"/>
        </w:trPr>
        <w:tc>
          <w:tcPr>
            <w:tcW w:w="101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63C5" w:rsidRPr="00C810D2" w:rsidRDefault="000B63C5" w:rsidP="000A7CF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BA7EBF">
              <w:rPr>
                <w:b/>
                <w:color w:val="000000"/>
              </w:rPr>
              <w:t>Писатели детям</w:t>
            </w:r>
            <w:r>
              <w:rPr>
                <w:b/>
                <w:color w:val="000000"/>
              </w:rPr>
              <w:t xml:space="preserve"> – 18 </w:t>
            </w:r>
            <w:r w:rsidRPr="00893E00">
              <w:rPr>
                <w:b/>
                <w:bCs/>
              </w:rPr>
              <w:t xml:space="preserve"> ч</w:t>
            </w:r>
            <w:r>
              <w:rPr>
                <w:b/>
                <w:bCs/>
              </w:rPr>
              <w:t>асов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73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C810D2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26.01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</w:tcPr>
          <w:p w:rsidR="000A7CF4" w:rsidRPr="00C810D2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7CF4" w:rsidRPr="00211358" w:rsidRDefault="000A7CF4" w:rsidP="000B6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Добрый мир сказок К.И.Чуковского.</w:t>
            </w:r>
            <w:r w:rsidRPr="00211358">
              <w:rPr>
                <w:sz w:val="24"/>
                <w:szCs w:val="24"/>
              </w:rPr>
              <w:t xml:space="preserve"> «Путаница»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74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27.01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Инсценирование сказки К.И.Чуковского</w:t>
            </w:r>
            <w:r w:rsidRPr="00211358">
              <w:rPr>
                <w:sz w:val="24"/>
                <w:szCs w:val="24"/>
              </w:rPr>
              <w:t xml:space="preserve"> «Радость</w:t>
            </w:r>
            <w:r>
              <w:rPr>
                <w:sz w:val="24"/>
                <w:szCs w:val="24"/>
              </w:rPr>
              <w:t>».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75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B602C1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29.01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B602C1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B602C1" w:rsidRDefault="000A7CF4" w:rsidP="000B63C5">
            <w:pPr>
              <w:rPr>
                <w:sz w:val="24"/>
                <w:szCs w:val="24"/>
              </w:rPr>
            </w:pPr>
            <w:r w:rsidRPr="00B602C1">
              <w:rPr>
                <w:sz w:val="24"/>
                <w:szCs w:val="24"/>
              </w:rPr>
              <w:t>К.И.Чуковский «Федорино горе»</w:t>
            </w:r>
            <w:proofErr w:type="gramStart"/>
            <w:r w:rsidRPr="00B602C1">
              <w:rPr>
                <w:sz w:val="24"/>
                <w:szCs w:val="24"/>
              </w:rPr>
              <w:t xml:space="preserve"> .</w:t>
            </w:r>
            <w:proofErr w:type="gramEnd"/>
            <w:r w:rsidRPr="00B602C1">
              <w:rPr>
                <w:sz w:val="24"/>
                <w:szCs w:val="24"/>
              </w:rPr>
              <w:t>Характеристика поступков героев.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76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01.02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К.И.Чуковский «Федорино горе». Читаем по ролям.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77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02.02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 xml:space="preserve">С.Я.Маршак «Кот и </w:t>
            </w:r>
            <w:proofErr w:type="gramStart"/>
            <w:r w:rsidRPr="00211358">
              <w:rPr>
                <w:sz w:val="24"/>
                <w:szCs w:val="24"/>
              </w:rPr>
              <w:t>лодыри</w:t>
            </w:r>
            <w:proofErr w:type="gramEnd"/>
            <w:r w:rsidRPr="0021135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 Выразительное чтение.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78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03.02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Жизнь и творчество </w:t>
            </w:r>
            <w:r w:rsidRPr="00211358">
              <w:rPr>
                <w:sz w:val="24"/>
                <w:szCs w:val="24"/>
              </w:rPr>
              <w:t>С.В.Михалков</w:t>
            </w:r>
            <w:r>
              <w:rPr>
                <w:sz w:val="24"/>
                <w:szCs w:val="24"/>
              </w:rPr>
              <w:t>а.</w:t>
            </w:r>
            <w:r w:rsidRPr="00211358">
              <w:rPr>
                <w:sz w:val="24"/>
                <w:szCs w:val="24"/>
              </w:rPr>
              <w:t xml:space="preserve"> «Мой секрет»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79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05.02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С.В.Михалков «Сила воли»</w:t>
            </w:r>
            <w:r>
              <w:rPr>
                <w:sz w:val="24"/>
                <w:szCs w:val="24"/>
              </w:rPr>
              <w:t>. Характеристика поступков.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80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08.02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С.В.Михалков «Мой щенок»</w:t>
            </w:r>
            <w:r>
              <w:rPr>
                <w:sz w:val="24"/>
                <w:szCs w:val="24"/>
              </w:rPr>
              <w:t>. Забота о животных.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81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09.02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 xml:space="preserve"> </w:t>
            </w:r>
            <w:r w:rsidRPr="00211358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r w:rsidRPr="00211358">
              <w:rPr>
                <w:sz w:val="24"/>
                <w:szCs w:val="24"/>
              </w:rPr>
              <w:t>Барто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раткие сведения о поэтессе.</w:t>
            </w:r>
            <w:r w:rsidRPr="00211358">
              <w:rPr>
                <w:sz w:val="24"/>
                <w:szCs w:val="24"/>
              </w:rPr>
              <w:t xml:space="preserve"> «Веревочка»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82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10.02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 xml:space="preserve"> </w:t>
            </w:r>
            <w:r w:rsidRPr="00211358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r w:rsidRPr="00211358">
              <w:rPr>
                <w:sz w:val="24"/>
                <w:szCs w:val="24"/>
              </w:rPr>
              <w:t>Барто «Мы не заметили жука», «В школу», «Вовка – добрая душа»</w:t>
            </w:r>
            <w:r>
              <w:rPr>
                <w:sz w:val="24"/>
                <w:szCs w:val="24"/>
              </w:rPr>
              <w:t>. Характеристика поступков.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83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AD64EC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12.02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Н.Носов</w:t>
            </w:r>
            <w:proofErr w:type="gramStart"/>
            <w:r w:rsidRPr="002113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Страницы биографии. </w:t>
            </w:r>
            <w:r w:rsidRPr="00211358">
              <w:rPr>
                <w:sz w:val="24"/>
                <w:szCs w:val="24"/>
              </w:rPr>
              <w:t>«Затейники»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84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15.02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C810D2" w:rsidRDefault="000A7CF4" w:rsidP="000B63C5">
            <w:pPr>
              <w:rPr>
                <w:sz w:val="24"/>
                <w:szCs w:val="24"/>
              </w:rPr>
            </w:pPr>
            <w:r w:rsidRPr="00C810D2">
              <w:rPr>
                <w:color w:val="000000"/>
                <w:sz w:val="24"/>
                <w:szCs w:val="24"/>
                <w:shd w:val="clear" w:color="auto" w:fill="FFFFFF"/>
              </w:rPr>
              <w:t xml:space="preserve">Средства юмористической характеристики в рассказе </w:t>
            </w:r>
            <w:r w:rsidRPr="00C810D2">
              <w:rPr>
                <w:sz w:val="24"/>
                <w:szCs w:val="24"/>
              </w:rPr>
              <w:t>Н.Носова «Живая шляпа».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85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AD64EC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16.02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 xml:space="preserve">Н.Носов «Живая шляпа». </w:t>
            </w:r>
            <w:r>
              <w:rPr>
                <w:sz w:val="24"/>
                <w:szCs w:val="24"/>
              </w:rPr>
              <w:t>Инсценирование</w:t>
            </w:r>
            <w:proofErr w:type="gramStart"/>
            <w:r>
              <w:rPr>
                <w:sz w:val="24"/>
                <w:szCs w:val="24"/>
              </w:rPr>
              <w:t xml:space="preserve">   .</w:t>
            </w:r>
            <w:proofErr w:type="gramEnd"/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lastRenderedPageBreak/>
              <w:t>86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17.02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Н.Носов «На горке»</w:t>
            </w:r>
            <w:r>
              <w:rPr>
                <w:sz w:val="24"/>
                <w:szCs w:val="24"/>
              </w:rPr>
              <w:t>. Характеристика поступков героев.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87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AD64EC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19.02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Н.Носов «На горке».</w:t>
            </w:r>
            <w:r>
              <w:rPr>
                <w:sz w:val="24"/>
                <w:szCs w:val="24"/>
              </w:rPr>
              <w:t xml:space="preserve"> Скороговорки. 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88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E30F6" w:rsidRDefault="00AD64EC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22.02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E30F6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FE30F6" w:rsidRDefault="000A7CF4" w:rsidP="000B63C5">
            <w:pPr>
              <w:rPr>
                <w:sz w:val="24"/>
                <w:szCs w:val="24"/>
              </w:rPr>
            </w:pPr>
            <w:r w:rsidRPr="00FE30F6">
              <w:rPr>
                <w:sz w:val="24"/>
                <w:szCs w:val="24"/>
              </w:rPr>
              <w:t xml:space="preserve">Разноцветные страницы. 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89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AD64EC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24.02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A86768" w:rsidRDefault="000A7CF4" w:rsidP="000B63C5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Ю.Ермолаев «Два пирожных»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90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AD64EC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26.02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rPr>
                <w:sz w:val="24"/>
                <w:szCs w:val="24"/>
              </w:rPr>
            </w:pPr>
            <w:r w:rsidRPr="00A86768">
              <w:rPr>
                <w:sz w:val="24"/>
                <w:szCs w:val="24"/>
              </w:rPr>
              <w:t>Проверим себя и оценим свои достижения по разделу «</w:t>
            </w:r>
            <w:r w:rsidRPr="00A86768">
              <w:rPr>
                <w:color w:val="000000"/>
                <w:sz w:val="24"/>
                <w:szCs w:val="24"/>
              </w:rPr>
              <w:t>Писатели детям</w:t>
            </w:r>
            <w:r>
              <w:rPr>
                <w:sz w:val="24"/>
                <w:szCs w:val="24"/>
              </w:rPr>
              <w:t>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ест.</w:t>
            </w:r>
            <w:r w:rsidRPr="00A86768">
              <w:rPr>
                <w:sz w:val="24"/>
                <w:szCs w:val="24"/>
              </w:rPr>
              <w:t>1час</w:t>
            </w:r>
            <w:r>
              <w:rPr>
                <w:sz w:val="24"/>
                <w:szCs w:val="24"/>
              </w:rPr>
              <w:t>.</w:t>
            </w:r>
          </w:p>
        </w:tc>
      </w:tr>
      <w:tr w:rsidR="000B63C5" w:rsidRPr="00211358" w:rsidTr="000A7CF4">
        <w:trPr>
          <w:gridAfter w:val="1"/>
          <w:wAfter w:w="4995" w:type="dxa"/>
        </w:trPr>
        <w:tc>
          <w:tcPr>
            <w:tcW w:w="101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63C5" w:rsidRPr="00211358" w:rsidRDefault="000B63C5" w:rsidP="000A7CF4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b/>
                <w:sz w:val="24"/>
                <w:szCs w:val="24"/>
              </w:rPr>
              <w:t xml:space="preserve">Я и мои друзья  - 9 </w:t>
            </w:r>
            <w:r w:rsidRPr="00893E00">
              <w:rPr>
                <w:b/>
                <w:bCs/>
                <w:sz w:val="24"/>
                <w:szCs w:val="24"/>
              </w:rPr>
              <w:t xml:space="preserve"> ч</w:t>
            </w:r>
            <w:r>
              <w:rPr>
                <w:b/>
                <w:bCs/>
                <w:sz w:val="24"/>
                <w:szCs w:val="24"/>
              </w:rPr>
              <w:t>асов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91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AD64EC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01.03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Стихи о дружбе и друзьях  </w:t>
            </w:r>
            <w:r w:rsidRPr="00211358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 xml:space="preserve"> </w:t>
            </w:r>
            <w:r w:rsidRPr="00211358">
              <w:rPr>
                <w:sz w:val="24"/>
                <w:szCs w:val="24"/>
              </w:rPr>
              <w:t>Берестова,</w:t>
            </w:r>
            <w:r>
              <w:rPr>
                <w:sz w:val="24"/>
                <w:szCs w:val="24"/>
              </w:rPr>
              <w:t xml:space="preserve"> </w:t>
            </w:r>
            <w:r w:rsidRPr="00211358">
              <w:rPr>
                <w:sz w:val="24"/>
                <w:szCs w:val="24"/>
              </w:rPr>
              <w:t>Э. Мошковской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92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AD64EC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02.03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В.Лунин «Я и Вовка»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азговор о дружбе.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93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AD64EC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03.03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Творчество </w:t>
            </w:r>
            <w:r w:rsidRPr="00211358">
              <w:rPr>
                <w:sz w:val="24"/>
                <w:szCs w:val="24"/>
              </w:rPr>
              <w:t>Н.Булгаков</w:t>
            </w:r>
            <w:r>
              <w:rPr>
                <w:sz w:val="24"/>
                <w:szCs w:val="24"/>
              </w:rPr>
              <w:t>а.</w:t>
            </w:r>
            <w:r w:rsidRPr="00211358">
              <w:rPr>
                <w:sz w:val="24"/>
                <w:szCs w:val="24"/>
              </w:rPr>
              <w:t xml:space="preserve"> «Анна, не грусти!»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94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05.03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В.Осеева «Волшебное слово»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color w:val="000000"/>
                <w:shd w:val="clear" w:color="auto" w:fill="FFFFFF"/>
              </w:rPr>
              <w:t>Краткие сведения о писателе, его детстве.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95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09.03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В.Осеева «Хорошее»</w:t>
            </w:r>
            <w:r>
              <w:rPr>
                <w:sz w:val="24"/>
                <w:szCs w:val="24"/>
              </w:rPr>
              <w:t>. Чтение по ролям.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96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36FFA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.</w:t>
            </w:r>
            <w:r w:rsidR="00AD64EC">
              <w:t>10.03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В.Осеева «Почему»</w:t>
            </w:r>
            <w:r>
              <w:rPr>
                <w:sz w:val="24"/>
                <w:szCs w:val="24"/>
              </w:rPr>
              <w:t>. Добрые и злые поступки героев.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97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12.03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В.Осеева «Почему». Средства выразительности.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98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15.03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Разноцветные страницы.</w:t>
            </w:r>
            <w:r>
              <w:rPr>
                <w:sz w:val="24"/>
                <w:szCs w:val="24"/>
              </w:rPr>
              <w:t xml:space="preserve"> Е.Благинина </w:t>
            </w:r>
            <w:r w:rsidRPr="00211358">
              <w:rPr>
                <w:sz w:val="24"/>
                <w:szCs w:val="24"/>
              </w:rPr>
              <w:t>«Простокваша»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99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AD64EC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AD64EC">
              <w:t>16.03</w:t>
            </w:r>
          </w:p>
        </w:tc>
        <w:tc>
          <w:tcPr>
            <w:tcW w:w="1119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0A7CF4" w:rsidRPr="00FE30F6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color w:val="FF0000"/>
              </w:rPr>
            </w:pPr>
          </w:p>
        </w:tc>
        <w:tc>
          <w:tcPr>
            <w:tcW w:w="7230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0A7CF4" w:rsidRPr="00A86768" w:rsidRDefault="000A7CF4" w:rsidP="000B63C5">
            <w:pPr>
              <w:rPr>
                <w:sz w:val="24"/>
                <w:szCs w:val="24"/>
              </w:rPr>
            </w:pPr>
            <w:r w:rsidRPr="00A86768">
              <w:rPr>
                <w:sz w:val="24"/>
                <w:szCs w:val="24"/>
              </w:rPr>
              <w:t>Проверим себя и оценим свои достижения по разделу «</w:t>
            </w:r>
            <w:r w:rsidRPr="00A86768">
              <w:t>Я и мои друзья</w:t>
            </w:r>
            <w:r>
              <w:rPr>
                <w:sz w:val="24"/>
                <w:szCs w:val="24"/>
              </w:rPr>
              <w:t>». Тест.</w:t>
            </w:r>
            <w:r w:rsidRPr="00A86768">
              <w:rPr>
                <w:sz w:val="24"/>
                <w:szCs w:val="24"/>
              </w:rPr>
              <w:t>1 час.</w:t>
            </w:r>
          </w:p>
        </w:tc>
      </w:tr>
      <w:tr w:rsidR="000B63C5" w:rsidRPr="00211358" w:rsidTr="000A7CF4">
        <w:trPr>
          <w:gridAfter w:val="1"/>
          <w:wAfter w:w="4995" w:type="dxa"/>
        </w:trPr>
        <w:tc>
          <w:tcPr>
            <w:tcW w:w="101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3C5" w:rsidRPr="00211358" w:rsidRDefault="000B63C5" w:rsidP="000A7CF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0062ED">
              <w:rPr>
                <w:b/>
                <w:color w:val="000000"/>
              </w:rPr>
              <w:t>Лю</w:t>
            </w:r>
            <w:r>
              <w:rPr>
                <w:b/>
                <w:color w:val="000000"/>
              </w:rPr>
              <w:t xml:space="preserve">блю природу русскую Весна. – 9 </w:t>
            </w:r>
            <w:r w:rsidRPr="00893E00">
              <w:rPr>
                <w:b/>
                <w:bCs/>
              </w:rPr>
              <w:t xml:space="preserve"> ч</w:t>
            </w:r>
            <w:r>
              <w:rPr>
                <w:b/>
                <w:bCs/>
              </w:rPr>
              <w:t>асов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100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17.03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</w:tcPr>
          <w:p w:rsidR="000A7CF4" w:rsidRPr="003F06F7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7CF4" w:rsidRPr="000062ED" w:rsidRDefault="00F96354" w:rsidP="000B6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Стихи о маме</w:t>
            </w:r>
            <w:r w:rsidR="000A7CF4" w:rsidRPr="000062ED">
              <w:rPr>
                <w:sz w:val="24"/>
                <w:szCs w:val="24"/>
              </w:rPr>
              <w:t>. Подготовка к проекту  Газета «День Победы – 9 мая»</w:t>
            </w:r>
            <w:r w:rsidR="000A7CF4">
              <w:rPr>
                <w:sz w:val="24"/>
                <w:szCs w:val="24"/>
              </w:rPr>
              <w:t>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101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19.03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Родина в стихотворениях </w:t>
            </w:r>
            <w:r w:rsidRPr="00211358">
              <w:rPr>
                <w:sz w:val="24"/>
                <w:szCs w:val="24"/>
              </w:rPr>
              <w:t>Ф.Тютчев</w:t>
            </w:r>
            <w:r>
              <w:rPr>
                <w:sz w:val="24"/>
                <w:szCs w:val="24"/>
              </w:rPr>
              <w:t>а</w:t>
            </w:r>
            <w:r w:rsidRPr="00211358">
              <w:rPr>
                <w:sz w:val="24"/>
                <w:szCs w:val="24"/>
              </w:rPr>
              <w:t xml:space="preserve"> «Зима недаром злится», «Весенние воды»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102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22.03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rPr>
                <w:sz w:val="24"/>
                <w:szCs w:val="24"/>
              </w:rPr>
            </w:pPr>
            <w:r w:rsidRPr="00C92A5A">
              <w:rPr>
                <w:sz w:val="24"/>
                <w:szCs w:val="24"/>
              </w:rPr>
              <w:t xml:space="preserve">Единство человека и природы в стихотворениях </w:t>
            </w:r>
            <w:r w:rsidRPr="00211358">
              <w:rPr>
                <w:sz w:val="24"/>
                <w:szCs w:val="24"/>
              </w:rPr>
              <w:t>А.Плещеев</w:t>
            </w:r>
            <w:r>
              <w:rPr>
                <w:sz w:val="24"/>
                <w:szCs w:val="24"/>
              </w:rPr>
              <w:t>а</w:t>
            </w:r>
            <w:r w:rsidRPr="00211358">
              <w:rPr>
                <w:sz w:val="24"/>
                <w:szCs w:val="24"/>
              </w:rPr>
              <w:t xml:space="preserve"> «Весна», «Сельская песенка»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103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AD64EC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02.04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rPr>
                <w:sz w:val="24"/>
                <w:szCs w:val="24"/>
              </w:rPr>
            </w:pPr>
            <w:r w:rsidRPr="00C92A5A">
              <w:rPr>
                <w:sz w:val="24"/>
                <w:szCs w:val="24"/>
              </w:rPr>
              <w:t>Красота русской природы в стихотворениях</w:t>
            </w:r>
            <w:r>
              <w:rPr>
                <w:sz w:val="24"/>
                <w:szCs w:val="24"/>
              </w:rPr>
              <w:t xml:space="preserve"> </w:t>
            </w:r>
            <w:r w:rsidRPr="00211358">
              <w:rPr>
                <w:sz w:val="24"/>
                <w:szCs w:val="24"/>
              </w:rPr>
              <w:t>А.Блок «На лугу», С.Маршак «Снег теперь уже не тот»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104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23A31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05.04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0B63C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0B63C5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Женский день</w:t>
            </w:r>
            <w:r>
              <w:rPr>
                <w:sz w:val="24"/>
                <w:szCs w:val="24"/>
              </w:rPr>
              <w:t>.</w:t>
            </w:r>
            <w:r w:rsidRPr="00211358">
              <w:rPr>
                <w:sz w:val="24"/>
                <w:szCs w:val="24"/>
              </w:rPr>
              <w:t xml:space="preserve"> И.Бунин «Матери», А.Плещеев «В бурю»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105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23A31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06.04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757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Стихотворения о маме </w:t>
            </w:r>
            <w:r w:rsidRPr="00211358">
              <w:rPr>
                <w:sz w:val="24"/>
                <w:szCs w:val="24"/>
              </w:rPr>
              <w:t>Е.Благининой «Посидим в тишине»,</w:t>
            </w:r>
            <w:r>
              <w:rPr>
                <w:sz w:val="24"/>
                <w:szCs w:val="24"/>
              </w:rPr>
              <w:t xml:space="preserve"> </w:t>
            </w:r>
            <w:r w:rsidRPr="00211358">
              <w:rPr>
                <w:sz w:val="24"/>
                <w:szCs w:val="24"/>
              </w:rPr>
              <w:t>Э.</w:t>
            </w:r>
            <w:r>
              <w:rPr>
                <w:sz w:val="24"/>
                <w:szCs w:val="24"/>
              </w:rPr>
              <w:t xml:space="preserve"> </w:t>
            </w:r>
            <w:r w:rsidRPr="00211358">
              <w:rPr>
                <w:sz w:val="24"/>
                <w:szCs w:val="24"/>
              </w:rPr>
              <w:t xml:space="preserve">Мошковской </w:t>
            </w:r>
            <w:r>
              <w:rPr>
                <w:sz w:val="24"/>
                <w:szCs w:val="24"/>
              </w:rPr>
              <w:t xml:space="preserve"> </w:t>
            </w:r>
            <w:r w:rsidRPr="00211358">
              <w:rPr>
                <w:sz w:val="24"/>
                <w:szCs w:val="24"/>
              </w:rPr>
              <w:t>«Я маму мою обидел»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106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23A31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07.04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757AC7">
            <w:pPr>
              <w:rPr>
                <w:sz w:val="24"/>
                <w:szCs w:val="24"/>
              </w:rPr>
            </w:pPr>
            <w:r w:rsidRPr="00211358">
              <w:rPr>
                <w:sz w:val="24"/>
                <w:szCs w:val="24"/>
              </w:rPr>
              <w:t>Лирическое стихотворение С.Васильева «Белая береза»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107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23A31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09.04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757AC7">
            <w:pPr>
              <w:rPr>
                <w:b/>
                <w:sz w:val="24"/>
                <w:szCs w:val="24"/>
              </w:rPr>
            </w:pPr>
            <w:r w:rsidRPr="000062ED">
              <w:rPr>
                <w:sz w:val="24"/>
                <w:szCs w:val="24"/>
              </w:rPr>
              <w:t>Проект Газета «День Победы – 9 мая</w:t>
            </w:r>
            <w:r w:rsidRPr="00211358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757AC7" w:rsidRPr="00211358" w:rsidTr="000A7CF4">
        <w:trPr>
          <w:gridAfter w:val="1"/>
          <w:wAfter w:w="4995" w:type="dxa"/>
        </w:trPr>
        <w:tc>
          <w:tcPr>
            <w:tcW w:w="101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AC7" w:rsidRPr="00211358" w:rsidRDefault="00757AC7" w:rsidP="000A7CF4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b/>
                <w:color w:val="000000"/>
              </w:rPr>
              <w:t xml:space="preserve">И в шутку и всерьез – 14 </w:t>
            </w:r>
            <w:r w:rsidRPr="00893E00">
              <w:rPr>
                <w:b/>
                <w:bCs/>
              </w:rPr>
              <w:t xml:space="preserve"> ч</w:t>
            </w:r>
            <w:r>
              <w:rPr>
                <w:b/>
                <w:bCs/>
              </w:rPr>
              <w:t>асов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108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23A31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12.04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</w:tcPr>
          <w:p w:rsidR="000A7CF4" w:rsidRPr="003F06F7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7CF4" w:rsidRPr="00FA56DE" w:rsidRDefault="000A7CF4" w:rsidP="00757AC7">
            <w:pPr>
              <w:rPr>
                <w:sz w:val="24"/>
                <w:szCs w:val="24"/>
              </w:rPr>
            </w:pPr>
            <w:r w:rsidRPr="00FA56DE">
              <w:rPr>
                <w:sz w:val="24"/>
                <w:szCs w:val="24"/>
              </w:rPr>
              <w:t>Знакомство с названием раздела. Веселые стихи</w:t>
            </w:r>
          </w:p>
          <w:p w:rsidR="000A7CF4" w:rsidRPr="00FA56DE" w:rsidRDefault="000A7CF4" w:rsidP="00757AC7">
            <w:pPr>
              <w:rPr>
                <w:sz w:val="24"/>
                <w:szCs w:val="24"/>
              </w:rPr>
            </w:pPr>
            <w:r w:rsidRPr="00FA56DE">
              <w:rPr>
                <w:sz w:val="24"/>
                <w:szCs w:val="24"/>
              </w:rPr>
              <w:t xml:space="preserve"> Б. Заходера.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109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23A31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13.04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биографии </w:t>
            </w:r>
            <w:r w:rsidRPr="00FA56DE">
              <w:rPr>
                <w:sz w:val="24"/>
                <w:szCs w:val="24"/>
              </w:rPr>
              <w:t>Б. Заходер</w:t>
            </w:r>
            <w:r>
              <w:rPr>
                <w:sz w:val="24"/>
                <w:szCs w:val="24"/>
              </w:rPr>
              <w:t>а.</w:t>
            </w:r>
            <w:r w:rsidRPr="00FA56DE">
              <w:rPr>
                <w:sz w:val="24"/>
                <w:szCs w:val="24"/>
              </w:rPr>
              <w:t xml:space="preserve"> «Что красивей всего?».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110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23A31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14.04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3F06F7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rPr>
                <w:sz w:val="24"/>
                <w:szCs w:val="24"/>
              </w:rPr>
            </w:pPr>
            <w:r w:rsidRPr="00FA56DE">
              <w:rPr>
                <w:sz w:val="24"/>
                <w:szCs w:val="24"/>
              </w:rPr>
              <w:t>Б. Заходер «Песенки Винни-Пуха».</w:t>
            </w:r>
            <w:r>
              <w:rPr>
                <w:sz w:val="24"/>
                <w:szCs w:val="24"/>
              </w:rPr>
              <w:t xml:space="preserve"> Передача настроение через стихотворения.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111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23A31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16.04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rPr>
                <w:sz w:val="24"/>
                <w:szCs w:val="24"/>
              </w:rPr>
            </w:pPr>
            <w:r w:rsidRPr="00FA56DE">
              <w:rPr>
                <w:sz w:val="24"/>
                <w:szCs w:val="24"/>
              </w:rPr>
              <w:t>Э.Успенский «Чебурашка».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112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23A31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19.04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rPr>
                <w:sz w:val="24"/>
                <w:szCs w:val="24"/>
              </w:rPr>
            </w:pPr>
            <w:r w:rsidRPr="00FA56DE">
              <w:rPr>
                <w:sz w:val="24"/>
                <w:szCs w:val="24"/>
              </w:rPr>
              <w:t xml:space="preserve"> Э.Успенский «Чебурашка»</w:t>
            </w:r>
            <w:proofErr w:type="gramStart"/>
            <w:r w:rsidRPr="00FA56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равда и вымысел.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113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23A31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20.04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любимая книг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114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23A31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21.04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rPr>
                <w:sz w:val="24"/>
                <w:szCs w:val="24"/>
              </w:rPr>
            </w:pPr>
            <w:r w:rsidRPr="00FA56DE">
              <w:rPr>
                <w:sz w:val="24"/>
                <w:szCs w:val="24"/>
              </w:rPr>
              <w:t xml:space="preserve">Э.Успенский </w:t>
            </w:r>
            <w:r>
              <w:rPr>
                <w:sz w:val="24"/>
                <w:szCs w:val="24"/>
              </w:rPr>
              <w:t xml:space="preserve">о животных </w:t>
            </w:r>
            <w:r w:rsidRPr="00FA56DE">
              <w:rPr>
                <w:sz w:val="24"/>
                <w:szCs w:val="24"/>
              </w:rPr>
              <w:t>«Над нашей квартирой», «Память».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115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23A31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23.04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rPr>
                <w:sz w:val="24"/>
                <w:szCs w:val="24"/>
              </w:rPr>
            </w:pPr>
            <w:r w:rsidRPr="00FA56DE">
              <w:rPr>
                <w:sz w:val="24"/>
                <w:szCs w:val="24"/>
              </w:rPr>
              <w:t>В.Берестов «Знакомый, «Путешественники».</w:t>
            </w:r>
            <w:r>
              <w:rPr>
                <w:sz w:val="24"/>
                <w:szCs w:val="24"/>
              </w:rPr>
              <w:t xml:space="preserve"> Оценка поступков героев.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116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23A31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26.04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rPr>
                <w:sz w:val="24"/>
                <w:szCs w:val="24"/>
              </w:rPr>
            </w:pPr>
            <w:r w:rsidRPr="00FA56DE">
              <w:rPr>
                <w:sz w:val="24"/>
                <w:szCs w:val="24"/>
              </w:rPr>
              <w:t>В.Берестов «Кисточка»,   И. Токмакова «Плим», «В чудной стране».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117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23A31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27.04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rPr>
                <w:sz w:val="24"/>
                <w:szCs w:val="24"/>
              </w:rPr>
            </w:pPr>
            <w:r w:rsidRPr="00FA56DE">
              <w:rPr>
                <w:sz w:val="24"/>
                <w:szCs w:val="24"/>
              </w:rPr>
              <w:t xml:space="preserve">Г. Остер </w:t>
            </w:r>
            <w:r w:rsidRPr="00E81636">
              <w:rPr>
                <w:sz w:val="24"/>
                <w:szCs w:val="24"/>
              </w:rPr>
              <w:t>Краткие сведения о </w:t>
            </w:r>
            <w:r w:rsidRPr="00FA56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писателе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FA56DE">
              <w:rPr>
                <w:sz w:val="24"/>
                <w:szCs w:val="24"/>
              </w:rPr>
              <w:t>«</w:t>
            </w:r>
            <w:proofErr w:type="gramEnd"/>
            <w:r w:rsidRPr="00FA56DE">
              <w:rPr>
                <w:sz w:val="24"/>
                <w:szCs w:val="24"/>
              </w:rPr>
              <w:t>Будем знакомы».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118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23A31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28.04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rPr>
                <w:sz w:val="24"/>
                <w:szCs w:val="24"/>
              </w:rPr>
            </w:pPr>
            <w:r w:rsidRPr="00FA56DE">
              <w:rPr>
                <w:sz w:val="24"/>
                <w:szCs w:val="24"/>
              </w:rPr>
              <w:t>Обобщающий урок</w:t>
            </w:r>
            <w:r>
              <w:rPr>
                <w:sz w:val="24"/>
                <w:szCs w:val="24"/>
              </w:rPr>
              <w:t>.</w:t>
            </w:r>
            <w:r w:rsidRPr="00FA56DE">
              <w:rPr>
                <w:sz w:val="24"/>
                <w:szCs w:val="24"/>
              </w:rPr>
              <w:t xml:space="preserve"> Г.</w:t>
            </w:r>
            <w:proofErr w:type="gramStart"/>
            <w:r w:rsidRPr="00FA56DE">
              <w:rPr>
                <w:sz w:val="24"/>
                <w:szCs w:val="24"/>
              </w:rPr>
              <w:t>Остер</w:t>
            </w:r>
            <w:proofErr w:type="gramEnd"/>
            <w:r w:rsidRPr="00FA56DE">
              <w:rPr>
                <w:sz w:val="24"/>
                <w:szCs w:val="24"/>
              </w:rPr>
              <w:t xml:space="preserve"> «Будем знакомы».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119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23A31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30.04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rPr>
                <w:sz w:val="24"/>
                <w:szCs w:val="24"/>
              </w:rPr>
            </w:pPr>
            <w:r w:rsidRPr="00FA56DE">
              <w:rPr>
                <w:sz w:val="24"/>
                <w:szCs w:val="24"/>
              </w:rPr>
              <w:t xml:space="preserve">В. </w:t>
            </w:r>
            <w:proofErr w:type="gramStart"/>
            <w:r w:rsidRPr="00FA56DE">
              <w:rPr>
                <w:sz w:val="24"/>
                <w:szCs w:val="24"/>
              </w:rPr>
              <w:t>Драгунский</w:t>
            </w:r>
            <w:proofErr w:type="gramEnd"/>
            <w:r w:rsidRPr="00FA56DE">
              <w:rPr>
                <w:sz w:val="24"/>
                <w:szCs w:val="24"/>
              </w:rPr>
              <w:t xml:space="preserve"> «Тайное становится явным».</w:t>
            </w:r>
            <w:r>
              <w:rPr>
                <w:sz w:val="24"/>
                <w:szCs w:val="24"/>
              </w:rPr>
              <w:t xml:space="preserve"> Оценка поступков героев.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120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23A31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03.05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rPr>
                <w:sz w:val="24"/>
                <w:szCs w:val="24"/>
              </w:rPr>
            </w:pPr>
            <w:r w:rsidRPr="00FA56DE">
              <w:rPr>
                <w:sz w:val="24"/>
                <w:szCs w:val="24"/>
              </w:rPr>
              <w:t>В.</w:t>
            </w:r>
            <w:proofErr w:type="gramStart"/>
            <w:r w:rsidRPr="00FA56DE">
              <w:rPr>
                <w:sz w:val="24"/>
                <w:szCs w:val="24"/>
              </w:rPr>
              <w:t>Драгунский</w:t>
            </w:r>
            <w:proofErr w:type="gramEnd"/>
            <w:r w:rsidRPr="00FA56DE">
              <w:rPr>
                <w:sz w:val="24"/>
                <w:szCs w:val="24"/>
              </w:rPr>
              <w:t xml:space="preserve"> «Тайное становится явным». Чтение по ролям.</w:t>
            </w:r>
          </w:p>
        </w:tc>
      </w:tr>
      <w:tr w:rsidR="000A7CF4" w:rsidRPr="00211358" w:rsidTr="000A7CF4">
        <w:trPr>
          <w:gridAfter w:val="1"/>
          <w:wAfter w:w="4995" w:type="dxa"/>
          <w:trHeight w:val="53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121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23A31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04.05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7CF4" w:rsidRPr="00FA56DE" w:rsidRDefault="000A7CF4" w:rsidP="00757AC7">
            <w:pPr>
              <w:rPr>
                <w:sz w:val="24"/>
                <w:szCs w:val="24"/>
              </w:rPr>
            </w:pPr>
            <w:r w:rsidRPr="00FA56DE">
              <w:rPr>
                <w:sz w:val="24"/>
                <w:szCs w:val="24"/>
              </w:rPr>
              <w:t>Разноцветные страницы</w:t>
            </w:r>
            <w:r>
              <w:rPr>
                <w:sz w:val="24"/>
                <w:szCs w:val="24"/>
              </w:rPr>
              <w:t>. Диагностика техники чтения.</w:t>
            </w:r>
            <w:r w:rsidRPr="00FA56DE">
              <w:rPr>
                <w:sz w:val="24"/>
                <w:szCs w:val="24"/>
              </w:rPr>
              <w:t>1час.</w:t>
            </w:r>
          </w:p>
        </w:tc>
      </w:tr>
      <w:tr w:rsidR="000A7CF4" w:rsidRPr="00211358" w:rsidTr="000A7CF4">
        <w:trPr>
          <w:gridAfter w:val="1"/>
          <w:wAfter w:w="4995" w:type="dxa"/>
          <w:trHeight w:val="53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lastRenderedPageBreak/>
              <w:t>122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Default="00023A31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05.05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7CF4" w:rsidRPr="00183E48" w:rsidRDefault="000A7CF4" w:rsidP="00757AC7">
            <w:pPr>
              <w:rPr>
                <w:sz w:val="24"/>
                <w:szCs w:val="24"/>
              </w:rPr>
            </w:pPr>
            <w:r w:rsidRPr="00183E48">
              <w:rPr>
                <w:sz w:val="24"/>
                <w:szCs w:val="24"/>
              </w:rPr>
              <w:t>Разноцветные страницы.</w:t>
            </w:r>
            <w:r>
              <w:rPr>
                <w:sz w:val="24"/>
                <w:szCs w:val="24"/>
              </w:rPr>
              <w:t xml:space="preserve"> Диагностика техники чтения</w:t>
            </w:r>
            <w:r w:rsidRPr="00183E48">
              <w:rPr>
                <w:sz w:val="24"/>
                <w:szCs w:val="24"/>
              </w:rPr>
              <w:t xml:space="preserve">  Проверочная работа.1час.</w:t>
            </w:r>
          </w:p>
        </w:tc>
      </w:tr>
      <w:tr w:rsidR="00757AC7" w:rsidRPr="00211358" w:rsidTr="000A7CF4">
        <w:trPr>
          <w:gridAfter w:val="1"/>
          <w:wAfter w:w="4995" w:type="dxa"/>
          <w:trHeight w:val="282"/>
        </w:trPr>
        <w:tc>
          <w:tcPr>
            <w:tcW w:w="101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AC7" w:rsidRPr="00211358" w:rsidRDefault="00757AC7" w:rsidP="000A7CF4">
            <w:pPr>
              <w:widowControl w:val="0"/>
              <w:suppressAutoHyphens/>
              <w:autoSpaceDE w:val="0"/>
              <w:autoSpaceDN w:val="0"/>
              <w:spacing w:line="264" w:lineRule="auto"/>
              <w:textAlignment w:val="baseline"/>
              <w:rPr>
                <w:sz w:val="24"/>
                <w:szCs w:val="24"/>
              </w:rPr>
            </w:pPr>
            <w:r w:rsidRPr="00FA56DE">
              <w:rPr>
                <w:b/>
                <w:sz w:val="24"/>
                <w:szCs w:val="24"/>
              </w:rPr>
              <w:t>Ли</w:t>
            </w:r>
            <w:r w:rsidR="007B2309">
              <w:rPr>
                <w:b/>
                <w:sz w:val="24"/>
                <w:szCs w:val="24"/>
              </w:rPr>
              <w:t>тература зарубежных стран – 10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E00">
              <w:rPr>
                <w:b/>
                <w:bCs/>
                <w:sz w:val="24"/>
                <w:szCs w:val="24"/>
              </w:rPr>
              <w:t xml:space="preserve"> ч</w:t>
            </w:r>
            <w:r>
              <w:rPr>
                <w:b/>
                <w:bCs/>
                <w:sz w:val="24"/>
                <w:szCs w:val="24"/>
              </w:rPr>
              <w:t>асов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123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Default="00023A31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07.05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7CF4" w:rsidRPr="00FA56DE" w:rsidRDefault="000A7CF4" w:rsidP="00757AC7">
            <w:pPr>
              <w:rPr>
                <w:sz w:val="24"/>
                <w:szCs w:val="24"/>
              </w:rPr>
            </w:pPr>
            <w:r w:rsidRPr="00FA56DE">
              <w:rPr>
                <w:sz w:val="24"/>
                <w:szCs w:val="24"/>
              </w:rPr>
              <w:t>Американская народная песенка «Бульдог по кличке Дог».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124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23A31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10.05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7CF4" w:rsidRPr="00FA56DE" w:rsidRDefault="000A7CF4" w:rsidP="00757AC7">
            <w:pPr>
              <w:rPr>
                <w:sz w:val="24"/>
                <w:szCs w:val="24"/>
              </w:rPr>
            </w:pPr>
            <w:r w:rsidRPr="00FA56DE">
              <w:rPr>
                <w:sz w:val="24"/>
                <w:szCs w:val="24"/>
              </w:rPr>
              <w:t>Английские народные песенки «Перчатки», «Храбрецы».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125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23A31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11.05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rPr>
                <w:sz w:val="24"/>
                <w:szCs w:val="24"/>
              </w:rPr>
            </w:pPr>
            <w:r w:rsidRPr="00FA56DE">
              <w:rPr>
                <w:sz w:val="24"/>
                <w:szCs w:val="24"/>
              </w:rPr>
              <w:t>Французская и немецкая народные песенки «Сюзон и мотылек», «Знают мамы, знают дети».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126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23A31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12.05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Творчество </w:t>
            </w:r>
            <w:r w:rsidRPr="00FA56DE">
              <w:rPr>
                <w:sz w:val="24"/>
                <w:szCs w:val="24"/>
              </w:rPr>
              <w:t>Шарль Перро</w:t>
            </w:r>
            <w:r>
              <w:rPr>
                <w:sz w:val="24"/>
                <w:szCs w:val="24"/>
              </w:rPr>
              <w:t>.</w:t>
            </w:r>
            <w:r w:rsidRPr="00FA56DE">
              <w:rPr>
                <w:sz w:val="24"/>
                <w:szCs w:val="24"/>
              </w:rPr>
              <w:t xml:space="preserve"> «Кот в сапогах».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127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23A31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14.05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rPr>
                <w:sz w:val="24"/>
                <w:szCs w:val="24"/>
              </w:rPr>
            </w:pPr>
            <w:r w:rsidRPr="00FA56DE">
              <w:rPr>
                <w:sz w:val="24"/>
                <w:szCs w:val="24"/>
              </w:rPr>
              <w:t xml:space="preserve">Шарль Перро «Кот в сапогах». </w:t>
            </w:r>
            <w:r>
              <w:rPr>
                <w:sz w:val="24"/>
                <w:szCs w:val="24"/>
              </w:rPr>
              <w:t>Волшебство сказки.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128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23A31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17.05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rPr>
                <w:sz w:val="24"/>
                <w:szCs w:val="24"/>
              </w:rPr>
            </w:pPr>
            <w:r w:rsidRPr="00FA56DE">
              <w:rPr>
                <w:sz w:val="24"/>
                <w:szCs w:val="24"/>
              </w:rPr>
              <w:t>Шарль Перро «Красная шапочка».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129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23A31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18.05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Х.</w:t>
            </w:r>
            <w:r w:rsidRPr="00FA56DE">
              <w:rPr>
                <w:sz w:val="24"/>
                <w:szCs w:val="24"/>
              </w:rPr>
              <w:t xml:space="preserve"> Андерсен «Принцесса на горошине»</w:t>
            </w:r>
            <w:proofErr w:type="gramStart"/>
            <w:r w:rsidRPr="00FA56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знакомление с содержанием.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130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23A31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19.05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Х.</w:t>
            </w:r>
            <w:r w:rsidRPr="00FA56DE">
              <w:rPr>
                <w:sz w:val="24"/>
                <w:szCs w:val="24"/>
              </w:rPr>
              <w:t xml:space="preserve"> Андерсен «Принцесса на горошине».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000000"/>
                <w:shd w:val="clear" w:color="auto" w:fill="FFFFFF"/>
                <w:lang w:eastAsia="en-US"/>
              </w:rPr>
              <w:t>В</w:t>
            </w:r>
            <w:r>
              <w:rPr>
                <w:sz w:val="24"/>
                <w:szCs w:val="24"/>
              </w:rPr>
              <w:t>нешняя</w:t>
            </w:r>
            <w:r w:rsidRPr="00E816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внутренняя </w:t>
            </w:r>
            <w:r w:rsidRPr="00E816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красотагероев.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211358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131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23A31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21.05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</w:t>
            </w:r>
            <w:r w:rsidRPr="0079333E">
              <w:rPr>
                <w:sz w:val="24"/>
                <w:szCs w:val="24"/>
              </w:rPr>
              <w:t xml:space="preserve"> любви, дружбы, милосердия</w:t>
            </w:r>
            <w:r>
              <w:rPr>
                <w:sz w:val="24"/>
                <w:szCs w:val="24"/>
              </w:rPr>
              <w:t xml:space="preserve"> в сказке </w:t>
            </w:r>
            <w:r w:rsidRPr="00FA56DE">
              <w:rPr>
                <w:sz w:val="24"/>
                <w:szCs w:val="24"/>
              </w:rPr>
              <w:t>Эни Хогарт</w:t>
            </w:r>
            <w:r>
              <w:rPr>
                <w:sz w:val="24"/>
                <w:szCs w:val="24"/>
              </w:rPr>
              <w:t>а</w:t>
            </w:r>
            <w:r w:rsidRPr="00FA56DE">
              <w:rPr>
                <w:sz w:val="24"/>
                <w:szCs w:val="24"/>
              </w:rPr>
              <w:t xml:space="preserve"> «Мафин и паук».</w:t>
            </w:r>
          </w:p>
        </w:tc>
      </w:tr>
      <w:tr w:rsidR="000A7CF4" w:rsidRPr="00211358" w:rsidTr="000A7CF4">
        <w:trPr>
          <w:gridAfter w:val="1"/>
          <w:wAfter w:w="4995" w:type="dxa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211358">
              <w:t>132</w:t>
            </w:r>
            <w:r w:rsidR="00023A31">
              <w:t xml:space="preserve">, </w:t>
            </w:r>
          </w:p>
          <w:p w:rsidR="00023A31" w:rsidRPr="00211358" w:rsidRDefault="00023A31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133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Default="00023A31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24.05,</w:t>
            </w:r>
          </w:p>
          <w:p w:rsidR="00023A31" w:rsidRPr="00FA56DE" w:rsidRDefault="00023A31" w:rsidP="00B6474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25.05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F4" w:rsidRPr="00FA56DE" w:rsidRDefault="000A7CF4" w:rsidP="00757AC7">
            <w:pPr>
              <w:rPr>
                <w:sz w:val="24"/>
                <w:szCs w:val="24"/>
              </w:rPr>
            </w:pPr>
            <w:r w:rsidRPr="00FA56DE">
              <w:rPr>
                <w:sz w:val="24"/>
                <w:szCs w:val="24"/>
              </w:rPr>
              <w:t>Эни Хогарт «Мафин и паук». Соотнесение смысла сказки с  пословицей.</w:t>
            </w:r>
          </w:p>
        </w:tc>
      </w:tr>
    </w:tbl>
    <w:p w:rsidR="00F35993" w:rsidRDefault="00F35993" w:rsidP="001070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5993" w:rsidRDefault="00F35993" w:rsidP="001070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5993" w:rsidRDefault="00F35993" w:rsidP="00F359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FC1" w:rsidRDefault="001F2FC1" w:rsidP="00F359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FC1" w:rsidRDefault="001F2FC1" w:rsidP="00F359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FC1" w:rsidRDefault="001F2FC1" w:rsidP="00F359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FC1" w:rsidRDefault="001F2FC1" w:rsidP="00F359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FC1" w:rsidRDefault="001F2FC1" w:rsidP="00F359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FC1" w:rsidRDefault="001F2FC1" w:rsidP="00F359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FC1" w:rsidRDefault="001F2FC1" w:rsidP="00F359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FC1" w:rsidRDefault="001F2FC1" w:rsidP="00F359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FC1" w:rsidRDefault="001F2FC1" w:rsidP="00F359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FC1" w:rsidRDefault="001F2FC1" w:rsidP="00F359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FC1" w:rsidRDefault="001F2FC1" w:rsidP="00F359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FC1" w:rsidRDefault="001F2FC1" w:rsidP="00F359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FC1" w:rsidRDefault="001F2FC1" w:rsidP="00F359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FC1" w:rsidRDefault="001F2FC1" w:rsidP="00F359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FC1" w:rsidRDefault="001F2FC1" w:rsidP="00F359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FC1" w:rsidRDefault="001F2FC1" w:rsidP="00F359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FC1" w:rsidRDefault="001F2FC1" w:rsidP="00F359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FC1" w:rsidRDefault="001F2FC1" w:rsidP="00F359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FC1" w:rsidRDefault="001F2FC1" w:rsidP="00F359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FC1" w:rsidRDefault="001F2FC1" w:rsidP="00F359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FC1" w:rsidRDefault="001F2FC1" w:rsidP="00F359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FC1" w:rsidRDefault="001F2FC1" w:rsidP="00F359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FC1" w:rsidRDefault="001F2FC1" w:rsidP="00F359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FC1" w:rsidRDefault="001F2FC1" w:rsidP="00F359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FC1" w:rsidRDefault="001F2FC1" w:rsidP="00F359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FC1" w:rsidRDefault="001F2FC1" w:rsidP="00F359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FC1" w:rsidRDefault="001F2FC1" w:rsidP="00F359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FC1" w:rsidRDefault="001F2FC1" w:rsidP="00F359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5993" w:rsidRPr="00211358" w:rsidRDefault="00F35993" w:rsidP="001070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35993" w:rsidRPr="00211358" w:rsidSect="000A7CF4">
      <w:footerReference w:type="default" r:id="rId12"/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985" w:rsidRDefault="001A3985" w:rsidP="00AE2FA7">
      <w:pPr>
        <w:spacing w:after="0" w:line="240" w:lineRule="auto"/>
      </w:pPr>
      <w:r>
        <w:separator/>
      </w:r>
    </w:p>
  </w:endnote>
  <w:endnote w:type="continuationSeparator" w:id="0">
    <w:p w:rsidR="001A3985" w:rsidRDefault="001A3985" w:rsidP="00AE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26737"/>
      <w:docPartObj>
        <w:docPartGallery w:val="Page Numbers (Bottom of Page)"/>
        <w:docPartUnique/>
      </w:docPartObj>
    </w:sdtPr>
    <w:sdtContent>
      <w:p w:rsidR="00AD64EC" w:rsidRDefault="00AD64E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1C1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D64EC" w:rsidRDefault="00AD64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985" w:rsidRDefault="001A3985" w:rsidP="00AE2FA7">
      <w:pPr>
        <w:spacing w:after="0" w:line="240" w:lineRule="auto"/>
      </w:pPr>
      <w:r>
        <w:separator/>
      </w:r>
    </w:p>
  </w:footnote>
  <w:footnote w:type="continuationSeparator" w:id="0">
    <w:p w:rsidR="001A3985" w:rsidRDefault="001A3985" w:rsidP="00AE2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>
    <w:nsid w:val="076D084D"/>
    <w:multiLevelType w:val="hybridMultilevel"/>
    <w:tmpl w:val="4C1AE69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02491"/>
    <w:multiLevelType w:val="multilevel"/>
    <w:tmpl w:val="1CE4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C09A0"/>
    <w:multiLevelType w:val="hybridMultilevel"/>
    <w:tmpl w:val="0AB62E66"/>
    <w:lvl w:ilvl="0" w:tplc="CA42E37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694484"/>
    <w:multiLevelType w:val="hybridMultilevel"/>
    <w:tmpl w:val="AF84D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4571B"/>
    <w:multiLevelType w:val="multilevel"/>
    <w:tmpl w:val="BFDA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8034E1"/>
    <w:multiLevelType w:val="multilevel"/>
    <w:tmpl w:val="A6AE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F10360"/>
    <w:multiLevelType w:val="hybridMultilevel"/>
    <w:tmpl w:val="2CD08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D3D4C"/>
    <w:multiLevelType w:val="multilevel"/>
    <w:tmpl w:val="A30A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B33C98"/>
    <w:multiLevelType w:val="hybridMultilevel"/>
    <w:tmpl w:val="723C0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96867"/>
    <w:multiLevelType w:val="multilevel"/>
    <w:tmpl w:val="0154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7F101B"/>
    <w:multiLevelType w:val="multilevel"/>
    <w:tmpl w:val="FCAC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87214E"/>
    <w:multiLevelType w:val="hybridMultilevel"/>
    <w:tmpl w:val="0D4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21A3B"/>
    <w:multiLevelType w:val="multilevel"/>
    <w:tmpl w:val="FD52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1"/>
  </w:num>
  <w:num w:numId="6">
    <w:abstractNumId w:val="3"/>
  </w:num>
  <w:num w:numId="7">
    <w:abstractNumId w:val="10"/>
  </w:num>
  <w:num w:numId="8">
    <w:abstractNumId w:val="9"/>
  </w:num>
  <w:num w:numId="9">
    <w:abstractNumId w:val="8"/>
  </w:num>
  <w:num w:numId="10">
    <w:abstractNumId w:val="6"/>
  </w:num>
  <w:num w:numId="11">
    <w:abstractNumId w:val="7"/>
  </w:num>
  <w:num w:numId="12">
    <w:abstractNumId w:val="15"/>
  </w:num>
  <w:num w:numId="13">
    <w:abstractNumId w:val="13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FA7"/>
    <w:rsid w:val="00001442"/>
    <w:rsid w:val="000062ED"/>
    <w:rsid w:val="00016D90"/>
    <w:rsid w:val="00023A31"/>
    <w:rsid w:val="0003188C"/>
    <w:rsid w:val="00036FFA"/>
    <w:rsid w:val="00040370"/>
    <w:rsid w:val="00042870"/>
    <w:rsid w:val="00045322"/>
    <w:rsid w:val="000454BF"/>
    <w:rsid w:val="00046575"/>
    <w:rsid w:val="00046898"/>
    <w:rsid w:val="0004724E"/>
    <w:rsid w:val="000502A8"/>
    <w:rsid w:val="0005242B"/>
    <w:rsid w:val="000550AB"/>
    <w:rsid w:val="0006263E"/>
    <w:rsid w:val="000725BE"/>
    <w:rsid w:val="00080144"/>
    <w:rsid w:val="00084A8E"/>
    <w:rsid w:val="00086855"/>
    <w:rsid w:val="000A304D"/>
    <w:rsid w:val="000A3507"/>
    <w:rsid w:val="000A5980"/>
    <w:rsid w:val="000A7CF4"/>
    <w:rsid w:val="000B2111"/>
    <w:rsid w:val="000B35BE"/>
    <w:rsid w:val="000B44BF"/>
    <w:rsid w:val="000B63C5"/>
    <w:rsid w:val="000C1206"/>
    <w:rsid w:val="000C3331"/>
    <w:rsid w:val="000C4810"/>
    <w:rsid w:val="000C6900"/>
    <w:rsid w:val="000C6C21"/>
    <w:rsid w:val="000D5ABD"/>
    <w:rsid w:val="000E05E0"/>
    <w:rsid w:val="000F2F37"/>
    <w:rsid w:val="001053C1"/>
    <w:rsid w:val="00107083"/>
    <w:rsid w:val="00131037"/>
    <w:rsid w:val="001500CE"/>
    <w:rsid w:val="00170D16"/>
    <w:rsid w:val="001767EB"/>
    <w:rsid w:val="0019139B"/>
    <w:rsid w:val="00194348"/>
    <w:rsid w:val="001A3985"/>
    <w:rsid w:val="001A7C4F"/>
    <w:rsid w:val="001B00F4"/>
    <w:rsid w:val="001B2285"/>
    <w:rsid w:val="001B2509"/>
    <w:rsid w:val="001F1B1E"/>
    <w:rsid w:val="001F2FC1"/>
    <w:rsid w:val="001F44D2"/>
    <w:rsid w:val="001F6E67"/>
    <w:rsid w:val="00204F1C"/>
    <w:rsid w:val="00207CD1"/>
    <w:rsid w:val="00211358"/>
    <w:rsid w:val="002261FD"/>
    <w:rsid w:val="0022638C"/>
    <w:rsid w:val="00227ACF"/>
    <w:rsid w:val="0023120A"/>
    <w:rsid w:val="00236FFE"/>
    <w:rsid w:val="00237F60"/>
    <w:rsid w:val="0024120D"/>
    <w:rsid w:val="00247B8E"/>
    <w:rsid w:val="00261741"/>
    <w:rsid w:val="002717BB"/>
    <w:rsid w:val="002829A1"/>
    <w:rsid w:val="002B261F"/>
    <w:rsid w:val="002B745B"/>
    <w:rsid w:val="002C6CC0"/>
    <w:rsid w:val="002D29EC"/>
    <w:rsid w:val="002F393A"/>
    <w:rsid w:val="002F4292"/>
    <w:rsid w:val="002F5263"/>
    <w:rsid w:val="003003A7"/>
    <w:rsid w:val="00301571"/>
    <w:rsid w:val="00313CC4"/>
    <w:rsid w:val="00314E6F"/>
    <w:rsid w:val="00314FA9"/>
    <w:rsid w:val="00315F34"/>
    <w:rsid w:val="0032080A"/>
    <w:rsid w:val="00331D5E"/>
    <w:rsid w:val="003544E7"/>
    <w:rsid w:val="00360EFB"/>
    <w:rsid w:val="00361151"/>
    <w:rsid w:val="00365F79"/>
    <w:rsid w:val="00385581"/>
    <w:rsid w:val="00386C33"/>
    <w:rsid w:val="003976AD"/>
    <w:rsid w:val="003A49F5"/>
    <w:rsid w:val="003A61F2"/>
    <w:rsid w:val="003B209B"/>
    <w:rsid w:val="003B4936"/>
    <w:rsid w:val="003C16F5"/>
    <w:rsid w:val="003C6E2B"/>
    <w:rsid w:val="003D168C"/>
    <w:rsid w:val="003F06F7"/>
    <w:rsid w:val="003F7C46"/>
    <w:rsid w:val="004027E8"/>
    <w:rsid w:val="0041074D"/>
    <w:rsid w:val="00430A5D"/>
    <w:rsid w:val="0043226F"/>
    <w:rsid w:val="00437D09"/>
    <w:rsid w:val="0044055D"/>
    <w:rsid w:val="0044640C"/>
    <w:rsid w:val="004577DA"/>
    <w:rsid w:val="0047284D"/>
    <w:rsid w:val="004904AF"/>
    <w:rsid w:val="00494A76"/>
    <w:rsid w:val="00497DB3"/>
    <w:rsid w:val="004A2884"/>
    <w:rsid w:val="004A5D9B"/>
    <w:rsid w:val="004A5FAA"/>
    <w:rsid w:val="004C040E"/>
    <w:rsid w:val="004C0AD6"/>
    <w:rsid w:val="004C349A"/>
    <w:rsid w:val="004D142B"/>
    <w:rsid w:val="004D7368"/>
    <w:rsid w:val="004E3E68"/>
    <w:rsid w:val="004F4850"/>
    <w:rsid w:val="004F524C"/>
    <w:rsid w:val="004F6B95"/>
    <w:rsid w:val="00513380"/>
    <w:rsid w:val="005303F8"/>
    <w:rsid w:val="00531A16"/>
    <w:rsid w:val="005324F1"/>
    <w:rsid w:val="00540267"/>
    <w:rsid w:val="005501EA"/>
    <w:rsid w:val="0055073E"/>
    <w:rsid w:val="00553D95"/>
    <w:rsid w:val="00556ED1"/>
    <w:rsid w:val="005579B2"/>
    <w:rsid w:val="00560BD9"/>
    <w:rsid w:val="005655AE"/>
    <w:rsid w:val="005812D2"/>
    <w:rsid w:val="00595D4B"/>
    <w:rsid w:val="005A3939"/>
    <w:rsid w:val="005C52D2"/>
    <w:rsid w:val="005C5CE8"/>
    <w:rsid w:val="005C6D76"/>
    <w:rsid w:val="005D1A1F"/>
    <w:rsid w:val="005E5215"/>
    <w:rsid w:val="005F32E7"/>
    <w:rsid w:val="00601C1C"/>
    <w:rsid w:val="0061345C"/>
    <w:rsid w:val="006156F3"/>
    <w:rsid w:val="00621823"/>
    <w:rsid w:val="0062622F"/>
    <w:rsid w:val="0063336E"/>
    <w:rsid w:val="00634972"/>
    <w:rsid w:val="006414AE"/>
    <w:rsid w:val="006450FF"/>
    <w:rsid w:val="00671D9C"/>
    <w:rsid w:val="00683998"/>
    <w:rsid w:val="00684678"/>
    <w:rsid w:val="006970A2"/>
    <w:rsid w:val="006A1B96"/>
    <w:rsid w:val="006C0F09"/>
    <w:rsid w:val="006D019C"/>
    <w:rsid w:val="006E7E15"/>
    <w:rsid w:val="006F6963"/>
    <w:rsid w:val="00701439"/>
    <w:rsid w:val="007046BA"/>
    <w:rsid w:val="00710629"/>
    <w:rsid w:val="00735A72"/>
    <w:rsid w:val="00752771"/>
    <w:rsid w:val="00755A1B"/>
    <w:rsid w:val="007560C3"/>
    <w:rsid w:val="00757AC7"/>
    <w:rsid w:val="00763EC0"/>
    <w:rsid w:val="00773F54"/>
    <w:rsid w:val="007751CA"/>
    <w:rsid w:val="00776FA2"/>
    <w:rsid w:val="00777557"/>
    <w:rsid w:val="00781427"/>
    <w:rsid w:val="00781AEF"/>
    <w:rsid w:val="0078379E"/>
    <w:rsid w:val="0079333E"/>
    <w:rsid w:val="00797BE4"/>
    <w:rsid w:val="007A4E08"/>
    <w:rsid w:val="007B004B"/>
    <w:rsid w:val="007B2309"/>
    <w:rsid w:val="007C19B3"/>
    <w:rsid w:val="007D0BC3"/>
    <w:rsid w:val="007D54CA"/>
    <w:rsid w:val="007D7AA4"/>
    <w:rsid w:val="007E5331"/>
    <w:rsid w:val="007F2FB2"/>
    <w:rsid w:val="007F303B"/>
    <w:rsid w:val="00801257"/>
    <w:rsid w:val="00810398"/>
    <w:rsid w:val="00810CA7"/>
    <w:rsid w:val="00814D7F"/>
    <w:rsid w:val="00830DEE"/>
    <w:rsid w:val="00837C16"/>
    <w:rsid w:val="00840D55"/>
    <w:rsid w:val="00860B64"/>
    <w:rsid w:val="00871627"/>
    <w:rsid w:val="00881ACF"/>
    <w:rsid w:val="008858D6"/>
    <w:rsid w:val="008875DC"/>
    <w:rsid w:val="00893E00"/>
    <w:rsid w:val="00895CF8"/>
    <w:rsid w:val="00897846"/>
    <w:rsid w:val="008A16D3"/>
    <w:rsid w:val="008A5F79"/>
    <w:rsid w:val="008B3AD0"/>
    <w:rsid w:val="008E0EF7"/>
    <w:rsid w:val="008F72FD"/>
    <w:rsid w:val="0090419A"/>
    <w:rsid w:val="00914DA4"/>
    <w:rsid w:val="009250ED"/>
    <w:rsid w:val="00926E4D"/>
    <w:rsid w:val="00947144"/>
    <w:rsid w:val="00950F61"/>
    <w:rsid w:val="009533F4"/>
    <w:rsid w:val="009546A8"/>
    <w:rsid w:val="00967895"/>
    <w:rsid w:val="00982A43"/>
    <w:rsid w:val="00986446"/>
    <w:rsid w:val="009A5B4B"/>
    <w:rsid w:val="009B4E40"/>
    <w:rsid w:val="009C03B4"/>
    <w:rsid w:val="009C5B5B"/>
    <w:rsid w:val="009D449D"/>
    <w:rsid w:val="009D5C30"/>
    <w:rsid w:val="009D64AB"/>
    <w:rsid w:val="009E26DB"/>
    <w:rsid w:val="009F010E"/>
    <w:rsid w:val="00A15AD2"/>
    <w:rsid w:val="00A27715"/>
    <w:rsid w:val="00A31507"/>
    <w:rsid w:val="00A32656"/>
    <w:rsid w:val="00A423F7"/>
    <w:rsid w:val="00A47397"/>
    <w:rsid w:val="00A5591E"/>
    <w:rsid w:val="00A61286"/>
    <w:rsid w:val="00A659F2"/>
    <w:rsid w:val="00A6728A"/>
    <w:rsid w:val="00A8024C"/>
    <w:rsid w:val="00A814BF"/>
    <w:rsid w:val="00A859C4"/>
    <w:rsid w:val="00A86768"/>
    <w:rsid w:val="00AB0FAE"/>
    <w:rsid w:val="00AB11F1"/>
    <w:rsid w:val="00AD1098"/>
    <w:rsid w:val="00AD64EC"/>
    <w:rsid w:val="00AE0126"/>
    <w:rsid w:val="00AE2FA7"/>
    <w:rsid w:val="00AE614F"/>
    <w:rsid w:val="00AE6830"/>
    <w:rsid w:val="00B032FA"/>
    <w:rsid w:val="00B05EFE"/>
    <w:rsid w:val="00B113C4"/>
    <w:rsid w:val="00B13D58"/>
    <w:rsid w:val="00B13DB1"/>
    <w:rsid w:val="00B1407B"/>
    <w:rsid w:val="00B21B9E"/>
    <w:rsid w:val="00B2387E"/>
    <w:rsid w:val="00B24E53"/>
    <w:rsid w:val="00B31D82"/>
    <w:rsid w:val="00B428EB"/>
    <w:rsid w:val="00B42E48"/>
    <w:rsid w:val="00B432AC"/>
    <w:rsid w:val="00B46C76"/>
    <w:rsid w:val="00B602C1"/>
    <w:rsid w:val="00B64748"/>
    <w:rsid w:val="00B73DE0"/>
    <w:rsid w:val="00B748E6"/>
    <w:rsid w:val="00B84900"/>
    <w:rsid w:val="00B93C02"/>
    <w:rsid w:val="00B96A9F"/>
    <w:rsid w:val="00BA2350"/>
    <w:rsid w:val="00BA558A"/>
    <w:rsid w:val="00BA7EBF"/>
    <w:rsid w:val="00BB5A7C"/>
    <w:rsid w:val="00BC2953"/>
    <w:rsid w:val="00BD28E7"/>
    <w:rsid w:val="00C03D2B"/>
    <w:rsid w:val="00C20394"/>
    <w:rsid w:val="00C22AE7"/>
    <w:rsid w:val="00C24F2F"/>
    <w:rsid w:val="00C262C0"/>
    <w:rsid w:val="00C372D8"/>
    <w:rsid w:val="00C476F2"/>
    <w:rsid w:val="00C614C9"/>
    <w:rsid w:val="00C6453D"/>
    <w:rsid w:val="00C758AA"/>
    <w:rsid w:val="00C810D2"/>
    <w:rsid w:val="00C87B4E"/>
    <w:rsid w:val="00C9283F"/>
    <w:rsid w:val="00C92A5A"/>
    <w:rsid w:val="00C94A7D"/>
    <w:rsid w:val="00CB526B"/>
    <w:rsid w:val="00CC6CC2"/>
    <w:rsid w:val="00D02304"/>
    <w:rsid w:val="00D14220"/>
    <w:rsid w:val="00D1706B"/>
    <w:rsid w:val="00D47C96"/>
    <w:rsid w:val="00D541BB"/>
    <w:rsid w:val="00D55ADF"/>
    <w:rsid w:val="00D60567"/>
    <w:rsid w:val="00D64FA8"/>
    <w:rsid w:val="00D76A55"/>
    <w:rsid w:val="00D775CD"/>
    <w:rsid w:val="00D919AC"/>
    <w:rsid w:val="00DA3A43"/>
    <w:rsid w:val="00DB4D34"/>
    <w:rsid w:val="00DB688E"/>
    <w:rsid w:val="00DC3154"/>
    <w:rsid w:val="00DC5E8D"/>
    <w:rsid w:val="00DD7B20"/>
    <w:rsid w:val="00DE290B"/>
    <w:rsid w:val="00DE31AC"/>
    <w:rsid w:val="00DF137E"/>
    <w:rsid w:val="00DF14EF"/>
    <w:rsid w:val="00DF7CF3"/>
    <w:rsid w:val="00E06164"/>
    <w:rsid w:val="00E069E0"/>
    <w:rsid w:val="00E20483"/>
    <w:rsid w:val="00E2116A"/>
    <w:rsid w:val="00E22C94"/>
    <w:rsid w:val="00E32E46"/>
    <w:rsid w:val="00E35C71"/>
    <w:rsid w:val="00E41220"/>
    <w:rsid w:val="00E53F3D"/>
    <w:rsid w:val="00E638F3"/>
    <w:rsid w:val="00E664DB"/>
    <w:rsid w:val="00E666DC"/>
    <w:rsid w:val="00E700C5"/>
    <w:rsid w:val="00E81636"/>
    <w:rsid w:val="00E84967"/>
    <w:rsid w:val="00E8567F"/>
    <w:rsid w:val="00E977ED"/>
    <w:rsid w:val="00EA397C"/>
    <w:rsid w:val="00EC2A88"/>
    <w:rsid w:val="00ED3638"/>
    <w:rsid w:val="00EE17F3"/>
    <w:rsid w:val="00EE72C2"/>
    <w:rsid w:val="00EE7E5E"/>
    <w:rsid w:val="00F01D41"/>
    <w:rsid w:val="00F10ABD"/>
    <w:rsid w:val="00F129E1"/>
    <w:rsid w:val="00F35993"/>
    <w:rsid w:val="00F40BD2"/>
    <w:rsid w:val="00F43AE8"/>
    <w:rsid w:val="00F942AE"/>
    <w:rsid w:val="00F96354"/>
    <w:rsid w:val="00FA42B3"/>
    <w:rsid w:val="00FA4408"/>
    <w:rsid w:val="00FA56DE"/>
    <w:rsid w:val="00FA6ED4"/>
    <w:rsid w:val="00FB1D74"/>
    <w:rsid w:val="00FB3F61"/>
    <w:rsid w:val="00FB78A2"/>
    <w:rsid w:val="00FC6546"/>
    <w:rsid w:val="00FE24CA"/>
    <w:rsid w:val="00FE30F6"/>
    <w:rsid w:val="00FE3E49"/>
    <w:rsid w:val="00FE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79"/>
  </w:style>
  <w:style w:type="paragraph" w:styleId="1">
    <w:name w:val="heading 1"/>
    <w:basedOn w:val="a"/>
    <w:next w:val="a"/>
    <w:link w:val="10"/>
    <w:qFormat/>
    <w:rsid w:val="00107083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7083"/>
    <w:pPr>
      <w:keepNext/>
      <w:keepLines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0E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FA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07083"/>
    <w:rPr>
      <w:rFonts w:ascii="Arial" w:eastAsia="Times New Roman" w:hAnsi="Arial" w:cs="Arial"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1070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 Indent"/>
    <w:basedOn w:val="a"/>
    <w:link w:val="a5"/>
    <w:uiPriority w:val="99"/>
    <w:rsid w:val="00107083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1070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0708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07083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070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07083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070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236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236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236F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236F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60EFB"/>
  </w:style>
  <w:style w:type="paragraph" w:customStyle="1" w:styleId="c23">
    <w:name w:val="c23"/>
    <w:basedOn w:val="a"/>
    <w:rsid w:val="00360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60EFB"/>
  </w:style>
  <w:style w:type="character" w:customStyle="1" w:styleId="c8">
    <w:name w:val="c8"/>
    <w:basedOn w:val="a0"/>
    <w:rsid w:val="00360EFB"/>
  </w:style>
  <w:style w:type="table" w:customStyle="1" w:styleId="3">
    <w:name w:val="Сетка таблицы3"/>
    <w:basedOn w:val="a1"/>
    <w:next w:val="a6"/>
    <w:uiPriority w:val="59"/>
    <w:rsid w:val="00814D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8E0E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Normal (Web)"/>
    <w:basedOn w:val="a"/>
    <w:uiPriority w:val="99"/>
    <w:unhideWhenUsed/>
    <w:rsid w:val="00C3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C372D8"/>
    <w:rPr>
      <w:b/>
      <w:bCs/>
    </w:rPr>
  </w:style>
  <w:style w:type="character" w:styleId="af0">
    <w:name w:val="Emphasis"/>
    <w:basedOn w:val="a0"/>
    <w:uiPriority w:val="20"/>
    <w:qFormat/>
    <w:rsid w:val="00C372D8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6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1345C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C6453D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6453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6453D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6453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645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C6453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4">
    <w:name w:val="Font Style34"/>
    <w:basedOn w:val="a0"/>
    <w:uiPriority w:val="99"/>
    <w:rsid w:val="00C6453D"/>
    <w:rPr>
      <w:rFonts w:ascii="Times New Roman" w:hAnsi="Times New Roman" w:cs="Times New Roman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041BA-A750-45CF-9626-844A93EB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2320</TotalTime>
  <Pages>17</Pages>
  <Words>7076</Words>
  <Characters>40336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I</cp:lastModifiedBy>
  <cp:revision>213</cp:revision>
  <cp:lastPrinted>2018-04-04T17:49:00Z</cp:lastPrinted>
  <dcterms:created xsi:type="dcterms:W3CDTF">2015-08-24T18:28:00Z</dcterms:created>
  <dcterms:modified xsi:type="dcterms:W3CDTF">2020-09-19T13:53:00Z</dcterms:modified>
</cp:coreProperties>
</file>