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ECD" w:rsidRDefault="00816ECD" w:rsidP="002B2DB9">
      <w:pPr>
        <w:jc w:val="center"/>
        <w:rPr>
          <w:noProof/>
          <w:sz w:val="28"/>
          <w:szCs w:val="28"/>
        </w:rPr>
      </w:pPr>
    </w:p>
    <w:p w:rsidR="00C72944" w:rsidRDefault="00C72944" w:rsidP="00C72944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образовательное учреждение</w:t>
      </w:r>
    </w:p>
    <w:p w:rsidR="00C72944" w:rsidRDefault="00C72944" w:rsidP="00C72944">
      <w:pPr>
        <w:keepNext/>
        <w:jc w:val="center"/>
        <w:outlineLvl w:val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Суховская средняя общеобразовательная  школа</w:t>
      </w:r>
    </w:p>
    <w:p w:rsidR="00C72944" w:rsidRDefault="00C72944" w:rsidP="00C72944">
      <w:pPr>
        <w:rPr>
          <w:sz w:val="28"/>
          <w:szCs w:val="28"/>
        </w:rPr>
      </w:pPr>
    </w:p>
    <w:p w:rsidR="00C72944" w:rsidRDefault="00C72944" w:rsidP="00C72944">
      <w:pPr>
        <w:keepNext/>
        <w:ind w:left="6372"/>
        <w:outlineLvl w:val="0"/>
        <w:rPr>
          <w:sz w:val="28"/>
          <w:szCs w:val="24"/>
        </w:rPr>
      </w:pPr>
      <w:r>
        <w:rPr>
          <w:b/>
          <w:i/>
          <w:sz w:val="28"/>
          <w:szCs w:val="28"/>
        </w:rPr>
        <w:t xml:space="preserve">                 </w:t>
      </w:r>
    </w:p>
    <w:p w:rsidR="00C72944" w:rsidRDefault="00C72944" w:rsidP="00C72944">
      <w:pPr>
        <w:keepNext/>
        <w:jc w:val="right"/>
        <w:outlineLvl w:val="0"/>
        <w:rPr>
          <w:sz w:val="28"/>
          <w:szCs w:val="24"/>
          <w:u w:val="single"/>
        </w:rPr>
      </w:pPr>
    </w:p>
    <w:p w:rsidR="00C72944" w:rsidRDefault="00C72944" w:rsidP="00C72944">
      <w:pPr>
        <w:keepNext/>
        <w:jc w:val="right"/>
        <w:outlineLvl w:val="0"/>
        <w:rPr>
          <w:sz w:val="28"/>
          <w:szCs w:val="24"/>
          <w:u w:val="single"/>
        </w:rPr>
      </w:pPr>
      <w:r>
        <w:rPr>
          <w:noProof/>
          <w:color w:val="000000"/>
        </w:rPr>
        <w:drawing>
          <wp:inline distT="0" distB="0" distL="0" distR="0">
            <wp:extent cx="2552700" cy="16192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944" w:rsidRPr="001E4ED0" w:rsidRDefault="00C72944" w:rsidP="00C72944">
      <w:pPr>
        <w:keepNext/>
        <w:jc w:val="right"/>
        <w:outlineLvl w:val="0"/>
        <w:rPr>
          <w:sz w:val="28"/>
          <w:szCs w:val="24"/>
          <w:u w:val="single"/>
        </w:rPr>
      </w:pPr>
    </w:p>
    <w:p w:rsidR="00C72944" w:rsidRDefault="00C72944" w:rsidP="00C72944">
      <w:pPr>
        <w:keepNext/>
        <w:jc w:val="center"/>
        <w:outlineLvl w:val="0"/>
        <w:rPr>
          <w:b/>
          <w:bCs/>
          <w:iCs/>
          <w:sz w:val="28"/>
          <w:szCs w:val="28"/>
        </w:rPr>
      </w:pPr>
    </w:p>
    <w:p w:rsidR="00C72944" w:rsidRDefault="00C72944" w:rsidP="00C72944">
      <w:pPr>
        <w:keepNext/>
        <w:jc w:val="center"/>
        <w:outlineLvl w:val="0"/>
        <w:rPr>
          <w:b/>
          <w:bCs/>
          <w:iCs/>
          <w:sz w:val="28"/>
          <w:szCs w:val="28"/>
        </w:rPr>
      </w:pPr>
    </w:p>
    <w:p w:rsidR="00C72944" w:rsidRDefault="00C72944" w:rsidP="00C72944">
      <w:pPr>
        <w:keepNext/>
        <w:jc w:val="center"/>
        <w:outlineLvl w:val="0"/>
        <w:rPr>
          <w:b/>
          <w:bCs/>
          <w:iCs/>
          <w:sz w:val="28"/>
          <w:szCs w:val="28"/>
        </w:rPr>
      </w:pPr>
    </w:p>
    <w:p w:rsidR="00C72944" w:rsidRDefault="00C72944" w:rsidP="00C72944">
      <w:pPr>
        <w:keepNext/>
        <w:jc w:val="center"/>
        <w:outlineLvl w:val="0"/>
        <w:rPr>
          <w:b/>
          <w:bCs/>
          <w:iCs/>
          <w:sz w:val="28"/>
          <w:szCs w:val="28"/>
        </w:rPr>
      </w:pPr>
    </w:p>
    <w:p w:rsidR="00C72944" w:rsidRDefault="00C72944" w:rsidP="00C72944">
      <w:pPr>
        <w:keepNext/>
        <w:jc w:val="center"/>
        <w:outlineLvl w:val="0"/>
        <w:rPr>
          <w:b/>
          <w:bCs/>
          <w:iCs/>
          <w:sz w:val="28"/>
          <w:szCs w:val="28"/>
        </w:rPr>
      </w:pPr>
    </w:p>
    <w:p w:rsidR="00C72944" w:rsidRDefault="00C72944" w:rsidP="00C72944">
      <w:pPr>
        <w:keepNext/>
        <w:jc w:val="center"/>
        <w:outlineLvl w:val="0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РАБОЧАЯ  ПРОГРАММА</w:t>
      </w:r>
    </w:p>
    <w:p w:rsidR="00C72944" w:rsidRDefault="00C72944" w:rsidP="00C72944">
      <w:pPr>
        <w:keepNext/>
        <w:jc w:val="center"/>
        <w:outlineLvl w:val="0"/>
        <w:rPr>
          <w:b/>
          <w:bCs/>
          <w:iCs/>
          <w:sz w:val="28"/>
          <w:szCs w:val="28"/>
        </w:rPr>
      </w:pPr>
    </w:p>
    <w:p w:rsidR="00C72944" w:rsidRDefault="00C72944" w:rsidP="00C72944">
      <w:pPr>
        <w:keepNext/>
        <w:jc w:val="center"/>
        <w:outlineLvl w:val="0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по </w:t>
      </w:r>
      <w:r>
        <w:rPr>
          <w:b/>
          <w:bCs/>
          <w:iCs/>
          <w:sz w:val="28"/>
          <w:szCs w:val="28"/>
          <w:u w:val="single"/>
        </w:rPr>
        <w:t>химии</w:t>
      </w:r>
    </w:p>
    <w:p w:rsidR="00C72944" w:rsidRDefault="00C72944" w:rsidP="00C72944">
      <w:pPr>
        <w:keepNext/>
        <w:outlineLvl w:val="0"/>
        <w:rPr>
          <w:bCs/>
          <w:iCs/>
          <w:sz w:val="28"/>
          <w:szCs w:val="24"/>
          <w:u w:val="single"/>
        </w:rPr>
      </w:pPr>
    </w:p>
    <w:p w:rsidR="00C72944" w:rsidRDefault="00C72944" w:rsidP="00C72944">
      <w:pPr>
        <w:keepNext/>
        <w:jc w:val="center"/>
        <w:outlineLvl w:val="0"/>
        <w:rPr>
          <w:bCs/>
          <w:i/>
          <w:iCs/>
          <w:sz w:val="28"/>
          <w:szCs w:val="24"/>
          <w:u w:val="single"/>
        </w:rPr>
      </w:pPr>
      <w:r>
        <w:rPr>
          <w:bCs/>
          <w:iCs/>
          <w:sz w:val="28"/>
          <w:szCs w:val="24"/>
        </w:rPr>
        <w:t xml:space="preserve">Учитель </w:t>
      </w:r>
      <w:r>
        <w:rPr>
          <w:bCs/>
          <w:i/>
          <w:iCs/>
          <w:sz w:val="28"/>
          <w:szCs w:val="24"/>
          <w:u w:val="single"/>
        </w:rPr>
        <w:t>Резникова Лариса Геннадиевна</w:t>
      </w:r>
    </w:p>
    <w:p w:rsidR="00C72944" w:rsidRDefault="00C72944" w:rsidP="00C72944">
      <w:pPr>
        <w:jc w:val="center"/>
        <w:rPr>
          <w:sz w:val="28"/>
          <w:szCs w:val="28"/>
        </w:rPr>
      </w:pPr>
    </w:p>
    <w:p w:rsidR="00C72944" w:rsidRDefault="00C72944" w:rsidP="00C72944">
      <w:pPr>
        <w:rPr>
          <w:sz w:val="24"/>
          <w:szCs w:val="24"/>
        </w:rPr>
      </w:pPr>
    </w:p>
    <w:p w:rsidR="00C72944" w:rsidRDefault="00C72944" w:rsidP="00C72944">
      <w:pPr>
        <w:rPr>
          <w:sz w:val="24"/>
          <w:szCs w:val="24"/>
        </w:rPr>
      </w:pPr>
    </w:p>
    <w:p w:rsidR="00C72944" w:rsidRDefault="00C72944" w:rsidP="00C72944">
      <w:pPr>
        <w:rPr>
          <w:sz w:val="24"/>
          <w:szCs w:val="24"/>
        </w:rPr>
      </w:pPr>
    </w:p>
    <w:p w:rsidR="00C72944" w:rsidRDefault="00C72944" w:rsidP="00C72944">
      <w:pPr>
        <w:jc w:val="right"/>
        <w:rPr>
          <w:sz w:val="24"/>
          <w:szCs w:val="24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462915</wp:posOffset>
            </wp:positionV>
            <wp:extent cx="2257425" cy="1952625"/>
            <wp:effectExtent l="19050" t="0" r="9525" b="0"/>
            <wp:wrapSquare wrapText="righ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inline distT="0" distB="0" distL="0" distR="0">
            <wp:extent cx="2476500" cy="241935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944" w:rsidRDefault="00C72944" w:rsidP="00C72944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C72944" w:rsidRDefault="00C72944" w:rsidP="00C72944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C72944" w:rsidRDefault="00C72944" w:rsidP="00C72944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C72944" w:rsidRDefault="00C72944" w:rsidP="00C72944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816ECD" w:rsidRDefault="00816ECD" w:rsidP="00C72944">
      <w:pPr>
        <w:rPr>
          <w:sz w:val="28"/>
          <w:szCs w:val="28"/>
        </w:rPr>
      </w:pPr>
    </w:p>
    <w:p w:rsidR="00816ECD" w:rsidRPr="00FB6D67" w:rsidRDefault="00816ECD" w:rsidP="002B2DB9">
      <w:pPr>
        <w:jc w:val="center"/>
        <w:rPr>
          <w:sz w:val="28"/>
          <w:szCs w:val="28"/>
        </w:rPr>
      </w:pPr>
    </w:p>
    <w:tbl>
      <w:tblPr>
        <w:tblStyle w:val="1"/>
        <w:tblW w:w="9889" w:type="dxa"/>
        <w:tblLook w:val="04A0" w:firstRow="1" w:lastRow="0" w:firstColumn="1" w:lastColumn="0" w:noHBand="0" w:noVBand="1"/>
      </w:tblPr>
      <w:tblGrid>
        <w:gridCol w:w="3510"/>
        <w:gridCol w:w="6379"/>
      </w:tblGrid>
      <w:tr w:rsidR="00CB1E00" w:rsidRPr="00CB1E00" w:rsidTr="00CB1E00">
        <w:tc>
          <w:tcPr>
            <w:tcW w:w="3510" w:type="dxa"/>
          </w:tcPr>
          <w:p w:rsidR="00CB1E00" w:rsidRPr="00CB1E00" w:rsidRDefault="00CB1E00" w:rsidP="00CB1E00">
            <w:pPr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1E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рабочей программы </w:t>
            </w:r>
          </w:p>
        </w:tc>
        <w:tc>
          <w:tcPr>
            <w:tcW w:w="6379" w:type="dxa"/>
          </w:tcPr>
          <w:p w:rsidR="00CB1E00" w:rsidRPr="00CB1E00" w:rsidRDefault="00CB1E00" w:rsidP="00CB1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1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Аннотация к рабочей программе</w:t>
            </w:r>
          </w:p>
        </w:tc>
      </w:tr>
      <w:tr w:rsidR="00CB1E00" w:rsidRPr="00CB1E00" w:rsidTr="00CB1E00">
        <w:trPr>
          <w:trHeight w:val="69"/>
        </w:trPr>
        <w:tc>
          <w:tcPr>
            <w:tcW w:w="3510" w:type="dxa"/>
            <w:vMerge w:val="restart"/>
          </w:tcPr>
          <w:p w:rsidR="00CB1E00" w:rsidRPr="00CB1E00" w:rsidRDefault="00CB1E00" w:rsidP="00CB1E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E00" w:rsidRPr="00CB1E00" w:rsidRDefault="00CB1E00" w:rsidP="00CB1E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E00" w:rsidRPr="00CB1E00" w:rsidRDefault="00CB1E00" w:rsidP="00CB1E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E00" w:rsidRPr="00CB1E00" w:rsidRDefault="00CB1E00" w:rsidP="00CB1E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E00" w:rsidRPr="00CB1E00" w:rsidRDefault="00CB1E00" w:rsidP="00CB1E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E00" w:rsidRPr="00CB1E00" w:rsidRDefault="00CB1E00" w:rsidP="00CB1E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E00" w:rsidRPr="00CB1E00" w:rsidRDefault="00CB1E00" w:rsidP="00CB1E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E00" w:rsidRPr="00CB1E00" w:rsidRDefault="00CB1E00" w:rsidP="00CB1E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E00" w:rsidRPr="00CB1E00" w:rsidRDefault="00CB1E00" w:rsidP="00CB1E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E00" w:rsidRPr="00CB1E00" w:rsidRDefault="00CB1E00" w:rsidP="00CB1E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E00" w:rsidRPr="00CB1E00" w:rsidRDefault="00CB1E00" w:rsidP="00CB1E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E00" w:rsidRPr="00CB1E00" w:rsidRDefault="00CB1E00" w:rsidP="00CB1E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E00" w:rsidRPr="00CB1E00" w:rsidRDefault="00CB1E00" w:rsidP="00CB1E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E00" w:rsidRPr="00CB1E00" w:rsidRDefault="00CB1E00" w:rsidP="00CB1E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E00" w:rsidRPr="00CB1E00" w:rsidRDefault="00CB1E00" w:rsidP="00CB1E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1E00">
              <w:rPr>
                <w:rFonts w:ascii="Times New Roman" w:hAnsi="Times New Roman" w:cs="Times New Roman"/>
                <w:sz w:val="24"/>
                <w:szCs w:val="24"/>
              </w:rPr>
              <w:t>Рабочая программа по предмету «Химия»</w:t>
            </w:r>
          </w:p>
          <w:p w:rsidR="00CB1E00" w:rsidRPr="00CB1E00" w:rsidRDefault="00CB1E00" w:rsidP="00CB1E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1E00">
              <w:rPr>
                <w:rFonts w:ascii="Times New Roman" w:hAnsi="Times New Roman" w:cs="Times New Roman"/>
                <w:sz w:val="24"/>
                <w:szCs w:val="24"/>
              </w:rPr>
              <w:t>Класс «10»</w:t>
            </w:r>
          </w:p>
          <w:p w:rsidR="00CB1E00" w:rsidRPr="00CB1E00" w:rsidRDefault="00CB1E00" w:rsidP="00CB1E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1E00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9D741F">
              <w:rPr>
                <w:rFonts w:ascii="Times New Roman" w:hAnsi="Times New Roman" w:cs="Times New Roman"/>
                <w:sz w:val="24"/>
                <w:szCs w:val="24"/>
              </w:rPr>
              <w:t>КГОС С</w:t>
            </w:r>
            <w:r w:rsidRPr="00CB1E00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6379" w:type="dxa"/>
            <w:vAlign w:val="bottom"/>
          </w:tcPr>
          <w:p w:rsidR="00CB1E00" w:rsidRPr="00CB1E00" w:rsidRDefault="00CB1E00" w:rsidP="00CB1E00">
            <w:pPr>
              <w:spacing w:line="265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B1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Рабочая программа составлена на основе:</w:t>
            </w:r>
          </w:p>
          <w:p w:rsidR="00CB1E00" w:rsidRPr="00CB1E00" w:rsidRDefault="00CB1E00" w:rsidP="00CB1E00">
            <w:pPr>
              <w:spacing w:line="265" w:lineRule="exact"/>
              <w:ind w:left="28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B1E0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федерального государственного образовательного стандарта основного общего образования;</w:t>
            </w:r>
          </w:p>
          <w:p w:rsidR="00CB1E00" w:rsidRPr="00CB1E00" w:rsidRDefault="00CB1E00" w:rsidP="00CB1E00">
            <w:pPr>
              <w:spacing w:line="265" w:lineRule="exact"/>
              <w:ind w:left="28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B1E0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авторской программы</w:t>
            </w:r>
            <w:r w:rsidRPr="00CB1E00">
              <w:rPr>
                <w:rFonts w:ascii="Times New Roman" w:hAnsi="Times New Roman" w:cs="Times New Roman"/>
                <w:sz w:val="24"/>
                <w:szCs w:val="24"/>
              </w:rPr>
              <w:t xml:space="preserve"> курса химии для 8-11 классов </w:t>
            </w:r>
            <w:r w:rsidRPr="00CB1E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О.С.Габриеляна</w:t>
            </w:r>
            <w:r w:rsidRPr="00CB1E0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авторы:</w:t>
            </w:r>
            <w:r w:rsidRPr="00CB1E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E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О.С.Габриелян </w:t>
            </w:r>
            <w:r w:rsidRPr="00CB1E0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М.: ДРОФА, 2013 г.;</w:t>
            </w:r>
          </w:p>
          <w:p w:rsidR="00CB1E00" w:rsidRPr="00CB1E00" w:rsidRDefault="00CB1E00" w:rsidP="00CB1E00">
            <w:pPr>
              <w:spacing w:line="265" w:lineRule="exact"/>
              <w:ind w:left="28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B1E0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требований Основной образовательной программ</w:t>
            </w:r>
            <w:proofErr w:type="gramStart"/>
            <w:r w:rsidRPr="00CB1E0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ы ООО</w:t>
            </w:r>
            <w:proofErr w:type="gramEnd"/>
            <w:r w:rsidRPr="00CB1E0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МБОУ </w:t>
            </w:r>
            <w:proofErr w:type="spellStart"/>
            <w:r w:rsidRPr="00CB1E0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Суховской</w:t>
            </w:r>
            <w:proofErr w:type="spellEnd"/>
            <w:r w:rsidRPr="00CB1E0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СОШ;</w:t>
            </w:r>
          </w:p>
          <w:p w:rsidR="00CB1E00" w:rsidRPr="00CB1E00" w:rsidRDefault="00CB1E00" w:rsidP="00CB1E00">
            <w:pPr>
              <w:spacing w:line="265" w:lineRule="exact"/>
              <w:ind w:left="28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B1E0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положения о рабочей программе МБОУ </w:t>
            </w:r>
            <w:proofErr w:type="spellStart"/>
            <w:r w:rsidRPr="00CB1E0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Суховской</w:t>
            </w:r>
            <w:proofErr w:type="spellEnd"/>
            <w:r w:rsidRPr="00CB1E0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СОШ</w:t>
            </w:r>
          </w:p>
        </w:tc>
      </w:tr>
      <w:tr w:rsidR="00CB1E00" w:rsidRPr="00CB1E00" w:rsidTr="00CB1E00">
        <w:trPr>
          <w:trHeight w:val="67"/>
        </w:trPr>
        <w:tc>
          <w:tcPr>
            <w:tcW w:w="3510" w:type="dxa"/>
            <w:vMerge/>
          </w:tcPr>
          <w:p w:rsidR="00CB1E00" w:rsidRPr="00CB1E00" w:rsidRDefault="00CB1E00" w:rsidP="00CB1E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vAlign w:val="bottom"/>
          </w:tcPr>
          <w:p w:rsidR="00CB1E00" w:rsidRPr="00CB1E00" w:rsidRDefault="00CB1E00" w:rsidP="00CB1E00">
            <w:pPr>
              <w:spacing w:line="273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B1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Учебники: </w:t>
            </w:r>
          </w:p>
          <w:p w:rsidR="00CB1E00" w:rsidRPr="00CB1E00" w:rsidRDefault="00CB1E00" w:rsidP="00CB1E00">
            <w:pPr>
              <w:spacing w:line="273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CB1E00">
              <w:rPr>
                <w:rFonts w:ascii="Times New Roman" w:eastAsia="Times New Roman" w:hAnsi="Times New Roman" w:cs="Times New Roman"/>
                <w:sz w:val="24"/>
                <w:szCs w:val="24"/>
              </w:rPr>
              <w:t>О.С.Габриелян «Химия. 10 класс»</w:t>
            </w:r>
            <w:r w:rsidRPr="00CB1E00">
              <w:rPr>
                <w:rFonts w:ascii="Times New Roman" w:hAnsi="Times New Roman" w:cs="Times New Roman"/>
                <w:sz w:val="24"/>
                <w:szCs w:val="24"/>
              </w:rPr>
              <w:t>, М.: - ДРОФА, 2013 г.</w:t>
            </w:r>
          </w:p>
        </w:tc>
      </w:tr>
      <w:tr w:rsidR="00CB1E00" w:rsidRPr="00CB1E00" w:rsidTr="00CB1E00">
        <w:trPr>
          <w:trHeight w:val="67"/>
        </w:trPr>
        <w:tc>
          <w:tcPr>
            <w:tcW w:w="3510" w:type="dxa"/>
            <w:vMerge/>
          </w:tcPr>
          <w:p w:rsidR="00CB1E00" w:rsidRPr="00CB1E00" w:rsidRDefault="00CB1E00" w:rsidP="00CB1E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vAlign w:val="bottom"/>
          </w:tcPr>
          <w:p w:rsidR="00CB1E00" w:rsidRPr="00CB1E00" w:rsidRDefault="00CB1E00" w:rsidP="00CB1E0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B1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Количество   часов:  </w:t>
            </w:r>
            <w:r w:rsidRPr="00CB1E0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рабочая программа рассчитана на 2 учебных часа в неделю, общий объем – 70 часов в год</w:t>
            </w:r>
          </w:p>
        </w:tc>
      </w:tr>
      <w:tr w:rsidR="00CB1E00" w:rsidRPr="00CB1E00" w:rsidTr="00CB1E00">
        <w:trPr>
          <w:trHeight w:val="67"/>
        </w:trPr>
        <w:tc>
          <w:tcPr>
            <w:tcW w:w="3510" w:type="dxa"/>
            <w:vMerge/>
          </w:tcPr>
          <w:p w:rsidR="00CB1E00" w:rsidRPr="00CB1E00" w:rsidRDefault="00CB1E00" w:rsidP="00CB1E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vAlign w:val="bottom"/>
          </w:tcPr>
          <w:p w:rsidR="00CB1E00" w:rsidRPr="00CB1E00" w:rsidRDefault="00CB1E00" w:rsidP="00CB1E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B1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Цели программы:</w:t>
            </w:r>
          </w:p>
          <w:p w:rsidR="00CB1E00" w:rsidRPr="00CB1E00" w:rsidRDefault="00CB1E00" w:rsidP="00CB1E00">
            <w:pPr>
              <w:numPr>
                <w:ilvl w:val="0"/>
                <w:numId w:val="27"/>
              </w:numPr>
              <w:tabs>
                <w:tab w:val="left" w:pos="707"/>
              </w:tabs>
              <w:spacing w:line="180" w:lineRule="auto"/>
              <w:contextualSpacing/>
              <w:rPr>
                <w:rFonts w:ascii="Times New Roman" w:eastAsia="Wingdings" w:hAnsi="Times New Roman" w:cs="Times New Roman"/>
                <w:sz w:val="24"/>
                <w:szCs w:val="24"/>
                <w:vertAlign w:val="superscript"/>
              </w:rPr>
            </w:pPr>
            <w:r w:rsidRPr="00CB1E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освоение системы знаний </w:t>
            </w:r>
            <w:r w:rsidRPr="00CB1E00">
              <w:rPr>
                <w:rFonts w:ascii="Times New Roman" w:eastAsia="Times New Roman" w:hAnsi="Times New Roman" w:cs="Times New Roman"/>
                <w:sz w:val="24"/>
                <w:szCs w:val="24"/>
              </w:rPr>
              <w:t>о фундаментальных законах,</w:t>
            </w:r>
            <w:r w:rsidRPr="00CB1E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CB1E00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теориях,</w:t>
            </w:r>
            <w:r w:rsidRPr="00CB1E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CB1E00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фактах химии необходимых</w:t>
            </w:r>
            <w:r w:rsidRPr="00CB1E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CB1E00">
              <w:rPr>
                <w:rFonts w:ascii="Times New Roman" w:eastAsia="Times New Roman" w:hAnsi="Times New Roman" w:cs="Times New Roman"/>
                <w:sz w:val="24"/>
                <w:szCs w:val="24"/>
              </w:rPr>
              <w:t>для понимания научной картины мира;</w:t>
            </w:r>
          </w:p>
          <w:p w:rsidR="00CB1E00" w:rsidRPr="00CB1E00" w:rsidRDefault="00CB1E00" w:rsidP="00CB1E00">
            <w:pPr>
              <w:spacing w:line="12" w:lineRule="exact"/>
              <w:rPr>
                <w:rFonts w:ascii="Times New Roman" w:eastAsia="Wingdings" w:hAnsi="Times New Roman" w:cs="Times New Roman"/>
                <w:sz w:val="24"/>
                <w:szCs w:val="24"/>
                <w:vertAlign w:val="superscript"/>
              </w:rPr>
            </w:pPr>
          </w:p>
          <w:p w:rsidR="00CB1E00" w:rsidRPr="00CB1E00" w:rsidRDefault="00CB1E00" w:rsidP="00CB1E00">
            <w:pPr>
              <w:numPr>
                <w:ilvl w:val="0"/>
                <w:numId w:val="27"/>
              </w:numPr>
              <w:tabs>
                <w:tab w:val="left" w:pos="707"/>
              </w:tabs>
              <w:spacing w:line="192" w:lineRule="auto"/>
              <w:contextualSpacing/>
              <w:jc w:val="both"/>
              <w:rPr>
                <w:rFonts w:ascii="Times New Roman" w:eastAsia="Wingdings" w:hAnsi="Times New Roman" w:cs="Times New Roman"/>
                <w:sz w:val="24"/>
                <w:szCs w:val="24"/>
                <w:vertAlign w:val="superscript"/>
              </w:rPr>
            </w:pPr>
            <w:r w:rsidRPr="00CB1E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овладение умениями </w:t>
            </w:r>
            <w:r w:rsidRPr="00CB1E00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характеризовать вещества,</w:t>
            </w:r>
            <w:r w:rsidRPr="00CB1E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CB1E00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 и химические реакции,</w:t>
            </w:r>
            <w:r w:rsidRPr="00CB1E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CB1E00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</w:t>
            </w:r>
            <w:r w:rsidRPr="00CB1E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CB1E00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лабораторные эксперименты; производить расчеты по химическим формулам и уравнениям; осуществлять поиск химической информации и оценивать ее достоверность; ориентироваться и принимать решения в проблемных ситуациях;</w:t>
            </w:r>
          </w:p>
          <w:p w:rsidR="00CB1E00" w:rsidRPr="00CB1E00" w:rsidRDefault="00CB1E00" w:rsidP="00CB1E00">
            <w:pPr>
              <w:spacing w:line="15" w:lineRule="exact"/>
              <w:rPr>
                <w:rFonts w:ascii="Times New Roman" w:eastAsia="Wingdings" w:hAnsi="Times New Roman" w:cs="Times New Roman"/>
                <w:sz w:val="24"/>
                <w:szCs w:val="24"/>
                <w:vertAlign w:val="superscript"/>
              </w:rPr>
            </w:pPr>
          </w:p>
          <w:p w:rsidR="00CB1E00" w:rsidRPr="00CB1E00" w:rsidRDefault="00CB1E00" w:rsidP="00CB1E00">
            <w:pPr>
              <w:numPr>
                <w:ilvl w:val="0"/>
                <w:numId w:val="27"/>
              </w:numPr>
              <w:tabs>
                <w:tab w:val="left" w:pos="707"/>
              </w:tabs>
              <w:spacing w:line="200" w:lineRule="auto"/>
              <w:contextualSpacing/>
              <w:jc w:val="both"/>
              <w:rPr>
                <w:rFonts w:ascii="Times New Roman" w:eastAsia="Wingdings" w:hAnsi="Times New Roman" w:cs="Times New Roman"/>
                <w:sz w:val="24"/>
                <w:szCs w:val="24"/>
                <w:vertAlign w:val="superscript"/>
              </w:rPr>
            </w:pPr>
            <w:r w:rsidRPr="00CB1E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развитие </w:t>
            </w:r>
            <w:r w:rsidRPr="00CB1E00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познавательных интересов,</w:t>
            </w:r>
            <w:r w:rsidRPr="00CB1E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CB1E00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интеллектуальных и творческих способностей в</w:t>
            </w:r>
            <w:r w:rsidRPr="00CB1E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процессе самостоятельного приобретения химических знаний </w:t>
            </w:r>
            <w:r w:rsidRPr="00CB1E00">
              <w:rPr>
                <w:rFonts w:ascii="Times New Roman" w:eastAsia="Times New Roman" w:hAnsi="Times New Roman" w:cs="Times New Roman"/>
                <w:sz w:val="24"/>
                <w:szCs w:val="24"/>
              </w:rPr>
              <w:t>с использованием различных источников</w:t>
            </w:r>
            <w:r w:rsidRPr="00CB1E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CB1E00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информации, в процессе изучения химической науки и ее вклада в технический прогресс цивилизации, сложных и противоречивых путей развития идей, теорий и концепций современной химии;</w:t>
            </w:r>
          </w:p>
          <w:p w:rsidR="00CB1E00" w:rsidRPr="00CB1E00" w:rsidRDefault="00CB1E00" w:rsidP="00CB1E00">
            <w:pPr>
              <w:spacing w:line="16" w:lineRule="exact"/>
              <w:rPr>
                <w:rFonts w:ascii="Times New Roman" w:eastAsia="Wingdings" w:hAnsi="Times New Roman" w:cs="Times New Roman"/>
                <w:sz w:val="24"/>
                <w:szCs w:val="24"/>
                <w:vertAlign w:val="superscript"/>
              </w:rPr>
            </w:pPr>
          </w:p>
          <w:p w:rsidR="00CB1E00" w:rsidRPr="00CB1E00" w:rsidRDefault="00CB1E00" w:rsidP="00CB1E00">
            <w:pPr>
              <w:numPr>
                <w:ilvl w:val="0"/>
                <w:numId w:val="27"/>
              </w:numPr>
              <w:tabs>
                <w:tab w:val="left" w:pos="707"/>
              </w:tabs>
              <w:spacing w:line="192" w:lineRule="auto"/>
              <w:contextualSpacing/>
              <w:jc w:val="both"/>
              <w:rPr>
                <w:rFonts w:ascii="Times New Roman" w:eastAsia="Wingdings" w:hAnsi="Times New Roman" w:cs="Times New Roman"/>
                <w:sz w:val="24"/>
                <w:szCs w:val="24"/>
                <w:vertAlign w:val="superscript"/>
              </w:rPr>
            </w:pPr>
            <w:r w:rsidRPr="00CB1E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воспитание </w:t>
            </w:r>
            <w:r w:rsidRPr="00CB1E00">
              <w:rPr>
                <w:rFonts w:ascii="Times New Roman" w:eastAsia="Times New Roman" w:hAnsi="Times New Roman" w:cs="Times New Roman"/>
                <w:sz w:val="24"/>
                <w:szCs w:val="24"/>
              </w:rPr>
              <w:t>убежденности в том,</w:t>
            </w:r>
            <w:r w:rsidRPr="00CB1E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CB1E00">
              <w:rPr>
                <w:rFonts w:ascii="Times New Roman" w:eastAsia="Times New Roman" w:hAnsi="Times New Roman" w:cs="Times New Roman"/>
                <w:sz w:val="24"/>
                <w:szCs w:val="24"/>
              </w:rPr>
              <w:t>что химия</w:t>
            </w:r>
            <w:r w:rsidRPr="00CB1E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CB1E00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CB1E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CB1E00">
              <w:rPr>
                <w:rFonts w:ascii="Times New Roman" w:eastAsia="Times New Roman" w:hAnsi="Times New Roman" w:cs="Times New Roman"/>
                <w:sz w:val="24"/>
                <w:szCs w:val="24"/>
              </w:rPr>
              <w:t>мощный инструмент воздействия на</w:t>
            </w:r>
            <w:r w:rsidRPr="00CB1E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CB1E00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окружающую среду, и чувство ответственности за применение полученных знаний и умений позитивной роли химии в жизни современного общества, необходимости химически грамотного отношения к своему здоровью и окружающей среде;</w:t>
            </w:r>
          </w:p>
          <w:p w:rsidR="00CB1E00" w:rsidRPr="00CB1E00" w:rsidRDefault="00CB1E00" w:rsidP="00CB1E00">
            <w:pPr>
              <w:spacing w:line="15" w:lineRule="exact"/>
              <w:rPr>
                <w:rFonts w:ascii="Times New Roman" w:eastAsia="Wingdings" w:hAnsi="Times New Roman" w:cs="Times New Roman"/>
                <w:sz w:val="24"/>
                <w:szCs w:val="24"/>
                <w:vertAlign w:val="superscript"/>
              </w:rPr>
            </w:pPr>
          </w:p>
          <w:p w:rsidR="00CB1E00" w:rsidRPr="00CB1E00" w:rsidRDefault="00CB1E00" w:rsidP="00CB1E00">
            <w:pPr>
              <w:numPr>
                <w:ilvl w:val="0"/>
                <w:numId w:val="27"/>
              </w:numPr>
              <w:tabs>
                <w:tab w:val="left" w:pos="707"/>
              </w:tabs>
              <w:spacing w:line="192" w:lineRule="auto"/>
              <w:contextualSpacing/>
              <w:jc w:val="both"/>
              <w:rPr>
                <w:rFonts w:ascii="Times New Roman" w:eastAsia="Wingdings" w:hAnsi="Times New Roman" w:cs="Times New Roman"/>
                <w:sz w:val="24"/>
                <w:szCs w:val="24"/>
                <w:vertAlign w:val="superscript"/>
              </w:rPr>
            </w:pPr>
            <w:r w:rsidRPr="00CB1E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применение полученных знаний и умений </w:t>
            </w:r>
            <w:r w:rsidRPr="00CB1E00">
              <w:rPr>
                <w:rFonts w:ascii="Times New Roman" w:eastAsia="Times New Roman" w:hAnsi="Times New Roman" w:cs="Times New Roman"/>
                <w:sz w:val="24"/>
                <w:szCs w:val="24"/>
              </w:rPr>
              <w:t>для безопасного использования веществ и</w:t>
            </w:r>
            <w:r w:rsidRPr="00CB1E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CB1E00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материалов в быту, сельском хозяйстве и на производстве, решения практических задач в повседневной жизни, предупреждения явлений, наносящих вред здоровью человека и окружающей среде, проведение исследовательских работ, сознательного выбора профессий, связанной с химией.</w:t>
            </w:r>
          </w:p>
          <w:p w:rsidR="00CB1E00" w:rsidRPr="00CB1E00" w:rsidRDefault="00CB1E00" w:rsidP="00CB1E00">
            <w:pPr>
              <w:ind w:left="720" w:right="4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B2DB9" w:rsidRPr="00FB6D67" w:rsidRDefault="002B2DB9" w:rsidP="002B2DB9">
      <w:pPr>
        <w:rPr>
          <w:sz w:val="28"/>
          <w:szCs w:val="28"/>
        </w:rPr>
      </w:pPr>
    </w:p>
    <w:p w:rsidR="002B2DB9" w:rsidRPr="00FB6D67" w:rsidRDefault="002B2DB9" w:rsidP="002B2DB9">
      <w:pPr>
        <w:rPr>
          <w:sz w:val="28"/>
          <w:szCs w:val="28"/>
        </w:rPr>
      </w:pPr>
    </w:p>
    <w:p w:rsidR="00944635" w:rsidRDefault="00944635" w:rsidP="002B2DB9">
      <w:pPr>
        <w:jc w:val="center"/>
        <w:sectPr w:rsidR="00944635" w:rsidSect="002B2DB9">
          <w:pgSz w:w="11900" w:h="16838"/>
          <w:pgMar w:top="1130" w:right="606" w:bottom="1143" w:left="960" w:header="0" w:footer="0" w:gutter="0"/>
          <w:cols w:space="720" w:equalWidth="0">
            <w:col w:w="10340"/>
          </w:cols>
        </w:sectPr>
      </w:pPr>
    </w:p>
    <w:p w:rsidR="00944635" w:rsidRDefault="00944635">
      <w:pPr>
        <w:spacing w:line="2" w:lineRule="exact"/>
        <w:rPr>
          <w:sz w:val="20"/>
          <w:szCs w:val="20"/>
        </w:rPr>
      </w:pPr>
    </w:p>
    <w:p w:rsidR="00944635" w:rsidRPr="00CB1E00" w:rsidRDefault="00CB1E00" w:rsidP="00CB1E00">
      <w:pPr>
        <w:ind w:left="812"/>
        <w:jc w:val="center"/>
        <w:rPr>
          <w:rFonts w:eastAsia="Times New Roman"/>
          <w:b/>
          <w:bCs/>
          <w:iCs/>
          <w:sz w:val="28"/>
          <w:szCs w:val="28"/>
        </w:rPr>
      </w:pPr>
      <w:r w:rsidRPr="00CB1E00">
        <w:rPr>
          <w:rFonts w:eastAsia="Times New Roman"/>
          <w:b/>
          <w:bCs/>
          <w:iCs/>
          <w:sz w:val="28"/>
          <w:szCs w:val="28"/>
        </w:rPr>
        <w:t>1.Планируемые результаты изучения предмета</w:t>
      </w:r>
    </w:p>
    <w:p w:rsidR="00CB1E00" w:rsidRDefault="00CB1E00" w:rsidP="00CB1E00">
      <w:pPr>
        <w:ind w:left="812"/>
        <w:jc w:val="center"/>
        <w:rPr>
          <w:sz w:val="20"/>
          <w:szCs w:val="20"/>
        </w:rPr>
      </w:pPr>
    </w:p>
    <w:p w:rsidR="00944635" w:rsidRDefault="00944635">
      <w:pPr>
        <w:spacing w:line="7" w:lineRule="exact"/>
        <w:rPr>
          <w:sz w:val="20"/>
          <w:szCs w:val="20"/>
        </w:rPr>
      </w:pPr>
    </w:p>
    <w:p w:rsidR="00944635" w:rsidRDefault="00776474">
      <w:pPr>
        <w:spacing w:line="234" w:lineRule="auto"/>
        <w:ind w:left="12" w:right="20" w:firstLine="77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Деятельность учителя в обучении химии в средней (полной) школе должна быть направлена на достижение обучающимися следующих </w:t>
      </w:r>
      <w:r>
        <w:rPr>
          <w:rFonts w:eastAsia="Times New Roman"/>
          <w:b/>
          <w:bCs/>
          <w:i/>
          <w:iCs/>
          <w:sz w:val="24"/>
          <w:szCs w:val="24"/>
        </w:rPr>
        <w:t>личностных результатов:</w:t>
      </w:r>
    </w:p>
    <w:p w:rsidR="00944635" w:rsidRDefault="00944635">
      <w:pPr>
        <w:spacing w:line="14" w:lineRule="exact"/>
        <w:rPr>
          <w:sz w:val="20"/>
          <w:szCs w:val="20"/>
        </w:rPr>
      </w:pPr>
    </w:p>
    <w:p w:rsidR="00944635" w:rsidRDefault="00776474">
      <w:pPr>
        <w:numPr>
          <w:ilvl w:val="0"/>
          <w:numId w:val="6"/>
        </w:numPr>
        <w:tabs>
          <w:tab w:val="left" w:pos="636"/>
        </w:tabs>
        <w:spacing w:line="234" w:lineRule="auto"/>
        <w:ind w:left="-8" w:right="240" w:firstLine="41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i/>
          <w:iCs/>
          <w:sz w:val="24"/>
          <w:szCs w:val="24"/>
        </w:rPr>
        <w:t>ценностно-ориентационной сфере</w:t>
      </w:r>
      <w:r>
        <w:rPr>
          <w:rFonts w:eastAsia="Times New Roman"/>
          <w:sz w:val="24"/>
          <w:szCs w:val="24"/>
        </w:rPr>
        <w:t xml:space="preserve"> — чувство гордости за российскую химическую науку, гуманизм, отношение к труду, целеустремленность;</w:t>
      </w:r>
    </w:p>
    <w:p w:rsidR="00944635" w:rsidRDefault="00944635">
      <w:pPr>
        <w:spacing w:line="13" w:lineRule="exact"/>
        <w:rPr>
          <w:rFonts w:eastAsia="Times New Roman"/>
          <w:sz w:val="24"/>
          <w:szCs w:val="24"/>
        </w:rPr>
      </w:pPr>
    </w:p>
    <w:p w:rsidR="00944635" w:rsidRDefault="00776474">
      <w:pPr>
        <w:numPr>
          <w:ilvl w:val="0"/>
          <w:numId w:val="6"/>
        </w:numPr>
        <w:tabs>
          <w:tab w:val="left" w:pos="636"/>
        </w:tabs>
        <w:spacing w:line="234" w:lineRule="auto"/>
        <w:ind w:left="-8" w:right="240" w:firstLine="41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i/>
          <w:iCs/>
          <w:sz w:val="24"/>
          <w:szCs w:val="24"/>
        </w:rPr>
        <w:t>трудовой сфере</w:t>
      </w:r>
      <w:r>
        <w:rPr>
          <w:rFonts w:eastAsia="Times New Roman"/>
          <w:sz w:val="24"/>
          <w:szCs w:val="24"/>
        </w:rPr>
        <w:t xml:space="preserve"> — готовность к осознанному выбору дальнейшей образовательной и профессиональной траектории;</w:t>
      </w:r>
    </w:p>
    <w:p w:rsidR="00944635" w:rsidRDefault="00944635">
      <w:pPr>
        <w:spacing w:line="13" w:lineRule="exact"/>
        <w:rPr>
          <w:rFonts w:eastAsia="Times New Roman"/>
          <w:sz w:val="24"/>
          <w:szCs w:val="24"/>
        </w:rPr>
      </w:pPr>
    </w:p>
    <w:p w:rsidR="00944635" w:rsidRDefault="00776474">
      <w:pPr>
        <w:numPr>
          <w:ilvl w:val="0"/>
          <w:numId w:val="6"/>
        </w:numPr>
        <w:tabs>
          <w:tab w:val="left" w:pos="636"/>
        </w:tabs>
        <w:spacing w:line="234" w:lineRule="auto"/>
        <w:ind w:left="-8" w:right="240" w:firstLine="41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i/>
          <w:iCs/>
          <w:sz w:val="24"/>
          <w:szCs w:val="24"/>
        </w:rPr>
        <w:t>познавательной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{когнитивной,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интеллектуальной)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сфере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—</w:t>
      </w:r>
      <w:r>
        <w:rPr>
          <w:rFonts w:eastAsia="Times New Roman"/>
          <w:sz w:val="24"/>
          <w:szCs w:val="24"/>
        </w:rPr>
        <w:t xml:space="preserve"> умение управлять своей познавательной деятельностью.</w:t>
      </w:r>
    </w:p>
    <w:p w:rsidR="00944635" w:rsidRDefault="00944635">
      <w:pPr>
        <w:spacing w:line="2" w:lineRule="exact"/>
        <w:rPr>
          <w:sz w:val="20"/>
          <w:szCs w:val="20"/>
        </w:rPr>
      </w:pPr>
    </w:p>
    <w:p w:rsidR="00944635" w:rsidRDefault="00776474">
      <w:pPr>
        <w:tabs>
          <w:tab w:val="left" w:pos="6532"/>
        </w:tabs>
        <w:ind w:left="392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Метапредметными результатами </w:t>
      </w:r>
      <w:r>
        <w:rPr>
          <w:rFonts w:eastAsia="Times New Roman"/>
          <w:sz w:val="24"/>
          <w:szCs w:val="24"/>
        </w:rPr>
        <w:t>являются: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|</w:t>
      </w:r>
    </w:p>
    <w:p w:rsidR="00944635" w:rsidRDefault="00944635">
      <w:pPr>
        <w:spacing w:line="12" w:lineRule="exact"/>
        <w:rPr>
          <w:sz w:val="20"/>
          <w:szCs w:val="20"/>
        </w:rPr>
      </w:pPr>
    </w:p>
    <w:p w:rsidR="00944635" w:rsidRDefault="00776474">
      <w:pPr>
        <w:numPr>
          <w:ilvl w:val="0"/>
          <w:numId w:val="7"/>
        </w:numPr>
        <w:tabs>
          <w:tab w:val="left" w:pos="641"/>
        </w:tabs>
        <w:spacing w:line="236" w:lineRule="auto"/>
        <w:ind w:left="12" w:firstLine="4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использование умений и навыков различных видов познавательной деятельности, применении основных методов познания (системно-информационный анализ, моделирование) для изучения различных сторон окружающей действительности;</w:t>
      </w:r>
    </w:p>
    <w:p w:rsidR="00944635" w:rsidRDefault="00944635">
      <w:pPr>
        <w:spacing w:line="14" w:lineRule="exact"/>
        <w:rPr>
          <w:rFonts w:eastAsia="Times New Roman"/>
          <w:sz w:val="24"/>
          <w:szCs w:val="24"/>
        </w:rPr>
      </w:pPr>
    </w:p>
    <w:p w:rsidR="00944635" w:rsidRDefault="00776474">
      <w:pPr>
        <w:numPr>
          <w:ilvl w:val="0"/>
          <w:numId w:val="7"/>
        </w:numPr>
        <w:tabs>
          <w:tab w:val="left" w:pos="641"/>
        </w:tabs>
        <w:spacing w:line="236" w:lineRule="auto"/>
        <w:ind w:left="12" w:firstLine="4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использование основных интеллектуальных операций: | формулирование гипотез, анализ и синтез, сравнение, обобщение, систематизация, выявление причинно-следственных связей, поиск аналогов;</w:t>
      </w:r>
    </w:p>
    <w:p w:rsidR="00944635" w:rsidRDefault="00944635">
      <w:pPr>
        <w:spacing w:line="1" w:lineRule="exact"/>
        <w:rPr>
          <w:rFonts w:eastAsia="Times New Roman"/>
          <w:sz w:val="24"/>
          <w:szCs w:val="24"/>
        </w:rPr>
      </w:pPr>
    </w:p>
    <w:p w:rsidR="00944635" w:rsidRDefault="00776474">
      <w:pPr>
        <w:numPr>
          <w:ilvl w:val="0"/>
          <w:numId w:val="7"/>
        </w:numPr>
        <w:tabs>
          <w:tab w:val="left" w:pos="652"/>
        </w:tabs>
        <w:ind w:left="652" w:hanging="23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генерировать идеи и определять средства, необходимые для их реализации;</w:t>
      </w:r>
    </w:p>
    <w:p w:rsidR="00944635" w:rsidRDefault="00944635">
      <w:pPr>
        <w:spacing w:line="12" w:lineRule="exact"/>
        <w:rPr>
          <w:rFonts w:eastAsia="Times New Roman"/>
          <w:sz w:val="24"/>
          <w:szCs w:val="24"/>
        </w:rPr>
      </w:pPr>
    </w:p>
    <w:p w:rsidR="00944635" w:rsidRDefault="00776474">
      <w:pPr>
        <w:numPr>
          <w:ilvl w:val="0"/>
          <w:numId w:val="7"/>
        </w:numPr>
        <w:tabs>
          <w:tab w:val="left" w:pos="641"/>
        </w:tabs>
        <w:spacing w:line="234" w:lineRule="auto"/>
        <w:ind w:left="12" w:firstLine="40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определять цели и задачи деятельности, выбирать: средства реализации цели и применять их на практике;</w:t>
      </w:r>
    </w:p>
    <w:p w:rsidR="00944635" w:rsidRDefault="00944635">
      <w:pPr>
        <w:spacing w:line="13" w:lineRule="exact"/>
        <w:rPr>
          <w:rFonts w:eastAsia="Times New Roman"/>
          <w:sz w:val="24"/>
          <w:szCs w:val="24"/>
        </w:rPr>
      </w:pPr>
    </w:p>
    <w:p w:rsidR="00944635" w:rsidRDefault="00776474">
      <w:pPr>
        <w:numPr>
          <w:ilvl w:val="0"/>
          <w:numId w:val="7"/>
        </w:numPr>
        <w:tabs>
          <w:tab w:val="left" w:pos="641"/>
        </w:tabs>
        <w:spacing w:line="234" w:lineRule="auto"/>
        <w:ind w:left="12" w:right="200" w:firstLine="40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использование различных источников для получения химической информации, понимание зависимости содержания и формы представления информации от целей коммуникации и адресата.</w:t>
      </w:r>
    </w:p>
    <w:p w:rsidR="00944635" w:rsidRDefault="00944635">
      <w:pPr>
        <w:spacing w:line="13" w:lineRule="exact"/>
        <w:rPr>
          <w:rFonts w:eastAsia="Times New Roman"/>
          <w:sz w:val="24"/>
          <w:szCs w:val="24"/>
        </w:rPr>
      </w:pPr>
    </w:p>
    <w:p w:rsidR="00944635" w:rsidRPr="00196B0E" w:rsidRDefault="00776474" w:rsidP="00196B0E">
      <w:pPr>
        <w:numPr>
          <w:ilvl w:val="1"/>
          <w:numId w:val="7"/>
        </w:numPr>
        <w:tabs>
          <w:tab w:val="left" w:pos="683"/>
        </w:tabs>
        <w:spacing w:line="234" w:lineRule="auto"/>
        <w:ind w:left="52" w:right="200" w:firstLine="3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области </w:t>
      </w:r>
      <w:r>
        <w:rPr>
          <w:rFonts w:eastAsia="Times New Roman"/>
          <w:b/>
          <w:bCs/>
          <w:i/>
          <w:iCs/>
          <w:sz w:val="24"/>
          <w:szCs w:val="24"/>
        </w:rPr>
        <w:t>предметных результатов</w:t>
      </w:r>
      <w:r>
        <w:rPr>
          <w:rFonts w:eastAsia="Times New Roman"/>
          <w:sz w:val="24"/>
          <w:szCs w:val="24"/>
        </w:rPr>
        <w:t xml:space="preserve"> изучение химии предоставляет ученику возможность на ступени среднего (полного) общего образования научиться на </w:t>
      </w:r>
      <w:r w:rsidR="00CB1E00">
        <w:rPr>
          <w:rFonts w:eastAsia="Times New Roman"/>
          <w:b/>
          <w:bCs/>
          <w:sz w:val="24"/>
          <w:szCs w:val="24"/>
        </w:rPr>
        <w:t>базовом</w:t>
      </w:r>
      <w:r>
        <w:rPr>
          <w:rFonts w:eastAsia="Times New Roman"/>
          <w:b/>
          <w:bCs/>
          <w:sz w:val="24"/>
          <w:szCs w:val="24"/>
        </w:rPr>
        <w:t xml:space="preserve"> уровне</w:t>
      </w:r>
      <w:r w:rsidR="00196B0E">
        <w:rPr>
          <w:rFonts w:eastAsia="Times New Roman"/>
          <w:sz w:val="24"/>
          <w:szCs w:val="24"/>
        </w:rPr>
        <w:t>:</w:t>
      </w:r>
    </w:p>
    <w:p w:rsidR="00944635" w:rsidRDefault="00776474">
      <w:pPr>
        <w:numPr>
          <w:ilvl w:val="0"/>
          <w:numId w:val="8"/>
        </w:numPr>
        <w:tabs>
          <w:tab w:val="left" w:pos="692"/>
        </w:tabs>
        <w:ind w:left="692" w:hanging="2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  <w:u w:val="single"/>
        </w:rPr>
        <w:t xml:space="preserve">в </w:t>
      </w:r>
      <w:r>
        <w:rPr>
          <w:rFonts w:eastAsia="Times New Roman"/>
          <w:i/>
          <w:iCs/>
          <w:sz w:val="24"/>
          <w:szCs w:val="24"/>
          <w:u w:val="single"/>
        </w:rPr>
        <w:t>познавательной сфере:</w:t>
      </w:r>
    </w:p>
    <w:p w:rsidR="00944635" w:rsidRPr="00CB1E00" w:rsidRDefault="00776474" w:rsidP="00CB1E00">
      <w:pPr>
        <w:ind w:left="41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давать определения изученным понятиям;</w:t>
      </w:r>
    </w:p>
    <w:p w:rsidR="00CB1E00" w:rsidRDefault="00CB1E00" w:rsidP="00CB1E00">
      <w:pPr>
        <w:spacing w:line="234" w:lineRule="auto"/>
        <w:ind w:left="20" w:right="40" w:firstLine="39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б) описывать демонстрационные и самостоятельно проведенные эксперименты, используя для этого естественный (русский, родной) язык и язык химии;</w:t>
      </w:r>
    </w:p>
    <w:p w:rsidR="00CB1E00" w:rsidRDefault="00CB1E00" w:rsidP="00CB1E00">
      <w:pPr>
        <w:spacing w:line="13" w:lineRule="exact"/>
        <w:rPr>
          <w:sz w:val="20"/>
          <w:szCs w:val="20"/>
        </w:rPr>
      </w:pPr>
    </w:p>
    <w:p w:rsidR="00CB1E00" w:rsidRDefault="00CB1E00" w:rsidP="00CB1E00">
      <w:pPr>
        <w:ind w:left="42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в) объяснять строение и свойства изученных классов неорганических и органических соединений;</w:t>
      </w:r>
    </w:p>
    <w:p w:rsidR="00CB1E00" w:rsidRDefault="00CB1E00" w:rsidP="00CB1E00">
      <w:pPr>
        <w:ind w:left="4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г) классифицировать изученные объекты и явления;</w:t>
      </w:r>
    </w:p>
    <w:p w:rsidR="00CB1E00" w:rsidRDefault="00CB1E00" w:rsidP="00CB1E00">
      <w:pPr>
        <w:tabs>
          <w:tab w:val="left" w:pos="1860"/>
          <w:tab w:val="left" w:pos="4140"/>
          <w:tab w:val="left" w:pos="8200"/>
        </w:tabs>
        <w:ind w:left="4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д) наблюдать</w:t>
      </w:r>
      <w:r>
        <w:rPr>
          <w:rFonts w:eastAsia="Times New Roman"/>
          <w:sz w:val="24"/>
          <w:szCs w:val="24"/>
        </w:rPr>
        <w:tab/>
        <w:t>демонстрируемые  и</w:t>
      </w:r>
      <w:r>
        <w:rPr>
          <w:rFonts w:eastAsia="Times New Roman"/>
          <w:sz w:val="24"/>
          <w:szCs w:val="24"/>
        </w:rPr>
        <w:tab/>
        <w:t>самостоятельно  проводимые  опыты,</w:t>
      </w:r>
      <w:r>
        <w:rPr>
          <w:rFonts w:eastAsia="Times New Roman"/>
          <w:sz w:val="24"/>
          <w:szCs w:val="24"/>
        </w:rPr>
        <w:tab/>
        <w:t>химические  реакции,</w:t>
      </w:r>
    </w:p>
    <w:p w:rsidR="00CB1E00" w:rsidRDefault="00CB1E00" w:rsidP="00CB1E00">
      <w:pPr>
        <w:ind w:left="2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протекающие</w:t>
      </w:r>
      <w:proofErr w:type="gramEnd"/>
      <w:r>
        <w:rPr>
          <w:rFonts w:eastAsia="Times New Roman"/>
          <w:sz w:val="24"/>
          <w:szCs w:val="24"/>
        </w:rPr>
        <w:t xml:space="preserve"> в природе и в быту;</w:t>
      </w:r>
    </w:p>
    <w:p w:rsidR="00CB1E00" w:rsidRDefault="00CB1E00" w:rsidP="00CB1E00">
      <w:pPr>
        <w:ind w:left="4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е) исследовать свойства неорганических и органических веществ, определять их принадлежность</w:t>
      </w:r>
    </w:p>
    <w:p w:rsidR="00CB1E00" w:rsidRDefault="00CB1E00" w:rsidP="00CB1E00">
      <w:pPr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 основным классам соединений;</w:t>
      </w:r>
    </w:p>
    <w:p w:rsidR="00CB1E00" w:rsidRDefault="00CB1E00" w:rsidP="00CB1E00">
      <w:pPr>
        <w:ind w:lef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ж) обобщать  знания  и  делать  обоснованные  выводы  о  закономерностях  изменения  свойств</w:t>
      </w:r>
    </w:p>
    <w:p w:rsidR="00CB1E00" w:rsidRDefault="00CB1E00" w:rsidP="00CB1E00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веществ;</w:t>
      </w:r>
    </w:p>
    <w:p w:rsidR="00CB1E00" w:rsidRDefault="00CB1E00" w:rsidP="00CB1E00">
      <w:pPr>
        <w:ind w:left="4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з) структурировать учебную информацию;</w:t>
      </w:r>
    </w:p>
    <w:p w:rsidR="00CB1E00" w:rsidRDefault="00CB1E00" w:rsidP="00CB1E00">
      <w:pPr>
        <w:spacing w:line="12" w:lineRule="exact"/>
        <w:rPr>
          <w:sz w:val="20"/>
          <w:szCs w:val="20"/>
        </w:rPr>
      </w:pPr>
    </w:p>
    <w:p w:rsidR="00CB1E00" w:rsidRDefault="00CB1E00" w:rsidP="00CB1E00">
      <w:pPr>
        <w:spacing w:line="234" w:lineRule="auto"/>
        <w:ind w:left="40" w:right="40" w:firstLine="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и) интерпретировать информацию, полученную из других источников, оценивать ее научную достоверность;</w:t>
      </w:r>
    </w:p>
    <w:p w:rsidR="00CB1E00" w:rsidRDefault="00CB1E00" w:rsidP="00CB1E00">
      <w:pPr>
        <w:spacing w:line="14" w:lineRule="exact"/>
        <w:rPr>
          <w:sz w:val="20"/>
          <w:szCs w:val="20"/>
        </w:rPr>
      </w:pPr>
    </w:p>
    <w:p w:rsidR="00CB1E00" w:rsidRDefault="00CB1E00" w:rsidP="00CB1E00">
      <w:pPr>
        <w:spacing w:line="234" w:lineRule="auto"/>
        <w:ind w:left="20" w:right="60" w:firstLine="38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к) объяснять закономерности протекания химических реакций, прогнозировать возможность их протекания на основе знаний о строении вещества и законов термодинамики;</w:t>
      </w:r>
    </w:p>
    <w:p w:rsidR="00CB1E00" w:rsidRDefault="00CB1E00" w:rsidP="00CB1E00">
      <w:pPr>
        <w:spacing w:line="14" w:lineRule="exact"/>
        <w:rPr>
          <w:sz w:val="20"/>
          <w:szCs w:val="20"/>
        </w:rPr>
      </w:pPr>
    </w:p>
    <w:p w:rsidR="00CB1E00" w:rsidRDefault="00CB1E00" w:rsidP="00CB1E00">
      <w:pPr>
        <w:spacing w:line="234" w:lineRule="auto"/>
        <w:ind w:left="20" w:right="40" w:firstLine="38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</w:t>
      </w:r>
      <w:proofErr w:type="gramStart"/>
      <w:r>
        <w:rPr>
          <w:rFonts w:eastAsia="Times New Roman"/>
          <w:sz w:val="24"/>
          <w:szCs w:val="24"/>
        </w:rPr>
        <w:t>)о</w:t>
      </w:r>
      <w:proofErr w:type="gramEnd"/>
      <w:r>
        <w:rPr>
          <w:rFonts w:eastAsia="Times New Roman"/>
          <w:sz w:val="24"/>
          <w:szCs w:val="24"/>
        </w:rPr>
        <w:t>бъяснять строение атомов элементов 1—4-го периодов с использованием электронных конфигураций атомов;</w:t>
      </w:r>
    </w:p>
    <w:p w:rsidR="00CB1E00" w:rsidRDefault="00CB1E00" w:rsidP="00CB1E00">
      <w:pPr>
        <w:spacing w:line="14" w:lineRule="exact"/>
        <w:rPr>
          <w:sz w:val="20"/>
          <w:szCs w:val="20"/>
        </w:rPr>
      </w:pPr>
    </w:p>
    <w:p w:rsidR="00CB1E00" w:rsidRDefault="00CB1E00" w:rsidP="00CB1E00">
      <w:pPr>
        <w:spacing w:line="234" w:lineRule="auto"/>
        <w:ind w:right="60" w:firstLine="40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м) моделировать строение простейших молекул неорганических и органических веществ, кристаллов;</w:t>
      </w:r>
    </w:p>
    <w:p w:rsidR="00CB1E00" w:rsidRDefault="00CB1E00" w:rsidP="00CB1E00">
      <w:pPr>
        <w:spacing w:line="14" w:lineRule="exact"/>
        <w:rPr>
          <w:sz w:val="20"/>
          <w:szCs w:val="20"/>
        </w:rPr>
      </w:pPr>
    </w:p>
    <w:p w:rsidR="00CB1E00" w:rsidRDefault="00CB1E00" w:rsidP="00CB1E00">
      <w:pPr>
        <w:numPr>
          <w:ilvl w:val="0"/>
          <w:numId w:val="9"/>
        </w:numPr>
        <w:tabs>
          <w:tab w:val="left" w:pos="669"/>
        </w:tabs>
        <w:spacing w:line="236" w:lineRule="auto"/>
        <w:ind w:left="40" w:right="340" w:firstLine="38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i/>
          <w:iCs/>
          <w:sz w:val="24"/>
          <w:szCs w:val="24"/>
          <w:u w:val="single"/>
        </w:rPr>
        <w:t>ценностно-ориентационной сфере</w:t>
      </w:r>
      <w:r>
        <w:rPr>
          <w:rFonts w:eastAsia="Times New Roman"/>
          <w:sz w:val="24"/>
          <w:szCs w:val="24"/>
        </w:rPr>
        <w:t xml:space="preserve"> — прогнозировать, анализировать и оценивать последствия для окружающей среды бытовой и производственной деятельности человека, связанной с переработкой веществ;</w:t>
      </w:r>
    </w:p>
    <w:p w:rsidR="00C72944" w:rsidRDefault="00C72944" w:rsidP="00C72944">
      <w:pPr>
        <w:numPr>
          <w:ilvl w:val="0"/>
          <w:numId w:val="9"/>
        </w:numPr>
        <w:tabs>
          <w:tab w:val="left" w:pos="669"/>
        </w:tabs>
        <w:spacing w:line="234" w:lineRule="auto"/>
        <w:ind w:left="40" w:right="300" w:firstLine="38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i/>
          <w:iCs/>
          <w:sz w:val="24"/>
          <w:szCs w:val="24"/>
          <w:u w:val="single"/>
        </w:rPr>
        <w:t>трудовой сфере</w:t>
      </w:r>
      <w:r>
        <w:rPr>
          <w:rFonts w:eastAsia="Times New Roman"/>
          <w:sz w:val="24"/>
          <w:szCs w:val="24"/>
        </w:rPr>
        <w:t xml:space="preserve"> — самостоятельно планировать и проводить химический эксперимент, соблюдая правила безопасной работы с веществами и лабораторным оборудованием;</w:t>
      </w:r>
    </w:p>
    <w:p w:rsidR="00C72944" w:rsidRDefault="00C72944" w:rsidP="00C72944">
      <w:pPr>
        <w:spacing w:line="13" w:lineRule="exact"/>
        <w:rPr>
          <w:rFonts w:eastAsia="Times New Roman"/>
          <w:sz w:val="24"/>
          <w:szCs w:val="24"/>
        </w:rPr>
      </w:pPr>
    </w:p>
    <w:p w:rsidR="00C72944" w:rsidRDefault="00C72944" w:rsidP="00C72944">
      <w:pPr>
        <w:numPr>
          <w:ilvl w:val="1"/>
          <w:numId w:val="9"/>
        </w:numPr>
        <w:tabs>
          <w:tab w:val="left" w:pos="720"/>
        </w:tabs>
        <w:spacing w:line="234" w:lineRule="auto"/>
        <w:ind w:left="100" w:right="300" w:firstLine="37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i/>
          <w:iCs/>
          <w:sz w:val="24"/>
          <w:szCs w:val="24"/>
          <w:u w:val="single"/>
        </w:rPr>
        <w:t>сфере физической культуры</w:t>
      </w:r>
      <w:r>
        <w:rPr>
          <w:rFonts w:eastAsia="Times New Roman"/>
          <w:sz w:val="24"/>
          <w:szCs w:val="24"/>
        </w:rPr>
        <w:t xml:space="preserve"> — оказывать первую помощь при отравлениях, ожогах и других травмах, связанных с веществами и лабораторным оборудованием.</w:t>
      </w:r>
    </w:p>
    <w:p w:rsidR="00C72944" w:rsidRDefault="00C72944" w:rsidP="00C72944"/>
    <w:p w:rsidR="00C72944" w:rsidRDefault="00C72944" w:rsidP="00C72944"/>
    <w:p w:rsidR="00CB1E00" w:rsidRPr="00C72944" w:rsidRDefault="00CB1E00" w:rsidP="00C72944">
      <w:pPr>
        <w:sectPr w:rsidR="00CB1E00" w:rsidRPr="00C72944">
          <w:pgSz w:w="11900" w:h="16838"/>
          <w:pgMar w:top="561" w:right="706" w:bottom="536" w:left="708" w:header="0" w:footer="0" w:gutter="0"/>
          <w:cols w:space="720" w:equalWidth="0">
            <w:col w:w="10492"/>
          </w:cols>
        </w:sectPr>
      </w:pPr>
    </w:p>
    <w:p w:rsidR="00944635" w:rsidRDefault="00944635">
      <w:pPr>
        <w:spacing w:line="14" w:lineRule="exact"/>
        <w:rPr>
          <w:sz w:val="20"/>
          <w:szCs w:val="20"/>
        </w:rPr>
      </w:pPr>
    </w:p>
    <w:p w:rsidR="00944635" w:rsidRDefault="00944635">
      <w:pPr>
        <w:spacing w:line="13" w:lineRule="exact"/>
        <w:rPr>
          <w:rFonts w:eastAsia="Times New Roman"/>
          <w:sz w:val="24"/>
          <w:szCs w:val="24"/>
        </w:rPr>
      </w:pPr>
    </w:p>
    <w:p w:rsidR="00944635" w:rsidRDefault="00944635">
      <w:pPr>
        <w:spacing w:line="290" w:lineRule="exact"/>
        <w:rPr>
          <w:rFonts w:eastAsia="Times New Roman"/>
          <w:sz w:val="24"/>
          <w:szCs w:val="24"/>
        </w:rPr>
      </w:pPr>
    </w:p>
    <w:p w:rsidR="00944635" w:rsidRDefault="00CB1E00" w:rsidP="00CB1E00">
      <w:pPr>
        <w:ind w:right="-5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2.</w:t>
      </w:r>
      <w:r w:rsidR="00776474">
        <w:rPr>
          <w:rFonts w:eastAsia="Times New Roman"/>
          <w:b/>
          <w:bCs/>
          <w:sz w:val="28"/>
          <w:szCs w:val="28"/>
        </w:rPr>
        <w:t xml:space="preserve">Содержание </w:t>
      </w:r>
      <w:r>
        <w:rPr>
          <w:rFonts w:eastAsia="Times New Roman"/>
          <w:b/>
          <w:bCs/>
          <w:sz w:val="28"/>
          <w:szCs w:val="28"/>
        </w:rPr>
        <w:t>учебного предмета</w:t>
      </w:r>
    </w:p>
    <w:p w:rsidR="00944635" w:rsidRDefault="00944635">
      <w:pPr>
        <w:spacing w:line="281" w:lineRule="exact"/>
        <w:rPr>
          <w:sz w:val="20"/>
          <w:szCs w:val="20"/>
        </w:rPr>
      </w:pPr>
    </w:p>
    <w:p w:rsidR="00944635" w:rsidRDefault="00776474">
      <w:pPr>
        <w:ind w:left="5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Введение </w:t>
      </w:r>
      <w:r>
        <w:rPr>
          <w:rFonts w:eastAsia="Times New Roman"/>
          <w:b/>
          <w:bCs/>
          <w:i/>
          <w:iCs/>
          <w:sz w:val="24"/>
          <w:szCs w:val="24"/>
        </w:rPr>
        <w:t>(1ч)</w:t>
      </w:r>
    </w:p>
    <w:p w:rsidR="00944635" w:rsidRDefault="00776474">
      <w:pPr>
        <w:tabs>
          <w:tab w:val="left" w:pos="1620"/>
          <w:tab w:val="left" w:pos="3200"/>
          <w:tab w:val="left" w:pos="4100"/>
          <w:tab w:val="left" w:pos="5380"/>
          <w:tab w:val="left" w:pos="6960"/>
          <w:tab w:val="left" w:pos="8340"/>
          <w:tab w:val="left" w:pos="8620"/>
        </w:tabs>
        <w:spacing w:line="236" w:lineRule="auto"/>
        <w:ind w:left="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Предмет</w:t>
      </w:r>
      <w:r>
        <w:rPr>
          <w:rFonts w:eastAsia="Times New Roman"/>
          <w:sz w:val="24"/>
          <w:szCs w:val="24"/>
        </w:rPr>
        <w:tab/>
        <w:t>органической</w:t>
      </w:r>
      <w:r>
        <w:rPr>
          <w:rFonts w:eastAsia="Times New Roman"/>
          <w:sz w:val="24"/>
          <w:szCs w:val="24"/>
        </w:rPr>
        <w:tab/>
        <w:t>химии.</w:t>
      </w:r>
      <w:r>
        <w:rPr>
          <w:rFonts w:eastAsia="Times New Roman"/>
          <w:sz w:val="24"/>
          <w:szCs w:val="24"/>
        </w:rPr>
        <w:tab/>
        <w:t>Сравнение</w:t>
      </w:r>
      <w:r>
        <w:rPr>
          <w:rFonts w:eastAsia="Times New Roman"/>
          <w:sz w:val="24"/>
          <w:szCs w:val="24"/>
        </w:rPr>
        <w:tab/>
        <w:t>органических</w:t>
      </w:r>
      <w:r>
        <w:rPr>
          <w:rFonts w:eastAsia="Times New Roman"/>
          <w:sz w:val="24"/>
          <w:szCs w:val="24"/>
        </w:rPr>
        <w:tab/>
        <w:t>соединений</w:t>
      </w:r>
      <w:r>
        <w:rPr>
          <w:rFonts w:eastAsia="Times New Roman"/>
          <w:sz w:val="24"/>
          <w:szCs w:val="24"/>
        </w:rPr>
        <w:tab/>
        <w:t>с</w:t>
      </w:r>
      <w:r>
        <w:rPr>
          <w:rFonts w:eastAsia="Times New Roman"/>
          <w:sz w:val="24"/>
          <w:szCs w:val="24"/>
        </w:rPr>
        <w:tab/>
        <w:t>неорганическими.</w:t>
      </w:r>
    </w:p>
    <w:p w:rsidR="00944635" w:rsidRDefault="00776474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Природные, искусственные и синтетические соединения.</w:t>
      </w:r>
    </w:p>
    <w:p w:rsidR="00944635" w:rsidRDefault="00944635">
      <w:pPr>
        <w:spacing w:line="5" w:lineRule="exact"/>
        <w:rPr>
          <w:sz w:val="20"/>
          <w:szCs w:val="20"/>
        </w:rPr>
      </w:pPr>
    </w:p>
    <w:p w:rsidR="00944635" w:rsidRDefault="00776474">
      <w:pPr>
        <w:tabs>
          <w:tab w:val="left" w:pos="1580"/>
        </w:tabs>
        <w:ind w:left="5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1.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3"/>
          <w:szCs w:val="23"/>
        </w:rPr>
        <w:t xml:space="preserve">Теория строения органических соединений </w:t>
      </w:r>
      <w:r>
        <w:rPr>
          <w:rFonts w:eastAsia="Times New Roman"/>
          <w:b/>
          <w:bCs/>
          <w:i/>
          <w:iCs/>
          <w:sz w:val="23"/>
          <w:szCs w:val="23"/>
        </w:rPr>
        <w:t>(6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b/>
          <w:bCs/>
          <w:i/>
          <w:iCs/>
          <w:sz w:val="23"/>
          <w:szCs w:val="23"/>
        </w:rPr>
        <w:t>ч)</w:t>
      </w:r>
    </w:p>
    <w:p w:rsidR="00944635" w:rsidRDefault="00944635">
      <w:pPr>
        <w:spacing w:line="7" w:lineRule="exact"/>
        <w:rPr>
          <w:sz w:val="20"/>
          <w:szCs w:val="20"/>
        </w:rPr>
      </w:pPr>
    </w:p>
    <w:p w:rsidR="00944635" w:rsidRDefault="00776474">
      <w:pPr>
        <w:spacing w:line="234" w:lineRule="auto"/>
        <w:ind w:firstLine="56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Валентность. Химическое строение как порядок соединения атомов в молекуле согласно их валентности. Основные положения теории химического строения органических соединений. Понятие</w:t>
      </w:r>
    </w:p>
    <w:p w:rsidR="00944635" w:rsidRDefault="00944635">
      <w:pPr>
        <w:spacing w:line="11" w:lineRule="exact"/>
        <w:rPr>
          <w:sz w:val="20"/>
          <w:szCs w:val="20"/>
        </w:rPr>
      </w:pPr>
    </w:p>
    <w:p w:rsidR="00944635" w:rsidRDefault="00776474">
      <w:pPr>
        <w:numPr>
          <w:ilvl w:val="0"/>
          <w:numId w:val="12"/>
        </w:numPr>
        <w:tabs>
          <w:tab w:val="left" w:pos="276"/>
        </w:tabs>
        <w:spacing w:line="234" w:lineRule="auto"/>
        <w:ind w:firstLine="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гомологии и гомологах, изомерии и изомерах. Химические формулы и модели молекул в органической химии.</w:t>
      </w:r>
    </w:p>
    <w:p w:rsidR="00944635" w:rsidRDefault="00944635">
      <w:pPr>
        <w:spacing w:line="6" w:lineRule="exact"/>
        <w:rPr>
          <w:rFonts w:eastAsia="Times New Roman"/>
          <w:sz w:val="24"/>
          <w:szCs w:val="24"/>
        </w:rPr>
      </w:pPr>
    </w:p>
    <w:p w:rsidR="00944635" w:rsidRDefault="00776474">
      <w:pPr>
        <w:ind w:left="5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Тема 2.  Углеводороды и их природные источники </w:t>
      </w:r>
      <w:r>
        <w:rPr>
          <w:rFonts w:eastAsia="Times New Roman"/>
          <w:b/>
          <w:bCs/>
          <w:i/>
          <w:iCs/>
          <w:sz w:val="24"/>
          <w:szCs w:val="24"/>
        </w:rPr>
        <w:t>(27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ч)</w:t>
      </w:r>
    </w:p>
    <w:p w:rsidR="00944635" w:rsidRDefault="00944635">
      <w:pPr>
        <w:spacing w:line="7" w:lineRule="exact"/>
        <w:rPr>
          <w:rFonts w:eastAsia="Times New Roman"/>
          <w:sz w:val="24"/>
          <w:szCs w:val="24"/>
        </w:rPr>
      </w:pPr>
    </w:p>
    <w:p w:rsidR="00944635" w:rsidRDefault="00776474">
      <w:pPr>
        <w:spacing w:line="236" w:lineRule="auto"/>
        <w:ind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Природный газ. А л к а н ы. Природный газ как топливо. Гомологический ряд, изомерия и номенклатура алканов. Химические свойства алканов (на примере метана и этана): горение, замещение, разложение и дегидрирование. Применение алканов на основе свойств.</w:t>
      </w:r>
    </w:p>
    <w:p w:rsidR="00944635" w:rsidRDefault="00944635">
      <w:pPr>
        <w:spacing w:line="1" w:lineRule="exact"/>
        <w:rPr>
          <w:rFonts w:eastAsia="Times New Roman"/>
          <w:sz w:val="24"/>
          <w:szCs w:val="24"/>
        </w:rPr>
      </w:pPr>
    </w:p>
    <w:p w:rsidR="00944635" w:rsidRDefault="00776474">
      <w:pPr>
        <w:numPr>
          <w:ilvl w:val="1"/>
          <w:numId w:val="12"/>
        </w:numPr>
        <w:tabs>
          <w:tab w:val="left" w:pos="800"/>
        </w:tabs>
        <w:ind w:left="800" w:hanging="22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 к е н ы. Этилен, его получение (дегидрированием этана и дегидратацией этанола).</w:t>
      </w:r>
    </w:p>
    <w:p w:rsidR="00944635" w:rsidRDefault="00944635">
      <w:pPr>
        <w:spacing w:line="1" w:lineRule="exact"/>
        <w:rPr>
          <w:sz w:val="20"/>
          <w:szCs w:val="20"/>
        </w:rPr>
      </w:pPr>
    </w:p>
    <w:p w:rsidR="00944635" w:rsidRDefault="00776474">
      <w:pPr>
        <w:ind w:left="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Химические  свойства  этилена:  горение,  качественные  реакции,  гидратация,  полимеризация.</w:t>
      </w:r>
    </w:p>
    <w:p w:rsidR="00944635" w:rsidRDefault="00776474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Полиэтилен, его свойства и применение. Применение этилена на основе свойств.</w:t>
      </w:r>
    </w:p>
    <w:p w:rsidR="00944635" w:rsidRDefault="00944635">
      <w:pPr>
        <w:spacing w:line="12" w:lineRule="exact"/>
        <w:rPr>
          <w:sz w:val="20"/>
          <w:szCs w:val="20"/>
        </w:rPr>
      </w:pPr>
    </w:p>
    <w:p w:rsidR="00944635" w:rsidRDefault="00776474">
      <w:pPr>
        <w:numPr>
          <w:ilvl w:val="0"/>
          <w:numId w:val="13"/>
        </w:numPr>
        <w:tabs>
          <w:tab w:val="left" w:pos="809"/>
        </w:tabs>
        <w:spacing w:line="236" w:lineRule="auto"/>
        <w:ind w:firstLine="57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л к а д и е н ы </w:t>
      </w:r>
      <w:r w:rsidR="00011C79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</w:t>
      </w:r>
      <w:r w:rsidR="00011C79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 к а у ч у к и. Понятие об алкадиенах как углеводородах с двумя двойными связями. Химические свойства бутадиена-1,3 и изопрена: обесцвечивание бромной воды и полимеризация в каучуки. Резина.</w:t>
      </w:r>
    </w:p>
    <w:p w:rsidR="00944635" w:rsidRDefault="00944635">
      <w:pPr>
        <w:spacing w:line="13" w:lineRule="exact"/>
        <w:rPr>
          <w:rFonts w:eastAsia="Times New Roman"/>
          <w:sz w:val="24"/>
          <w:szCs w:val="24"/>
        </w:rPr>
      </w:pPr>
    </w:p>
    <w:p w:rsidR="00944635" w:rsidRDefault="00776474">
      <w:pPr>
        <w:numPr>
          <w:ilvl w:val="0"/>
          <w:numId w:val="13"/>
        </w:numPr>
        <w:tabs>
          <w:tab w:val="left" w:pos="823"/>
        </w:tabs>
        <w:spacing w:line="236" w:lineRule="auto"/>
        <w:ind w:firstLine="57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 к и н ы. Ацетилен, его получение пиролизом метана и карбидным способом. Химические свойства ацетилена: горение, обесцвечивание бромной воды, присоединение хлороводорода и гидратация. Применение ацетилена на основе свойств.</w:t>
      </w:r>
    </w:p>
    <w:p w:rsidR="00944635" w:rsidRDefault="00944635">
      <w:pPr>
        <w:spacing w:line="13" w:lineRule="exact"/>
        <w:rPr>
          <w:rFonts w:eastAsia="Times New Roman"/>
          <w:sz w:val="24"/>
          <w:szCs w:val="24"/>
        </w:rPr>
      </w:pPr>
    </w:p>
    <w:p w:rsidR="00944635" w:rsidRDefault="00776474">
      <w:pPr>
        <w:spacing w:line="234" w:lineRule="auto"/>
        <w:ind w:right="20" w:firstLine="5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 е н з о л. Получение бензола из гексана и ацетилена. Химические свойства бензола: горение, галогенирование, нитрование. Применение бензола на основе свойств.</w:t>
      </w:r>
    </w:p>
    <w:p w:rsidR="00944635" w:rsidRDefault="00944635">
      <w:pPr>
        <w:spacing w:line="13" w:lineRule="exact"/>
        <w:rPr>
          <w:rFonts w:eastAsia="Times New Roman"/>
          <w:sz w:val="24"/>
          <w:szCs w:val="24"/>
        </w:rPr>
      </w:pPr>
    </w:p>
    <w:p w:rsidR="00944635" w:rsidRDefault="00776474">
      <w:pPr>
        <w:spacing w:line="234" w:lineRule="auto"/>
        <w:ind w:left="5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 е ф т ь. Состав и переработка нефти. Нефтепродукты. Бензин и понятие об октановом числе. </w:t>
      </w:r>
      <w:r>
        <w:rPr>
          <w:rFonts w:eastAsia="Times New Roman"/>
          <w:b/>
          <w:bCs/>
          <w:sz w:val="24"/>
          <w:szCs w:val="24"/>
        </w:rPr>
        <w:t xml:space="preserve">Демонстрации. </w:t>
      </w:r>
      <w:r>
        <w:rPr>
          <w:rFonts w:eastAsia="Times New Roman"/>
          <w:sz w:val="24"/>
          <w:szCs w:val="24"/>
        </w:rPr>
        <w:t>Горение ацетилена.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Отношение этилена,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ацетилена и бензола к раствору</w:t>
      </w:r>
    </w:p>
    <w:p w:rsidR="00944635" w:rsidRDefault="00944635">
      <w:pPr>
        <w:spacing w:line="13" w:lineRule="exact"/>
        <w:rPr>
          <w:rFonts w:eastAsia="Times New Roman"/>
          <w:sz w:val="24"/>
          <w:szCs w:val="24"/>
        </w:rPr>
      </w:pPr>
    </w:p>
    <w:p w:rsidR="00944635" w:rsidRDefault="00776474">
      <w:pPr>
        <w:spacing w:line="23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перманганата калия. Получение этилена реакцией дегидратации этанола, ацетилена карбидным способом. Разложение каучука при нагревании, испытание продуктов разложения на непредельность. Коллекция образцов нефти и нефтепродуктов.</w:t>
      </w:r>
    </w:p>
    <w:p w:rsidR="00944635" w:rsidRDefault="00944635">
      <w:pPr>
        <w:spacing w:line="14" w:lineRule="exact"/>
        <w:rPr>
          <w:rFonts w:eastAsia="Times New Roman"/>
          <w:sz w:val="24"/>
          <w:szCs w:val="24"/>
        </w:rPr>
      </w:pPr>
    </w:p>
    <w:p w:rsidR="00944635" w:rsidRDefault="00776474">
      <w:pPr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Лабораторные опыты. </w:t>
      </w:r>
      <w:r>
        <w:rPr>
          <w:rFonts w:eastAsia="Times New Roman"/>
          <w:sz w:val="24"/>
          <w:szCs w:val="24"/>
        </w:rPr>
        <w:t>1.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Определение элементного состава органических соединений.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2.Изготовление моделей молекул углеводородов. 3. Обнаружение непредельных соединений в жидких нефтепродуктах. 4. Получение и свойства ацетилена. 5. Ознакомление с коллекцией </w:t>
      </w:r>
      <w:r>
        <w:rPr>
          <w:rFonts w:eastAsia="Times New Roman"/>
          <w:b/>
          <w:bCs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Нефть и продукты ее переработки».</w:t>
      </w:r>
    </w:p>
    <w:p w:rsidR="00944635" w:rsidRDefault="00944635">
      <w:pPr>
        <w:spacing w:line="6" w:lineRule="exact"/>
        <w:rPr>
          <w:rFonts w:eastAsia="Times New Roman"/>
          <w:sz w:val="24"/>
          <w:szCs w:val="24"/>
        </w:rPr>
      </w:pPr>
    </w:p>
    <w:p w:rsidR="00944635" w:rsidRDefault="00776474">
      <w:pPr>
        <w:ind w:left="5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Тема 3. Кислородсодержащие органические соединения и их природные источники </w:t>
      </w:r>
      <w:r>
        <w:rPr>
          <w:rFonts w:eastAsia="Times New Roman"/>
          <w:b/>
          <w:bCs/>
          <w:i/>
          <w:iCs/>
          <w:sz w:val="24"/>
          <w:szCs w:val="24"/>
        </w:rPr>
        <w:t>(20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ч)</w:t>
      </w:r>
    </w:p>
    <w:p w:rsidR="00944635" w:rsidRDefault="00776474">
      <w:pPr>
        <w:spacing w:line="235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Единство химической организации живых организмов. Химический состав живых организмов.</w:t>
      </w:r>
    </w:p>
    <w:p w:rsidR="00944635" w:rsidRDefault="00944635">
      <w:pPr>
        <w:spacing w:line="13" w:lineRule="exact"/>
        <w:rPr>
          <w:rFonts w:eastAsia="Times New Roman"/>
          <w:sz w:val="24"/>
          <w:szCs w:val="24"/>
        </w:rPr>
      </w:pPr>
    </w:p>
    <w:p w:rsidR="00944635" w:rsidRDefault="00776474">
      <w:pPr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 п и р т ы. Получение этанола брожением глюкозы и гидратацией этилена. Гидроксильная группа как функциональная. Представление о водородной связи. Химические свойства этанола: горение, взаимодействие с натрием, образование простых и сложных эфиров, окисление в альдегид. Применение этанола на основе свойств. Алкоголизм, его последствия и предупреждение.</w:t>
      </w:r>
    </w:p>
    <w:p w:rsidR="00944635" w:rsidRDefault="00944635">
      <w:pPr>
        <w:spacing w:line="13" w:lineRule="exact"/>
        <w:rPr>
          <w:rFonts w:eastAsia="Times New Roman"/>
          <w:sz w:val="24"/>
          <w:szCs w:val="24"/>
        </w:rPr>
      </w:pPr>
    </w:p>
    <w:p w:rsidR="00944635" w:rsidRDefault="00776474">
      <w:pPr>
        <w:spacing w:line="234" w:lineRule="auto"/>
        <w:ind w:firstLine="5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Понятие о предельных многоатомных спиртах. Глицерин как представитель многоатомных спиртов. Качественная реакция на многоатомные спирты. Применение глицерина.</w:t>
      </w:r>
    </w:p>
    <w:p w:rsidR="00944635" w:rsidRDefault="00944635">
      <w:pPr>
        <w:spacing w:line="14" w:lineRule="exact"/>
        <w:rPr>
          <w:rFonts w:eastAsia="Times New Roman"/>
          <w:sz w:val="24"/>
          <w:szCs w:val="24"/>
        </w:rPr>
      </w:pPr>
    </w:p>
    <w:p w:rsidR="00944635" w:rsidRDefault="00776474">
      <w:pPr>
        <w:spacing w:line="236" w:lineRule="auto"/>
        <w:ind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 е н о л. Получение фенола коксованием каменного угля. Взаимное влияние атомов в молекуле фенола: взаимодействие с гидроксидом натрия и азотной кислотой. Применение фенола на основе свойств.</w:t>
      </w:r>
    </w:p>
    <w:p w:rsidR="00944635" w:rsidRDefault="00944635">
      <w:pPr>
        <w:spacing w:line="13" w:lineRule="exact"/>
        <w:rPr>
          <w:rFonts w:eastAsia="Times New Roman"/>
          <w:sz w:val="24"/>
          <w:szCs w:val="24"/>
        </w:rPr>
      </w:pPr>
    </w:p>
    <w:p w:rsidR="00944635" w:rsidRDefault="00776474">
      <w:pPr>
        <w:numPr>
          <w:ilvl w:val="0"/>
          <w:numId w:val="13"/>
        </w:numPr>
        <w:tabs>
          <w:tab w:val="left" w:pos="828"/>
        </w:tabs>
        <w:spacing w:line="236" w:lineRule="auto"/>
        <w:ind w:firstLine="57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 ь д е г и д ы. Получение альдегидов окислением соответствующих спиртов. Химические свойства альдегидов: окисление в соответствующую кислоту и восстановление в соответствующий спирт. Применение формальдегида и ацетальдегида на основе свойств.</w:t>
      </w:r>
    </w:p>
    <w:p w:rsidR="00944635" w:rsidRDefault="00944635">
      <w:pPr>
        <w:spacing w:line="13" w:lineRule="exact"/>
        <w:rPr>
          <w:rFonts w:eastAsia="Times New Roman"/>
          <w:sz w:val="24"/>
          <w:szCs w:val="24"/>
        </w:rPr>
      </w:pPr>
    </w:p>
    <w:p w:rsidR="00944635" w:rsidRDefault="00776474">
      <w:pPr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 а р б о н о в ы е к и с л о т ы. Получение карбоновых кислот окислением альдегидов. Химические свойства уксусной кислоты: общие свойства с неорганическими кислотами и реакция этерификации. Применение уксусной кислоты на основе свойств. Высшие жирные кислоты на примере пальмитиновой и стеариновой.</w:t>
      </w:r>
    </w:p>
    <w:p w:rsidR="00944635" w:rsidRDefault="00944635">
      <w:pPr>
        <w:spacing w:line="1" w:lineRule="exact"/>
        <w:rPr>
          <w:rFonts w:eastAsia="Times New Roman"/>
          <w:sz w:val="24"/>
          <w:szCs w:val="24"/>
        </w:rPr>
      </w:pPr>
    </w:p>
    <w:p w:rsidR="00944635" w:rsidRDefault="00776474">
      <w:pPr>
        <w:ind w:left="5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 л о ж н ы е э ф и р ы и ж и р ы. Получение сложных эфиров реакцией этерификации. Сложные</w:t>
      </w:r>
    </w:p>
    <w:p w:rsidR="00944635" w:rsidRDefault="00944635">
      <w:pPr>
        <w:spacing w:line="1" w:lineRule="exact"/>
        <w:rPr>
          <w:sz w:val="20"/>
          <w:szCs w:val="20"/>
        </w:rPr>
      </w:pPr>
    </w:p>
    <w:p w:rsidR="00944635" w:rsidRDefault="00776474">
      <w:pPr>
        <w:tabs>
          <w:tab w:val="left" w:pos="940"/>
          <w:tab w:val="left" w:pos="1340"/>
          <w:tab w:val="left" w:pos="2540"/>
          <w:tab w:val="left" w:pos="3060"/>
          <w:tab w:val="left" w:pos="4340"/>
          <w:tab w:val="left" w:pos="5900"/>
          <w:tab w:val="left" w:pos="7100"/>
          <w:tab w:val="left" w:pos="8120"/>
          <w:tab w:val="left" w:pos="8640"/>
          <w:tab w:val="left" w:pos="962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эфиры</w:t>
      </w:r>
      <w:r>
        <w:rPr>
          <w:rFonts w:eastAsia="Times New Roman"/>
          <w:sz w:val="24"/>
          <w:szCs w:val="24"/>
        </w:rPr>
        <w:tab/>
        <w:t>в</w:t>
      </w:r>
      <w:r>
        <w:rPr>
          <w:rFonts w:eastAsia="Times New Roman"/>
          <w:sz w:val="24"/>
          <w:szCs w:val="24"/>
        </w:rPr>
        <w:tab/>
        <w:t>природе,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их</w:t>
      </w:r>
      <w:r>
        <w:rPr>
          <w:rFonts w:eastAsia="Times New Roman"/>
          <w:sz w:val="24"/>
          <w:szCs w:val="24"/>
        </w:rPr>
        <w:tab/>
        <w:t>значение.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Применение</w:t>
      </w:r>
      <w:r>
        <w:rPr>
          <w:rFonts w:eastAsia="Times New Roman"/>
          <w:sz w:val="24"/>
          <w:szCs w:val="24"/>
        </w:rPr>
        <w:tab/>
        <w:t>сложных</w:t>
      </w:r>
      <w:r>
        <w:rPr>
          <w:rFonts w:eastAsia="Times New Roman"/>
          <w:sz w:val="24"/>
          <w:szCs w:val="24"/>
        </w:rPr>
        <w:tab/>
        <w:t>эфиров</w:t>
      </w:r>
      <w:r>
        <w:rPr>
          <w:rFonts w:eastAsia="Times New Roman"/>
          <w:sz w:val="24"/>
          <w:szCs w:val="24"/>
        </w:rPr>
        <w:tab/>
        <w:t>на</w:t>
      </w:r>
      <w:r>
        <w:rPr>
          <w:rFonts w:eastAsia="Times New Roman"/>
          <w:sz w:val="24"/>
          <w:szCs w:val="24"/>
        </w:rPr>
        <w:tab/>
        <w:t>основе</w:t>
      </w:r>
      <w:r>
        <w:rPr>
          <w:rFonts w:eastAsia="Times New Roman"/>
          <w:sz w:val="24"/>
          <w:szCs w:val="24"/>
        </w:rPr>
        <w:tab/>
        <w:t>свойств.</w:t>
      </w:r>
    </w:p>
    <w:p w:rsidR="00944635" w:rsidRDefault="00944635">
      <w:pPr>
        <w:sectPr w:rsidR="00944635">
          <w:pgSz w:w="11900" w:h="16838"/>
          <w:pgMar w:top="563" w:right="706" w:bottom="444" w:left="700" w:header="0" w:footer="0" w:gutter="0"/>
          <w:cols w:space="720" w:equalWidth="0">
            <w:col w:w="10500"/>
          </w:cols>
        </w:sectPr>
      </w:pPr>
    </w:p>
    <w:p w:rsidR="00944635" w:rsidRDefault="00776474">
      <w:pPr>
        <w:spacing w:line="234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Жиры как сложные эфиры. Химические свойства жиров: гидролиз (омыление) и гидрирование жидких жиров. Применение жиров на основе свойств.</w:t>
      </w:r>
    </w:p>
    <w:p w:rsidR="00944635" w:rsidRDefault="00944635">
      <w:pPr>
        <w:spacing w:line="14" w:lineRule="exact"/>
        <w:rPr>
          <w:sz w:val="20"/>
          <w:szCs w:val="20"/>
        </w:rPr>
      </w:pPr>
    </w:p>
    <w:p w:rsidR="00944635" w:rsidRDefault="00776474">
      <w:pPr>
        <w:numPr>
          <w:ilvl w:val="0"/>
          <w:numId w:val="14"/>
        </w:numPr>
        <w:tabs>
          <w:tab w:val="left" w:pos="876"/>
        </w:tabs>
        <w:spacing w:line="234" w:lineRule="auto"/>
        <w:ind w:left="180" w:firstLine="39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 л е в о д ы. Углеводы, значение углеводов в живой природе и в жизни человека. Глюкоза - вещество с двойственной функцией - альдегидоспирт. Химические свойства глюкозы:</w:t>
      </w:r>
    </w:p>
    <w:p w:rsidR="00944635" w:rsidRDefault="00944635">
      <w:pPr>
        <w:spacing w:line="2" w:lineRule="exact"/>
        <w:rPr>
          <w:sz w:val="20"/>
          <w:szCs w:val="20"/>
        </w:rPr>
      </w:pPr>
    </w:p>
    <w:p w:rsidR="00944635" w:rsidRDefault="00776474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окисление в глюконовую кислоту, восстановление в сорбит, брожение (молочнокислое и спиртовое).</w:t>
      </w:r>
    </w:p>
    <w:p w:rsidR="00944635" w:rsidRDefault="00776474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Применение глюкозы на основе свойств.</w:t>
      </w:r>
    </w:p>
    <w:p w:rsidR="00944635" w:rsidRDefault="00944635">
      <w:pPr>
        <w:spacing w:line="12" w:lineRule="exact"/>
        <w:rPr>
          <w:sz w:val="20"/>
          <w:szCs w:val="20"/>
        </w:rPr>
      </w:pPr>
    </w:p>
    <w:p w:rsidR="00944635" w:rsidRDefault="00776474">
      <w:pPr>
        <w:spacing w:line="250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 xml:space="preserve">Демонстрации. </w:t>
      </w:r>
      <w:r>
        <w:rPr>
          <w:rFonts w:eastAsia="Times New Roman"/>
          <w:sz w:val="23"/>
          <w:szCs w:val="23"/>
        </w:rPr>
        <w:t>Окисление спирта в альдегид.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Качественная реакция на многоатомные спирты.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Коллекция «Каменный уголь и продукты его переработки». Качественные реакции на фенол. Реакция «серебряного зеркала» альдегидов и глюкозы. Окисление альдегидов и глюкозы в кислоты с помощью гидроксида меди (II). Получение уксусно-этилового эфира. Качественная реакция на крахмал.</w:t>
      </w:r>
    </w:p>
    <w:p w:rsidR="00944635" w:rsidRDefault="00944635">
      <w:pPr>
        <w:spacing w:line="2" w:lineRule="exact"/>
        <w:rPr>
          <w:sz w:val="20"/>
          <w:szCs w:val="20"/>
        </w:rPr>
      </w:pPr>
    </w:p>
    <w:p w:rsidR="00944635" w:rsidRDefault="00776474">
      <w:pPr>
        <w:spacing w:line="23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Лабораторные опыты. </w:t>
      </w:r>
      <w:r>
        <w:rPr>
          <w:rFonts w:eastAsia="Times New Roman"/>
          <w:sz w:val="24"/>
          <w:szCs w:val="24"/>
        </w:rPr>
        <w:t>6.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Свойства этилового спирта. 7.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Свойства глицерина. 8.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Свойства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формальдегида. 9. Свойства уксусной кислоты. 10. Свойства жиров. 11. Сравнение свойств растворов мыла и стирального порошка. 12. Свойства глюкозы. 13. Свойства крахмала.</w:t>
      </w:r>
    </w:p>
    <w:p w:rsidR="00944635" w:rsidRDefault="00944635">
      <w:pPr>
        <w:spacing w:line="6" w:lineRule="exact"/>
        <w:rPr>
          <w:sz w:val="20"/>
          <w:szCs w:val="20"/>
        </w:rPr>
      </w:pPr>
    </w:p>
    <w:p w:rsidR="00944635" w:rsidRDefault="00776474">
      <w:pPr>
        <w:tabs>
          <w:tab w:val="left" w:pos="1580"/>
        </w:tabs>
        <w:ind w:left="5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4.</w:t>
      </w:r>
      <w:r>
        <w:rPr>
          <w:rFonts w:eastAsia="Times New Roman"/>
          <w:b/>
          <w:bCs/>
          <w:sz w:val="24"/>
          <w:szCs w:val="24"/>
        </w:rPr>
        <w:tab/>
        <w:t xml:space="preserve">Азотсодержащие соединения и их нахождение в живой природе </w:t>
      </w:r>
      <w:r>
        <w:rPr>
          <w:rFonts w:eastAsia="Times New Roman"/>
          <w:b/>
          <w:bCs/>
          <w:i/>
          <w:iCs/>
          <w:sz w:val="24"/>
          <w:szCs w:val="24"/>
        </w:rPr>
        <w:t>(</w:t>
      </w:r>
      <w:r w:rsidR="00196B0E">
        <w:rPr>
          <w:rFonts w:eastAsia="Times New Roman"/>
          <w:b/>
          <w:bCs/>
          <w:i/>
          <w:iCs/>
          <w:color w:val="FF0000"/>
          <w:sz w:val="24"/>
          <w:szCs w:val="24"/>
        </w:rPr>
        <w:t>9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ч)</w:t>
      </w:r>
    </w:p>
    <w:p w:rsidR="00944635" w:rsidRDefault="00944635">
      <w:pPr>
        <w:spacing w:line="7" w:lineRule="exact"/>
        <w:rPr>
          <w:sz w:val="20"/>
          <w:szCs w:val="20"/>
        </w:rPr>
      </w:pPr>
    </w:p>
    <w:p w:rsidR="00944635" w:rsidRDefault="00776474">
      <w:pPr>
        <w:numPr>
          <w:ilvl w:val="0"/>
          <w:numId w:val="15"/>
        </w:numPr>
        <w:tabs>
          <w:tab w:val="left" w:pos="816"/>
        </w:tabs>
        <w:spacing w:line="236" w:lineRule="auto"/>
        <w:ind w:firstLine="57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 и н ы. Понятие об аминах. Получение ароматического амина - анилина - из нитробензола. Анилин как органическое основание. Взаимное влияние атомов в молекуле анилина: ослабление основных свойств и взаимодействие с бромной водой. Применение анилина на основе свойств.</w:t>
      </w:r>
    </w:p>
    <w:p w:rsidR="00944635" w:rsidRDefault="00944635">
      <w:pPr>
        <w:spacing w:line="14" w:lineRule="exact"/>
        <w:rPr>
          <w:rFonts w:eastAsia="Times New Roman"/>
          <w:sz w:val="24"/>
          <w:szCs w:val="24"/>
        </w:rPr>
      </w:pPr>
    </w:p>
    <w:p w:rsidR="00944635" w:rsidRDefault="00776474">
      <w:pPr>
        <w:numPr>
          <w:ilvl w:val="0"/>
          <w:numId w:val="15"/>
        </w:numPr>
        <w:tabs>
          <w:tab w:val="left" w:pos="813"/>
        </w:tabs>
        <w:spacing w:line="234" w:lineRule="auto"/>
        <w:ind w:left="580" w:hanging="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 и н о к и с л о т ы. Получение аминокислот из карбоновых кислот и гидролизом белков. Химические свойства аминокислот как амфотерных органических соединений: взаимодействие</w:t>
      </w:r>
    </w:p>
    <w:p w:rsidR="00944635" w:rsidRDefault="00944635">
      <w:pPr>
        <w:spacing w:line="13" w:lineRule="exact"/>
        <w:rPr>
          <w:sz w:val="20"/>
          <w:szCs w:val="20"/>
        </w:rPr>
      </w:pPr>
    </w:p>
    <w:p w:rsidR="00944635" w:rsidRDefault="00776474">
      <w:pPr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со щелочами, кислотами и друг с другом (реакция поликонденсации). Пептидная связь и полипептиды.</w:t>
      </w:r>
    </w:p>
    <w:p w:rsidR="00944635" w:rsidRDefault="00776474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Применение аминокислот на основе свойств.</w:t>
      </w:r>
    </w:p>
    <w:p w:rsidR="00944635" w:rsidRDefault="00944635">
      <w:pPr>
        <w:spacing w:line="12" w:lineRule="exact"/>
        <w:rPr>
          <w:sz w:val="20"/>
          <w:szCs w:val="20"/>
        </w:rPr>
      </w:pPr>
    </w:p>
    <w:p w:rsidR="00944635" w:rsidRDefault="00776474">
      <w:pPr>
        <w:numPr>
          <w:ilvl w:val="1"/>
          <w:numId w:val="16"/>
        </w:numPr>
        <w:tabs>
          <w:tab w:val="left" w:pos="780"/>
        </w:tabs>
        <w:spacing w:line="236" w:lineRule="auto"/>
        <w:ind w:firstLine="57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е л к и. Получение белков реакцией поликонденсации аминокислот. Первичная, вторичная и третичная структуры белков. Химические свойства белков: горение, денатурация, гидролиз и цветные реакции. Биохимические функции белков.</w:t>
      </w:r>
    </w:p>
    <w:p w:rsidR="00944635" w:rsidRDefault="00944635">
      <w:pPr>
        <w:spacing w:line="1" w:lineRule="exact"/>
        <w:rPr>
          <w:rFonts w:eastAsia="Times New Roman"/>
          <w:sz w:val="24"/>
          <w:szCs w:val="24"/>
        </w:rPr>
      </w:pPr>
    </w:p>
    <w:p w:rsidR="00944635" w:rsidRDefault="00776474">
      <w:pPr>
        <w:ind w:left="5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Генетическая связь между классами органических соединений.</w:t>
      </w:r>
    </w:p>
    <w:p w:rsidR="00944635" w:rsidRDefault="00944635">
      <w:pPr>
        <w:spacing w:line="12" w:lineRule="exact"/>
        <w:rPr>
          <w:rFonts w:eastAsia="Times New Roman"/>
          <w:sz w:val="24"/>
          <w:szCs w:val="24"/>
        </w:rPr>
      </w:pPr>
    </w:p>
    <w:p w:rsidR="00944635" w:rsidRDefault="00776474">
      <w:pPr>
        <w:spacing w:line="236" w:lineRule="auto"/>
        <w:ind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Нуклеиновые кислоты. Синтез нуклеиновых кислот в клетке из нуклеотидов. Общий план строения нуклеотида. Сравнение строения и функций РНК и ДНК. Роль нуклеиновых кислот в хранении и передаче наследственной информации. Понятие о биотехнологии и генной инженерии.</w:t>
      </w:r>
    </w:p>
    <w:p w:rsidR="00944635" w:rsidRDefault="00944635">
      <w:pPr>
        <w:spacing w:line="13" w:lineRule="exact"/>
        <w:rPr>
          <w:rFonts w:eastAsia="Times New Roman"/>
          <w:sz w:val="24"/>
          <w:szCs w:val="24"/>
        </w:rPr>
      </w:pPr>
    </w:p>
    <w:p w:rsidR="00944635" w:rsidRDefault="00776474">
      <w:pPr>
        <w:spacing w:line="248" w:lineRule="auto"/>
        <w:ind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3"/>
          <w:szCs w:val="23"/>
        </w:rPr>
        <w:t xml:space="preserve">Демонстрации. </w:t>
      </w:r>
      <w:r>
        <w:rPr>
          <w:rFonts w:eastAsia="Times New Roman"/>
          <w:sz w:val="23"/>
          <w:szCs w:val="23"/>
        </w:rPr>
        <w:t>Взаимодействие аммиака и анилина с соляной кислотой.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Реакция анилина с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 xml:space="preserve">бромной водой. Доказательство наличия функциональных групп в растворах аминокислот. Растворение и осаждение белков. Цветные реакции белков: ксантопротеиновая и биуретовая. Горение птичьего пера и шерстяной нити. Модель молекулы ДНК. Переходы: этанол </w:t>
      </w:r>
      <w:r>
        <w:rPr>
          <w:rFonts w:ascii="Symbol" w:eastAsia="Symbol" w:hAnsi="Symbol" w:cs="Symbol"/>
        </w:rPr>
        <w:t></w:t>
      </w:r>
      <w:r>
        <w:rPr>
          <w:rFonts w:eastAsia="Times New Roman"/>
          <w:sz w:val="23"/>
          <w:szCs w:val="23"/>
        </w:rPr>
        <w:t xml:space="preserve"> этилен этиленгликоль</w:t>
      </w:r>
    </w:p>
    <w:p w:rsidR="00944635" w:rsidRDefault="00944635">
      <w:pPr>
        <w:spacing w:line="1" w:lineRule="exact"/>
        <w:rPr>
          <w:rFonts w:eastAsia="Times New Roman"/>
          <w:sz w:val="24"/>
          <w:szCs w:val="24"/>
        </w:rPr>
      </w:pPr>
    </w:p>
    <w:p w:rsidR="00944635" w:rsidRDefault="00776474">
      <w:pPr>
        <w:numPr>
          <w:ilvl w:val="0"/>
          <w:numId w:val="16"/>
        </w:numPr>
        <w:tabs>
          <w:tab w:val="left" w:pos="360"/>
        </w:tabs>
        <w:spacing w:line="231" w:lineRule="auto"/>
        <w:ind w:left="360" w:hanging="31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этиленгликолят меди (II); этанол </w:t>
      </w:r>
      <w:r>
        <w:rPr>
          <w:rFonts w:ascii="Symbol" w:eastAsia="Symbol" w:hAnsi="Symbol" w:cs="Symbol"/>
          <w:sz w:val="23"/>
          <w:szCs w:val="23"/>
        </w:rPr>
        <w:t></w:t>
      </w:r>
      <w:r>
        <w:rPr>
          <w:rFonts w:eastAsia="Times New Roman"/>
          <w:sz w:val="24"/>
          <w:szCs w:val="24"/>
        </w:rPr>
        <w:t xml:space="preserve">этаналь </w:t>
      </w:r>
      <w:r>
        <w:rPr>
          <w:rFonts w:ascii="Symbol" w:eastAsia="Symbol" w:hAnsi="Symbol" w:cs="Symbol"/>
          <w:sz w:val="23"/>
          <w:szCs w:val="23"/>
        </w:rPr>
        <w:t></w:t>
      </w:r>
      <w:r>
        <w:rPr>
          <w:rFonts w:eastAsia="Times New Roman"/>
          <w:sz w:val="24"/>
          <w:szCs w:val="24"/>
        </w:rPr>
        <w:t xml:space="preserve"> этановая кислота.</w:t>
      </w:r>
    </w:p>
    <w:p w:rsidR="00944635" w:rsidRDefault="00944635">
      <w:pPr>
        <w:spacing w:line="1" w:lineRule="exact"/>
        <w:rPr>
          <w:sz w:val="20"/>
          <w:szCs w:val="20"/>
        </w:rPr>
      </w:pPr>
    </w:p>
    <w:p w:rsidR="00944635" w:rsidRDefault="00776474">
      <w:pPr>
        <w:ind w:left="5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Лабораторные опыты. </w:t>
      </w:r>
      <w:r>
        <w:rPr>
          <w:rFonts w:eastAsia="Times New Roman"/>
          <w:sz w:val="24"/>
          <w:szCs w:val="24"/>
        </w:rPr>
        <w:t>14.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Свойства белков.</w:t>
      </w:r>
    </w:p>
    <w:p w:rsidR="00944635" w:rsidRDefault="00776474">
      <w:pPr>
        <w:ind w:left="5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Практическая работа №1. </w:t>
      </w:r>
      <w:r>
        <w:rPr>
          <w:rFonts w:eastAsia="Times New Roman"/>
          <w:sz w:val="24"/>
          <w:szCs w:val="24"/>
        </w:rPr>
        <w:t>Идентификация органических соединений.</w:t>
      </w:r>
    </w:p>
    <w:p w:rsidR="00944635" w:rsidRDefault="00944635">
      <w:pPr>
        <w:spacing w:line="5" w:lineRule="exact"/>
        <w:rPr>
          <w:sz w:val="20"/>
          <w:szCs w:val="20"/>
        </w:rPr>
      </w:pPr>
    </w:p>
    <w:p w:rsidR="00944635" w:rsidRDefault="00776474">
      <w:pPr>
        <w:tabs>
          <w:tab w:val="left" w:pos="1520"/>
        </w:tabs>
        <w:ind w:left="5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5.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3"/>
          <w:szCs w:val="23"/>
        </w:rPr>
        <w:t xml:space="preserve">Биологически активные органические соединения </w:t>
      </w:r>
      <w:r>
        <w:rPr>
          <w:rFonts w:eastAsia="Times New Roman"/>
          <w:b/>
          <w:bCs/>
          <w:i/>
          <w:iCs/>
          <w:sz w:val="23"/>
          <w:szCs w:val="23"/>
        </w:rPr>
        <w:t>(</w:t>
      </w:r>
      <w:r w:rsidR="00196B0E">
        <w:rPr>
          <w:rFonts w:eastAsia="Times New Roman"/>
          <w:b/>
          <w:bCs/>
          <w:i/>
          <w:iCs/>
          <w:color w:val="FF0000"/>
          <w:sz w:val="23"/>
          <w:szCs w:val="23"/>
        </w:rPr>
        <w:t>5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b/>
          <w:bCs/>
          <w:i/>
          <w:iCs/>
          <w:sz w:val="23"/>
          <w:szCs w:val="23"/>
        </w:rPr>
        <w:t>ч)</w:t>
      </w:r>
    </w:p>
    <w:p w:rsidR="00944635" w:rsidRDefault="00944635">
      <w:pPr>
        <w:spacing w:line="7" w:lineRule="exact"/>
        <w:rPr>
          <w:sz w:val="20"/>
          <w:szCs w:val="20"/>
        </w:rPr>
      </w:pPr>
    </w:p>
    <w:p w:rsidR="00944635" w:rsidRDefault="00776474">
      <w:pPr>
        <w:numPr>
          <w:ilvl w:val="1"/>
          <w:numId w:val="17"/>
        </w:numPr>
        <w:tabs>
          <w:tab w:val="left" w:pos="843"/>
        </w:tabs>
        <w:spacing w:line="236" w:lineRule="auto"/>
        <w:ind w:firstLine="57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е р м е н т ы. Ферменты как биологические катализаторы белковой природы. Особенности функционирования ферментов. Роль ферментов в жизнедеятельности живых организмов и народном хозяйстве.</w:t>
      </w:r>
    </w:p>
    <w:p w:rsidR="00944635" w:rsidRDefault="00944635">
      <w:pPr>
        <w:spacing w:line="13" w:lineRule="exact"/>
        <w:rPr>
          <w:rFonts w:eastAsia="Times New Roman"/>
          <w:sz w:val="24"/>
          <w:szCs w:val="24"/>
        </w:rPr>
      </w:pPr>
    </w:p>
    <w:p w:rsidR="00944635" w:rsidRDefault="00776474">
      <w:pPr>
        <w:spacing w:line="236" w:lineRule="auto"/>
        <w:ind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и т а м и н ы. Понятие о витаминах. Нарушения, связанные с витаминами: авитаминозы, гиповитаминозы и гипервитаминозы. Витамин С как представитель водорастворимых витаминов и витамин А как представитель жирорастворимых витаминов.</w:t>
      </w:r>
    </w:p>
    <w:p w:rsidR="00944635" w:rsidRDefault="00944635">
      <w:pPr>
        <w:spacing w:line="14" w:lineRule="exact"/>
        <w:rPr>
          <w:rFonts w:eastAsia="Times New Roman"/>
          <w:sz w:val="24"/>
          <w:szCs w:val="24"/>
        </w:rPr>
      </w:pPr>
    </w:p>
    <w:p w:rsidR="00944635" w:rsidRDefault="00776474">
      <w:pPr>
        <w:spacing w:line="234" w:lineRule="auto"/>
        <w:ind w:firstLine="5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 о р м о н ы. Понятие о гормонах как гуморальных регуляторах жизнедеятельности живых организмов. Инсулин и адреналин как представители гормонов. Профилактика сахарного диабета.</w:t>
      </w:r>
    </w:p>
    <w:p w:rsidR="00944635" w:rsidRDefault="00944635">
      <w:pPr>
        <w:spacing w:line="1" w:lineRule="exact"/>
        <w:rPr>
          <w:rFonts w:eastAsia="Times New Roman"/>
          <w:sz w:val="24"/>
          <w:szCs w:val="24"/>
        </w:rPr>
      </w:pPr>
    </w:p>
    <w:p w:rsidR="00944635" w:rsidRDefault="00776474">
      <w:pPr>
        <w:ind w:left="5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 е к а р с т в а. Лекарственная химия: от иатрохимии до химиотерапии. Аспирин. Антибиотики</w:t>
      </w:r>
    </w:p>
    <w:p w:rsidR="00944635" w:rsidRDefault="00776474">
      <w:pPr>
        <w:numPr>
          <w:ilvl w:val="0"/>
          <w:numId w:val="17"/>
        </w:numPr>
        <w:tabs>
          <w:tab w:val="left" w:pos="200"/>
        </w:tabs>
        <w:ind w:left="200" w:hanging="19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дисбактериоз. Наркотические вещества. Наркомания, борьба и профилактика.</w:t>
      </w:r>
    </w:p>
    <w:p w:rsidR="00944635" w:rsidRDefault="00944635">
      <w:pPr>
        <w:spacing w:line="12" w:lineRule="exact"/>
        <w:rPr>
          <w:sz w:val="20"/>
          <w:szCs w:val="20"/>
        </w:rPr>
      </w:pPr>
    </w:p>
    <w:p w:rsidR="00944635" w:rsidRDefault="00776474">
      <w:pPr>
        <w:spacing w:line="23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Демонстрации. </w:t>
      </w:r>
      <w:r>
        <w:rPr>
          <w:rFonts w:eastAsia="Times New Roman"/>
          <w:sz w:val="24"/>
          <w:szCs w:val="24"/>
        </w:rPr>
        <w:t>Разложение пероксида водорода каталазой сырого мяса и сырого картофеля.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СМС, содержащих энзимы. Испытание среды раствора СМС индикаторной бумагой. Знакомство с образцами препаратов домашней, лабораторной и автомобильной аптечки.</w:t>
      </w:r>
    </w:p>
    <w:p w:rsidR="00944635" w:rsidRDefault="00944635">
      <w:pPr>
        <w:sectPr w:rsidR="00944635">
          <w:pgSz w:w="11900" w:h="16838"/>
          <w:pgMar w:top="568" w:right="706" w:bottom="1440" w:left="700" w:header="0" w:footer="0" w:gutter="0"/>
          <w:cols w:space="720" w:equalWidth="0">
            <w:col w:w="10500"/>
          </w:cols>
        </w:sectPr>
      </w:pPr>
    </w:p>
    <w:p w:rsidR="00944635" w:rsidRDefault="00776474">
      <w:pPr>
        <w:tabs>
          <w:tab w:val="left" w:pos="1580"/>
        </w:tabs>
        <w:ind w:left="5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Тема 6.</w:t>
      </w:r>
      <w:r>
        <w:rPr>
          <w:rFonts w:eastAsia="Times New Roman"/>
          <w:b/>
          <w:bCs/>
          <w:sz w:val="24"/>
          <w:szCs w:val="24"/>
        </w:rPr>
        <w:tab/>
        <w:t xml:space="preserve">Искусственные и синтетические полимеры </w:t>
      </w:r>
      <w:r>
        <w:rPr>
          <w:rFonts w:eastAsia="Times New Roman"/>
          <w:b/>
          <w:bCs/>
          <w:i/>
          <w:iCs/>
          <w:sz w:val="24"/>
          <w:szCs w:val="24"/>
        </w:rPr>
        <w:t>(2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ч)</w:t>
      </w:r>
    </w:p>
    <w:p w:rsidR="00944635" w:rsidRDefault="00944635">
      <w:pPr>
        <w:spacing w:line="7" w:lineRule="exact"/>
        <w:rPr>
          <w:sz w:val="20"/>
          <w:szCs w:val="20"/>
        </w:rPr>
      </w:pPr>
    </w:p>
    <w:p w:rsidR="00944635" w:rsidRDefault="00776474">
      <w:pPr>
        <w:numPr>
          <w:ilvl w:val="0"/>
          <w:numId w:val="18"/>
        </w:numPr>
        <w:tabs>
          <w:tab w:val="left" w:pos="816"/>
        </w:tabs>
        <w:spacing w:line="236" w:lineRule="auto"/>
        <w:ind w:firstLine="57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 к у с с т в е н н ы е п о л и м е р ы. Получение искусственных полимеров, как продуктов химической модификации природного полимерного сырья. Искусственные волокна (ацетатный шелк, вискоза), их свойства и применение.</w:t>
      </w:r>
    </w:p>
    <w:p w:rsidR="00944635" w:rsidRDefault="00944635">
      <w:pPr>
        <w:spacing w:line="14" w:lineRule="exact"/>
        <w:rPr>
          <w:rFonts w:eastAsia="Times New Roman"/>
          <w:sz w:val="24"/>
          <w:szCs w:val="24"/>
        </w:rPr>
      </w:pPr>
    </w:p>
    <w:p w:rsidR="00944635" w:rsidRDefault="00776474">
      <w:pPr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 и н т е т и ч е с к и е п о л и м е р ы. Получение синтетических полимеров реакциями полимеризации и поликонденсации. Структура полимеров линейная, разветвленная и пространственная. Представители синтетических пластмасс: полиэтилен низкого и высокого давления, полипропилен и поливинилхлорид. Синтетические волокна: лавсан, нитрон и капрон.</w:t>
      </w:r>
    </w:p>
    <w:p w:rsidR="00944635" w:rsidRDefault="00944635">
      <w:pPr>
        <w:spacing w:line="13" w:lineRule="exact"/>
        <w:rPr>
          <w:rFonts w:eastAsia="Times New Roman"/>
          <w:sz w:val="24"/>
          <w:szCs w:val="24"/>
        </w:rPr>
      </w:pPr>
    </w:p>
    <w:p w:rsidR="00944635" w:rsidRDefault="00776474">
      <w:pPr>
        <w:spacing w:line="234" w:lineRule="auto"/>
        <w:ind w:firstLine="567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Демонстрации. </w:t>
      </w:r>
      <w:r>
        <w:rPr>
          <w:rFonts w:eastAsia="Times New Roman"/>
          <w:sz w:val="24"/>
          <w:szCs w:val="24"/>
        </w:rPr>
        <w:t>Коллекция пластмасс и изделий из них.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Коллекции искусственных 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синтетически волокон и изделий из них.</w:t>
      </w:r>
    </w:p>
    <w:p w:rsidR="00944635" w:rsidRDefault="00944635">
      <w:pPr>
        <w:spacing w:line="13" w:lineRule="exact"/>
        <w:rPr>
          <w:rFonts w:eastAsia="Times New Roman"/>
          <w:sz w:val="24"/>
          <w:szCs w:val="24"/>
        </w:rPr>
      </w:pPr>
    </w:p>
    <w:p w:rsidR="00944635" w:rsidRPr="00C72944" w:rsidRDefault="00776474" w:rsidP="00C72944">
      <w:pPr>
        <w:spacing w:line="234" w:lineRule="auto"/>
        <w:ind w:left="580" w:right="960"/>
        <w:rPr>
          <w:rFonts w:eastAsia="Times New Roman"/>
          <w:sz w:val="24"/>
          <w:szCs w:val="24"/>
        </w:rPr>
        <w:sectPr w:rsidR="00944635" w:rsidRPr="00C72944">
          <w:pgSz w:w="11900" w:h="16838"/>
          <w:pgMar w:top="561" w:right="706" w:bottom="1440" w:left="700" w:header="0" w:footer="0" w:gutter="0"/>
          <w:cols w:space="720" w:equalWidth="0">
            <w:col w:w="10500"/>
          </w:cols>
        </w:sectPr>
      </w:pPr>
      <w:r>
        <w:rPr>
          <w:rFonts w:eastAsia="Times New Roman"/>
          <w:b/>
          <w:bCs/>
          <w:sz w:val="24"/>
          <w:szCs w:val="24"/>
        </w:rPr>
        <w:t xml:space="preserve">Лабораторные опыты. </w:t>
      </w:r>
      <w:r>
        <w:rPr>
          <w:rFonts w:eastAsia="Times New Roman"/>
          <w:sz w:val="24"/>
          <w:szCs w:val="24"/>
        </w:rPr>
        <w:t>15.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Ознакомление с образцами пластмасс,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волокон и каучуков.</w:t>
      </w:r>
      <w:r>
        <w:rPr>
          <w:rFonts w:eastAsia="Times New Roman"/>
          <w:b/>
          <w:bCs/>
          <w:sz w:val="24"/>
          <w:szCs w:val="24"/>
        </w:rPr>
        <w:t xml:space="preserve"> Практическая работа №2. </w:t>
      </w:r>
      <w:r>
        <w:rPr>
          <w:rFonts w:eastAsia="Times New Roman"/>
          <w:sz w:val="24"/>
          <w:szCs w:val="24"/>
        </w:rPr>
        <w:t>Распознавание пластмасс и волокон.</w:t>
      </w:r>
    </w:p>
    <w:p w:rsidR="00944635" w:rsidRPr="00CB1E00" w:rsidRDefault="00C72944">
      <w:pPr>
        <w:ind w:right="60"/>
        <w:jc w:val="center"/>
        <w:rPr>
          <w:rFonts w:eastAsia="Times New Roman"/>
          <w:b/>
          <w:bCs/>
          <w:iCs/>
          <w:sz w:val="28"/>
          <w:szCs w:val="28"/>
        </w:rPr>
      </w:pPr>
      <w:r>
        <w:rPr>
          <w:rFonts w:eastAsia="Times New Roman"/>
          <w:b/>
          <w:bCs/>
          <w:iCs/>
          <w:sz w:val="28"/>
          <w:szCs w:val="28"/>
        </w:rPr>
        <w:lastRenderedPageBreak/>
        <w:t>3. Кален</w:t>
      </w:r>
      <w:r w:rsidR="00776474" w:rsidRPr="00CB1E00">
        <w:rPr>
          <w:rFonts w:eastAsia="Times New Roman"/>
          <w:b/>
          <w:bCs/>
          <w:iCs/>
          <w:sz w:val="28"/>
          <w:szCs w:val="28"/>
        </w:rPr>
        <w:t xml:space="preserve">дарно-тематическое планирование </w:t>
      </w:r>
    </w:p>
    <w:tbl>
      <w:tblPr>
        <w:tblStyle w:val="a6"/>
        <w:tblW w:w="10457" w:type="dxa"/>
        <w:tblLayout w:type="fixed"/>
        <w:tblLook w:val="04A0" w:firstRow="1" w:lastRow="0" w:firstColumn="1" w:lastColumn="0" w:noHBand="0" w:noVBand="1"/>
      </w:tblPr>
      <w:tblGrid>
        <w:gridCol w:w="959"/>
        <w:gridCol w:w="5245"/>
        <w:gridCol w:w="992"/>
        <w:gridCol w:w="1813"/>
        <w:gridCol w:w="1448"/>
      </w:tblGrid>
      <w:tr w:rsidR="00AE0286" w:rsidTr="00CB1E00">
        <w:tc>
          <w:tcPr>
            <w:tcW w:w="959" w:type="dxa"/>
          </w:tcPr>
          <w:p w:rsidR="00AE0286" w:rsidRPr="00AE0286" w:rsidRDefault="00AE0286">
            <w:pPr>
              <w:ind w:right="60"/>
              <w:jc w:val="center"/>
              <w:rPr>
                <w:b/>
                <w:sz w:val="20"/>
                <w:szCs w:val="20"/>
              </w:rPr>
            </w:pPr>
            <w:r w:rsidRPr="00AE0286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AE0286">
              <w:rPr>
                <w:b/>
                <w:sz w:val="20"/>
                <w:szCs w:val="20"/>
              </w:rPr>
              <w:t>п</w:t>
            </w:r>
            <w:proofErr w:type="gramEnd"/>
            <w:r w:rsidRPr="00AE0286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5245" w:type="dxa"/>
          </w:tcPr>
          <w:p w:rsidR="00AE0286" w:rsidRPr="00AE0286" w:rsidRDefault="00AE0286" w:rsidP="00CB1E00">
            <w:pPr>
              <w:ind w:right="60"/>
              <w:jc w:val="center"/>
              <w:rPr>
                <w:b/>
                <w:sz w:val="20"/>
                <w:szCs w:val="20"/>
              </w:rPr>
            </w:pPr>
            <w:r w:rsidRPr="00AE0286">
              <w:rPr>
                <w:b/>
                <w:sz w:val="20"/>
                <w:szCs w:val="20"/>
              </w:rPr>
              <w:t>Тема урока</w:t>
            </w:r>
          </w:p>
        </w:tc>
        <w:tc>
          <w:tcPr>
            <w:tcW w:w="992" w:type="dxa"/>
          </w:tcPr>
          <w:p w:rsidR="00AE0286" w:rsidRPr="00AE0286" w:rsidRDefault="00AE0286">
            <w:pPr>
              <w:ind w:right="60"/>
              <w:jc w:val="center"/>
              <w:rPr>
                <w:b/>
                <w:sz w:val="20"/>
                <w:szCs w:val="20"/>
              </w:rPr>
            </w:pPr>
            <w:r w:rsidRPr="00AE0286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1813" w:type="dxa"/>
          </w:tcPr>
          <w:p w:rsidR="00AE0286" w:rsidRPr="00AE0286" w:rsidRDefault="00AE0286">
            <w:pPr>
              <w:ind w:right="60"/>
              <w:jc w:val="center"/>
              <w:rPr>
                <w:b/>
                <w:sz w:val="20"/>
                <w:szCs w:val="20"/>
              </w:rPr>
            </w:pPr>
            <w:r w:rsidRPr="00AE0286">
              <w:rPr>
                <w:b/>
                <w:sz w:val="20"/>
                <w:szCs w:val="20"/>
              </w:rPr>
              <w:t>Дата проведения</w:t>
            </w:r>
          </w:p>
        </w:tc>
        <w:tc>
          <w:tcPr>
            <w:tcW w:w="1448" w:type="dxa"/>
          </w:tcPr>
          <w:p w:rsidR="00AE0286" w:rsidRPr="00AE0286" w:rsidRDefault="00AE0286">
            <w:pPr>
              <w:ind w:right="60"/>
              <w:jc w:val="center"/>
              <w:rPr>
                <w:b/>
                <w:sz w:val="20"/>
                <w:szCs w:val="20"/>
              </w:rPr>
            </w:pPr>
            <w:r w:rsidRPr="00AE0286">
              <w:rPr>
                <w:b/>
                <w:sz w:val="20"/>
                <w:szCs w:val="20"/>
              </w:rPr>
              <w:t>Д/</w:t>
            </w:r>
            <w:proofErr w:type="gramStart"/>
            <w:r w:rsidRPr="00AE0286">
              <w:rPr>
                <w:b/>
                <w:sz w:val="20"/>
                <w:szCs w:val="20"/>
              </w:rPr>
              <w:t>З</w:t>
            </w:r>
            <w:proofErr w:type="gramEnd"/>
          </w:p>
        </w:tc>
      </w:tr>
      <w:tr w:rsidR="00AE0286" w:rsidTr="00CB1E00">
        <w:tc>
          <w:tcPr>
            <w:tcW w:w="959" w:type="dxa"/>
          </w:tcPr>
          <w:p w:rsidR="00AE0286" w:rsidRDefault="00AE0286">
            <w:pPr>
              <w:ind w:right="60"/>
              <w:jc w:val="center"/>
              <w:rPr>
                <w:sz w:val="20"/>
                <w:szCs w:val="20"/>
              </w:rPr>
            </w:pPr>
          </w:p>
        </w:tc>
        <w:tc>
          <w:tcPr>
            <w:tcW w:w="9498" w:type="dxa"/>
            <w:gridSpan w:val="4"/>
            <w:vAlign w:val="bottom"/>
          </w:tcPr>
          <w:p w:rsidR="00AE0286" w:rsidRPr="00AE0286" w:rsidRDefault="00AE0286" w:rsidP="00CB1E00">
            <w:pPr>
              <w:ind w:right="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Введение (1 ч.)</w:t>
            </w:r>
          </w:p>
        </w:tc>
      </w:tr>
      <w:tr w:rsidR="00AE0286" w:rsidTr="00CB1E00">
        <w:tc>
          <w:tcPr>
            <w:tcW w:w="959" w:type="dxa"/>
          </w:tcPr>
          <w:p w:rsidR="00AE0286" w:rsidRDefault="00AE0286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5245" w:type="dxa"/>
            <w:vAlign w:val="bottom"/>
          </w:tcPr>
          <w:p w:rsidR="00AE0286" w:rsidRPr="00AE0286" w:rsidRDefault="00AE0286" w:rsidP="00CB1E00">
            <w:pPr>
              <w:spacing w:line="213" w:lineRule="exact"/>
              <w:rPr>
                <w:sz w:val="20"/>
                <w:szCs w:val="20"/>
              </w:rPr>
            </w:pPr>
            <w:r w:rsidRPr="00AE0286">
              <w:rPr>
                <w:rFonts w:eastAsia="Times New Roman"/>
                <w:iCs/>
                <w:sz w:val="20"/>
                <w:szCs w:val="20"/>
              </w:rPr>
              <w:t>Методы</w:t>
            </w:r>
            <w:r w:rsidRPr="00AE0286">
              <w:rPr>
                <w:sz w:val="20"/>
                <w:szCs w:val="20"/>
              </w:rPr>
              <w:t xml:space="preserve"> </w:t>
            </w:r>
            <w:r w:rsidRPr="00AE0286">
              <w:rPr>
                <w:rFonts w:eastAsia="Times New Roman"/>
                <w:iCs/>
                <w:sz w:val="20"/>
                <w:szCs w:val="20"/>
              </w:rPr>
              <w:t>научного</w:t>
            </w:r>
            <w:r w:rsidRPr="00AE0286">
              <w:rPr>
                <w:sz w:val="20"/>
                <w:szCs w:val="20"/>
              </w:rPr>
              <w:t xml:space="preserve"> </w:t>
            </w:r>
            <w:r w:rsidRPr="00AE0286">
              <w:rPr>
                <w:rFonts w:eastAsia="Times New Roman"/>
                <w:iCs/>
                <w:sz w:val="20"/>
                <w:szCs w:val="20"/>
              </w:rPr>
              <w:t>познания</w:t>
            </w:r>
            <w:r w:rsidRPr="00AE0286">
              <w:rPr>
                <w:sz w:val="20"/>
                <w:szCs w:val="20"/>
              </w:rPr>
              <w:t xml:space="preserve"> </w:t>
            </w:r>
            <w:r w:rsidRPr="00AE0286">
              <w:rPr>
                <w:rFonts w:eastAsia="Times New Roman"/>
                <w:iCs/>
                <w:sz w:val="20"/>
                <w:szCs w:val="20"/>
              </w:rPr>
              <w:t>веществ</w:t>
            </w:r>
          </w:p>
        </w:tc>
        <w:tc>
          <w:tcPr>
            <w:tcW w:w="992" w:type="dxa"/>
          </w:tcPr>
          <w:p w:rsidR="00AE0286" w:rsidRDefault="00AE0286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AE0286" w:rsidRDefault="00077B0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  <w:r w:rsidR="009C58CC">
              <w:rPr>
                <w:sz w:val="20"/>
                <w:szCs w:val="20"/>
              </w:rPr>
              <w:t>.09</w:t>
            </w:r>
          </w:p>
        </w:tc>
        <w:tc>
          <w:tcPr>
            <w:tcW w:w="1448" w:type="dxa"/>
          </w:tcPr>
          <w:p w:rsidR="00AE0286" w:rsidRDefault="00AE0286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AE0286" w:rsidTr="00CB1E00">
        <w:tc>
          <w:tcPr>
            <w:tcW w:w="959" w:type="dxa"/>
          </w:tcPr>
          <w:p w:rsidR="00AE0286" w:rsidRDefault="00AE0286">
            <w:pPr>
              <w:ind w:right="60"/>
              <w:jc w:val="center"/>
              <w:rPr>
                <w:sz w:val="20"/>
                <w:szCs w:val="20"/>
              </w:rPr>
            </w:pPr>
          </w:p>
        </w:tc>
        <w:tc>
          <w:tcPr>
            <w:tcW w:w="9498" w:type="dxa"/>
            <w:gridSpan w:val="4"/>
          </w:tcPr>
          <w:p w:rsidR="00AE0286" w:rsidRPr="00AE0286" w:rsidRDefault="00AE0286" w:rsidP="00CB1E00">
            <w:pPr>
              <w:ind w:right="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Тема: Теория строения органических соединений (6 ч.)</w:t>
            </w:r>
          </w:p>
        </w:tc>
      </w:tr>
      <w:tr w:rsidR="00AE0286" w:rsidTr="00CB1E00">
        <w:tc>
          <w:tcPr>
            <w:tcW w:w="959" w:type="dxa"/>
          </w:tcPr>
          <w:p w:rsidR="00AE0286" w:rsidRDefault="00AE0286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5245" w:type="dxa"/>
          </w:tcPr>
          <w:p w:rsidR="00AE0286" w:rsidRDefault="00AE0286" w:rsidP="00CB1E00">
            <w:pPr>
              <w:ind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Предмет органической химии</w:t>
            </w:r>
          </w:p>
        </w:tc>
        <w:tc>
          <w:tcPr>
            <w:tcW w:w="992" w:type="dxa"/>
          </w:tcPr>
          <w:p w:rsidR="00AE0286" w:rsidRDefault="00AE0286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AE0286" w:rsidRDefault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05.09</w:t>
            </w:r>
          </w:p>
        </w:tc>
        <w:tc>
          <w:tcPr>
            <w:tcW w:w="1448" w:type="dxa"/>
          </w:tcPr>
          <w:p w:rsidR="00AE0286" w:rsidRDefault="00AE0286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AE0286" w:rsidTr="00CB1E00">
        <w:tc>
          <w:tcPr>
            <w:tcW w:w="959" w:type="dxa"/>
          </w:tcPr>
          <w:p w:rsidR="00AE0286" w:rsidRDefault="00AE0286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5245" w:type="dxa"/>
          </w:tcPr>
          <w:p w:rsidR="00AE0286" w:rsidRDefault="00AE0286" w:rsidP="00CB1E00">
            <w:pPr>
              <w:ind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Теория строения органических соединений А.М.Бутлерова</w:t>
            </w:r>
          </w:p>
        </w:tc>
        <w:tc>
          <w:tcPr>
            <w:tcW w:w="992" w:type="dxa"/>
          </w:tcPr>
          <w:p w:rsidR="00AE0286" w:rsidRDefault="00AE0286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AE0286" w:rsidRDefault="00077B0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  <w:r w:rsidR="009C58CC">
              <w:rPr>
                <w:sz w:val="20"/>
                <w:szCs w:val="20"/>
              </w:rPr>
              <w:t>.09</w:t>
            </w:r>
          </w:p>
        </w:tc>
        <w:tc>
          <w:tcPr>
            <w:tcW w:w="1448" w:type="dxa"/>
          </w:tcPr>
          <w:p w:rsidR="00AE0286" w:rsidRDefault="00AE0286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AE0286" w:rsidTr="00CB1E00">
        <w:tc>
          <w:tcPr>
            <w:tcW w:w="959" w:type="dxa"/>
          </w:tcPr>
          <w:p w:rsidR="00AE0286" w:rsidRDefault="00AE0286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5245" w:type="dxa"/>
          </w:tcPr>
          <w:p w:rsidR="00AE0286" w:rsidRDefault="00AE0286" w:rsidP="00CB1E00">
            <w:pPr>
              <w:ind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Строение атома углерода. Валентные состояния атома углерода.</w:t>
            </w:r>
          </w:p>
        </w:tc>
        <w:tc>
          <w:tcPr>
            <w:tcW w:w="992" w:type="dxa"/>
          </w:tcPr>
          <w:p w:rsidR="00AE0286" w:rsidRDefault="00AE0286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AE0286" w:rsidRDefault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12.09</w:t>
            </w:r>
          </w:p>
        </w:tc>
        <w:tc>
          <w:tcPr>
            <w:tcW w:w="1448" w:type="dxa"/>
          </w:tcPr>
          <w:p w:rsidR="00AE0286" w:rsidRDefault="00AE0286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AE0286" w:rsidTr="00CB1E00">
        <w:tc>
          <w:tcPr>
            <w:tcW w:w="959" w:type="dxa"/>
          </w:tcPr>
          <w:p w:rsidR="00AE0286" w:rsidRDefault="00AE0286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5245" w:type="dxa"/>
          </w:tcPr>
          <w:p w:rsidR="00AE0286" w:rsidRDefault="00AE0286" w:rsidP="00CB1E00">
            <w:pPr>
              <w:ind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Понятие о гомологах.</w:t>
            </w:r>
          </w:p>
        </w:tc>
        <w:tc>
          <w:tcPr>
            <w:tcW w:w="992" w:type="dxa"/>
          </w:tcPr>
          <w:p w:rsidR="00AE0286" w:rsidRDefault="00AE0286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AE0286" w:rsidRDefault="00077B0B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 w:rsidR="009C58CC">
              <w:rPr>
                <w:sz w:val="20"/>
                <w:szCs w:val="20"/>
              </w:rPr>
              <w:t>.09</w:t>
            </w:r>
          </w:p>
        </w:tc>
        <w:tc>
          <w:tcPr>
            <w:tcW w:w="1448" w:type="dxa"/>
          </w:tcPr>
          <w:p w:rsidR="00AE0286" w:rsidRDefault="00AE0286" w:rsidP="00A925AB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AE0286" w:rsidTr="00CB1E00">
        <w:tc>
          <w:tcPr>
            <w:tcW w:w="959" w:type="dxa"/>
          </w:tcPr>
          <w:p w:rsidR="00AE0286" w:rsidRDefault="00AE0286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5245" w:type="dxa"/>
          </w:tcPr>
          <w:p w:rsidR="00AE0286" w:rsidRDefault="00AE0286" w:rsidP="00CB1E00">
            <w:pPr>
              <w:ind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Понятие об изомерах.</w:t>
            </w:r>
          </w:p>
        </w:tc>
        <w:tc>
          <w:tcPr>
            <w:tcW w:w="992" w:type="dxa"/>
          </w:tcPr>
          <w:p w:rsidR="00AE0286" w:rsidRDefault="00AE0286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AE0286" w:rsidRDefault="009C58CC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19.09</w:t>
            </w:r>
          </w:p>
        </w:tc>
        <w:tc>
          <w:tcPr>
            <w:tcW w:w="1448" w:type="dxa"/>
          </w:tcPr>
          <w:p w:rsidR="00AE0286" w:rsidRDefault="00AE0286" w:rsidP="00A925AB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AE0286" w:rsidTr="00CB1E00">
        <w:tc>
          <w:tcPr>
            <w:tcW w:w="959" w:type="dxa"/>
          </w:tcPr>
          <w:p w:rsidR="00AE0286" w:rsidRDefault="00AE0286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5245" w:type="dxa"/>
          </w:tcPr>
          <w:p w:rsidR="00AE0286" w:rsidRDefault="00AE0286" w:rsidP="00CB1E00">
            <w:pPr>
              <w:ind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Отработка понятий «изомеры-гомологи»</w:t>
            </w:r>
          </w:p>
        </w:tc>
        <w:tc>
          <w:tcPr>
            <w:tcW w:w="992" w:type="dxa"/>
          </w:tcPr>
          <w:p w:rsidR="00AE0286" w:rsidRDefault="00AE0286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AE0286" w:rsidRDefault="00077B0B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  <w:r w:rsidR="009C58CC">
              <w:rPr>
                <w:sz w:val="20"/>
                <w:szCs w:val="20"/>
              </w:rPr>
              <w:t>.09</w:t>
            </w:r>
          </w:p>
        </w:tc>
        <w:tc>
          <w:tcPr>
            <w:tcW w:w="1448" w:type="dxa"/>
          </w:tcPr>
          <w:p w:rsidR="00AE0286" w:rsidRDefault="00AE0286" w:rsidP="00A925AB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A925AB" w:rsidTr="00CB1E00">
        <w:tc>
          <w:tcPr>
            <w:tcW w:w="959" w:type="dxa"/>
          </w:tcPr>
          <w:p w:rsidR="00A925AB" w:rsidRDefault="00A925AB" w:rsidP="00A925AB">
            <w:pPr>
              <w:ind w:right="60"/>
              <w:jc w:val="center"/>
              <w:rPr>
                <w:sz w:val="20"/>
                <w:szCs w:val="20"/>
              </w:rPr>
            </w:pPr>
          </w:p>
        </w:tc>
        <w:tc>
          <w:tcPr>
            <w:tcW w:w="9498" w:type="dxa"/>
            <w:gridSpan w:val="4"/>
          </w:tcPr>
          <w:p w:rsidR="00A925AB" w:rsidRPr="00A925AB" w:rsidRDefault="00A925AB" w:rsidP="00CB1E00">
            <w:pPr>
              <w:ind w:right="60"/>
              <w:rPr>
                <w:sz w:val="20"/>
                <w:szCs w:val="20"/>
              </w:rPr>
            </w:pPr>
            <w:r w:rsidRPr="00A925AB">
              <w:rPr>
                <w:rFonts w:eastAsia="Times New Roman"/>
                <w:b/>
                <w:bCs/>
                <w:iCs/>
                <w:sz w:val="20"/>
                <w:szCs w:val="20"/>
              </w:rPr>
              <w:t>Тема: Углеводороды и их природные источники (27ч)</w:t>
            </w:r>
          </w:p>
        </w:tc>
      </w:tr>
      <w:tr w:rsidR="00A925AB" w:rsidTr="00CB1E00">
        <w:tc>
          <w:tcPr>
            <w:tcW w:w="959" w:type="dxa"/>
          </w:tcPr>
          <w:p w:rsidR="00A925AB" w:rsidRDefault="00A925AB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5245" w:type="dxa"/>
          </w:tcPr>
          <w:p w:rsidR="00A925AB" w:rsidRDefault="00A925AB" w:rsidP="00CB1E00">
            <w:pPr>
              <w:ind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Классификация органических соединений</w:t>
            </w:r>
          </w:p>
        </w:tc>
        <w:tc>
          <w:tcPr>
            <w:tcW w:w="992" w:type="dxa"/>
          </w:tcPr>
          <w:p w:rsidR="00A925AB" w:rsidRDefault="00A925AB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A925AB" w:rsidRDefault="009C58CC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26.09</w:t>
            </w:r>
          </w:p>
        </w:tc>
        <w:tc>
          <w:tcPr>
            <w:tcW w:w="1448" w:type="dxa"/>
          </w:tcPr>
          <w:p w:rsidR="00A925AB" w:rsidRDefault="00A925AB" w:rsidP="00A925AB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A925AB" w:rsidTr="00CB1E00">
        <w:tc>
          <w:tcPr>
            <w:tcW w:w="959" w:type="dxa"/>
          </w:tcPr>
          <w:p w:rsidR="00A925AB" w:rsidRDefault="00A925AB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5245" w:type="dxa"/>
          </w:tcPr>
          <w:p w:rsidR="00A925AB" w:rsidRDefault="00A925AB" w:rsidP="00CB1E00">
            <w:pPr>
              <w:ind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Природный газ как источник углеводородов. Каменный уголь.</w:t>
            </w:r>
          </w:p>
        </w:tc>
        <w:tc>
          <w:tcPr>
            <w:tcW w:w="992" w:type="dxa"/>
          </w:tcPr>
          <w:p w:rsidR="00A925AB" w:rsidRDefault="00A925AB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A925AB" w:rsidRDefault="00077B0B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30.09</w:t>
            </w:r>
          </w:p>
        </w:tc>
        <w:tc>
          <w:tcPr>
            <w:tcW w:w="1448" w:type="dxa"/>
          </w:tcPr>
          <w:p w:rsidR="00A925AB" w:rsidRDefault="00A925AB" w:rsidP="00A925AB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A925AB" w:rsidTr="00CB1E00">
        <w:tc>
          <w:tcPr>
            <w:tcW w:w="959" w:type="dxa"/>
          </w:tcPr>
          <w:p w:rsidR="00A925AB" w:rsidRDefault="00A925AB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5245" w:type="dxa"/>
          </w:tcPr>
          <w:p w:rsidR="00A925AB" w:rsidRDefault="00A925AB" w:rsidP="00CB1E00">
            <w:pPr>
              <w:ind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Нефть и способы ее переработки.</w:t>
            </w:r>
          </w:p>
        </w:tc>
        <w:tc>
          <w:tcPr>
            <w:tcW w:w="992" w:type="dxa"/>
          </w:tcPr>
          <w:p w:rsidR="00A925AB" w:rsidRDefault="00A925AB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A925AB" w:rsidRDefault="009C58CC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03.10</w:t>
            </w:r>
          </w:p>
        </w:tc>
        <w:tc>
          <w:tcPr>
            <w:tcW w:w="1448" w:type="dxa"/>
          </w:tcPr>
          <w:p w:rsidR="00A925AB" w:rsidRDefault="00A925AB" w:rsidP="00A925AB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A925AB" w:rsidTr="00CB1E00">
        <w:tc>
          <w:tcPr>
            <w:tcW w:w="959" w:type="dxa"/>
          </w:tcPr>
          <w:p w:rsidR="00A925AB" w:rsidRDefault="00A925AB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5245" w:type="dxa"/>
            <w:vAlign w:val="bottom"/>
          </w:tcPr>
          <w:p w:rsidR="00A925AB" w:rsidRPr="00A925AB" w:rsidRDefault="00A925AB" w:rsidP="00CB1E00">
            <w:pPr>
              <w:rPr>
                <w:sz w:val="20"/>
                <w:szCs w:val="20"/>
              </w:rPr>
            </w:pPr>
            <w:proofErr w:type="spellStart"/>
            <w:r w:rsidRPr="00A925AB">
              <w:rPr>
                <w:rFonts w:eastAsia="Times New Roman"/>
                <w:iCs/>
                <w:sz w:val="20"/>
                <w:szCs w:val="20"/>
              </w:rPr>
              <w:t>Алканы</w:t>
            </w:r>
            <w:proofErr w:type="spellEnd"/>
            <w:r w:rsidRPr="00A925AB">
              <w:rPr>
                <w:rFonts w:eastAsia="Times New Roman"/>
                <w:iCs/>
                <w:sz w:val="20"/>
                <w:szCs w:val="20"/>
              </w:rPr>
              <w:t>. Sp3-гибридизация</w:t>
            </w:r>
            <w:proofErr w:type="gramStart"/>
            <w:r w:rsidRPr="00A925AB">
              <w:rPr>
                <w:rFonts w:eastAsia="Times New Roman"/>
                <w:iCs/>
                <w:sz w:val="20"/>
                <w:szCs w:val="20"/>
              </w:rPr>
              <w:t>.С</w:t>
            </w:r>
            <w:proofErr w:type="gramEnd"/>
            <w:r w:rsidRPr="00A925AB">
              <w:rPr>
                <w:rFonts w:eastAsia="Times New Roman"/>
                <w:iCs/>
                <w:sz w:val="20"/>
                <w:szCs w:val="20"/>
              </w:rPr>
              <w:t>троение,</w:t>
            </w:r>
            <w:r w:rsidRPr="00A925AB">
              <w:rPr>
                <w:sz w:val="20"/>
                <w:szCs w:val="20"/>
              </w:rPr>
              <w:t xml:space="preserve"> </w:t>
            </w:r>
            <w:r w:rsidRPr="00A925AB">
              <w:rPr>
                <w:rFonts w:eastAsia="Times New Roman"/>
                <w:iCs/>
                <w:sz w:val="20"/>
                <w:szCs w:val="20"/>
              </w:rPr>
              <w:t>Гомологический</w:t>
            </w:r>
            <w:r>
              <w:rPr>
                <w:rFonts w:eastAsia="Times New Roman"/>
                <w:iCs/>
                <w:sz w:val="20"/>
                <w:szCs w:val="20"/>
              </w:rPr>
              <w:t xml:space="preserve"> </w:t>
            </w:r>
            <w:r w:rsidRPr="00A925AB">
              <w:rPr>
                <w:rFonts w:eastAsia="Times New Roman"/>
                <w:iCs/>
                <w:sz w:val="20"/>
                <w:szCs w:val="20"/>
              </w:rPr>
              <w:t xml:space="preserve">ряд </w:t>
            </w:r>
            <w:proofErr w:type="spellStart"/>
            <w:r w:rsidRPr="00A925AB">
              <w:rPr>
                <w:rFonts w:eastAsia="Times New Roman"/>
                <w:iCs/>
                <w:sz w:val="20"/>
                <w:szCs w:val="20"/>
              </w:rPr>
              <w:t>алканов</w:t>
            </w:r>
            <w:proofErr w:type="spellEnd"/>
            <w:r w:rsidRPr="00A925AB">
              <w:rPr>
                <w:rFonts w:eastAsia="Times New Roman"/>
                <w:iCs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A925AB" w:rsidRDefault="00A925AB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A925AB" w:rsidRDefault="00077B0B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</w:t>
            </w:r>
            <w:r w:rsidR="009C58CC">
              <w:rPr>
                <w:sz w:val="20"/>
                <w:szCs w:val="20"/>
              </w:rPr>
              <w:t>.10</w:t>
            </w:r>
          </w:p>
        </w:tc>
        <w:tc>
          <w:tcPr>
            <w:tcW w:w="1448" w:type="dxa"/>
          </w:tcPr>
          <w:p w:rsidR="00A925AB" w:rsidRDefault="00A925AB" w:rsidP="00A925AB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A925AB" w:rsidTr="00CB1E00">
        <w:tc>
          <w:tcPr>
            <w:tcW w:w="959" w:type="dxa"/>
          </w:tcPr>
          <w:p w:rsidR="00A925AB" w:rsidRDefault="00A925AB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5245" w:type="dxa"/>
          </w:tcPr>
          <w:p w:rsidR="00A925AB" w:rsidRDefault="00A925AB" w:rsidP="00CB1E00">
            <w:pPr>
              <w:ind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Изомерия и номенклатура </w:t>
            </w:r>
            <w:proofErr w:type="spellStart"/>
            <w:r>
              <w:rPr>
                <w:sz w:val="20"/>
                <w:szCs w:val="20"/>
              </w:rPr>
              <w:t>алканов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A925AB" w:rsidRDefault="00A925AB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A925AB" w:rsidRDefault="009C58CC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</w:t>
            </w:r>
          </w:p>
        </w:tc>
        <w:tc>
          <w:tcPr>
            <w:tcW w:w="1448" w:type="dxa"/>
          </w:tcPr>
          <w:p w:rsidR="00A925AB" w:rsidRDefault="00A925AB" w:rsidP="00A925AB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A925AB" w:rsidTr="00CB1E00">
        <w:tc>
          <w:tcPr>
            <w:tcW w:w="959" w:type="dxa"/>
          </w:tcPr>
          <w:p w:rsidR="00A925AB" w:rsidRDefault="00A925AB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5245" w:type="dxa"/>
            <w:vAlign w:val="bottom"/>
          </w:tcPr>
          <w:p w:rsidR="00A925AB" w:rsidRPr="00A925AB" w:rsidRDefault="00A925AB" w:rsidP="00CB1E00">
            <w:pPr>
              <w:rPr>
                <w:sz w:val="20"/>
                <w:szCs w:val="20"/>
              </w:rPr>
            </w:pPr>
            <w:r w:rsidRPr="00A925AB">
              <w:rPr>
                <w:rFonts w:eastAsia="Times New Roman"/>
                <w:iCs/>
                <w:sz w:val="20"/>
                <w:szCs w:val="20"/>
              </w:rPr>
              <w:t>Получение,</w:t>
            </w:r>
            <w:r w:rsidRPr="00A925AB">
              <w:rPr>
                <w:sz w:val="20"/>
                <w:szCs w:val="20"/>
              </w:rPr>
              <w:t xml:space="preserve"> </w:t>
            </w:r>
            <w:r w:rsidRPr="00A925AB">
              <w:rPr>
                <w:rFonts w:eastAsia="Times New Roman"/>
                <w:iCs/>
                <w:sz w:val="20"/>
                <w:szCs w:val="20"/>
              </w:rPr>
              <w:t>физические</w:t>
            </w:r>
            <w:r w:rsidRPr="00A925AB">
              <w:rPr>
                <w:sz w:val="20"/>
                <w:szCs w:val="20"/>
              </w:rPr>
              <w:t xml:space="preserve"> </w:t>
            </w:r>
            <w:r w:rsidRPr="00A925AB">
              <w:rPr>
                <w:rFonts w:eastAsia="Times New Roman"/>
                <w:iCs/>
                <w:sz w:val="20"/>
                <w:szCs w:val="20"/>
              </w:rPr>
              <w:t>свойства</w:t>
            </w:r>
            <w:r w:rsidRPr="00A925AB">
              <w:rPr>
                <w:sz w:val="20"/>
                <w:szCs w:val="20"/>
              </w:rPr>
              <w:t xml:space="preserve"> </w:t>
            </w:r>
            <w:proofErr w:type="spellStart"/>
            <w:r w:rsidRPr="00A925AB">
              <w:rPr>
                <w:rFonts w:eastAsia="Times New Roman"/>
                <w:iCs/>
                <w:sz w:val="20"/>
                <w:szCs w:val="20"/>
              </w:rPr>
              <w:t>алканов</w:t>
            </w:r>
            <w:proofErr w:type="spellEnd"/>
            <w:r w:rsidRPr="00A925AB">
              <w:rPr>
                <w:rFonts w:eastAsia="Times New Roman"/>
                <w:iCs/>
                <w:sz w:val="20"/>
                <w:szCs w:val="20"/>
              </w:rPr>
              <w:t>.</w:t>
            </w:r>
          </w:p>
          <w:p w:rsidR="00A925AB" w:rsidRPr="00A925AB" w:rsidRDefault="00A925AB" w:rsidP="00CB1E00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A925AB" w:rsidRDefault="00A925AB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A925AB" w:rsidRDefault="00077B0B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="009C58CC">
              <w:rPr>
                <w:sz w:val="20"/>
                <w:szCs w:val="20"/>
              </w:rPr>
              <w:t>.10</w:t>
            </w:r>
          </w:p>
        </w:tc>
        <w:tc>
          <w:tcPr>
            <w:tcW w:w="1448" w:type="dxa"/>
          </w:tcPr>
          <w:p w:rsidR="00A925AB" w:rsidRDefault="00A925AB" w:rsidP="00A925AB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A925AB" w:rsidTr="00CB1E00">
        <w:tc>
          <w:tcPr>
            <w:tcW w:w="959" w:type="dxa"/>
          </w:tcPr>
          <w:p w:rsidR="00A925AB" w:rsidRDefault="00A925AB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5245" w:type="dxa"/>
          </w:tcPr>
          <w:p w:rsidR="00A925AB" w:rsidRPr="00A925AB" w:rsidRDefault="00A925AB" w:rsidP="00CB1E00">
            <w:pPr>
              <w:rPr>
                <w:sz w:val="20"/>
                <w:szCs w:val="20"/>
              </w:rPr>
            </w:pPr>
            <w:r w:rsidRPr="00A925AB">
              <w:rPr>
                <w:rFonts w:eastAsia="Times New Roman"/>
                <w:iCs/>
                <w:sz w:val="20"/>
                <w:szCs w:val="20"/>
              </w:rPr>
              <w:t>Химические</w:t>
            </w:r>
            <w:r w:rsidRPr="00A925AB">
              <w:rPr>
                <w:sz w:val="20"/>
                <w:szCs w:val="20"/>
              </w:rPr>
              <w:t xml:space="preserve"> </w:t>
            </w:r>
            <w:r w:rsidRPr="00A925AB">
              <w:rPr>
                <w:rFonts w:eastAsia="Times New Roman"/>
                <w:iCs/>
                <w:sz w:val="20"/>
                <w:szCs w:val="20"/>
              </w:rPr>
              <w:t>свойства</w:t>
            </w:r>
            <w:r w:rsidRPr="00A925AB">
              <w:rPr>
                <w:sz w:val="20"/>
                <w:szCs w:val="20"/>
              </w:rPr>
              <w:t xml:space="preserve"> </w:t>
            </w:r>
            <w:proofErr w:type="spellStart"/>
            <w:r w:rsidRPr="00A925AB">
              <w:rPr>
                <w:rFonts w:eastAsia="Times New Roman"/>
                <w:iCs/>
                <w:sz w:val="20"/>
                <w:szCs w:val="20"/>
              </w:rPr>
              <w:t>алканов</w:t>
            </w:r>
            <w:proofErr w:type="spellEnd"/>
            <w:r w:rsidRPr="00A925AB">
              <w:rPr>
                <w:rFonts w:eastAsia="Times New Roman"/>
                <w:iCs/>
                <w:sz w:val="20"/>
                <w:szCs w:val="20"/>
              </w:rPr>
              <w:t>.</w:t>
            </w:r>
            <w:r w:rsidRPr="00A925AB">
              <w:rPr>
                <w:sz w:val="20"/>
                <w:szCs w:val="20"/>
              </w:rPr>
              <w:t xml:space="preserve"> </w:t>
            </w:r>
            <w:r w:rsidRPr="00A925AB">
              <w:rPr>
                <w:rFonts w:eastAsia="Times New Roman"/>
                <w:iCs/>
                <w:sz w:val="20"/>
                <w:szCs w:val="20"/>
              </w:rPr>
              <w:t>Применение.</w:t>
            </w:r>
          </w:p>
          <w:p w:rsidR="00A925AB" w:rsidRPr="00A925AB" w:rsidRDefault="00A925AB" w:rsidP="00CB1E00">
            <w:pPr>
              <w:ind w:right="60"/>
              <w:rPr>
                <w:sz w:val="20"/>
                <w:szCs w:val="20"/>
              </w:rPr>
            </w:pPr>
            <w:r w:rsidRPr="00A925AB">
              <w:rPr>
                <w:rFonts w:eastAsia="Times New Roman"/>
                <w:iCs/>
                <w:sz w:val="20"/>
                <w:szCs w:val="20"/>
              </w:rPr>
              <w:t>Л.о.№1</w:t>
            </w:r>
          </w:p>
        </w:tc>
        <w:tc>
          <w:tcPr>
            <w:tcW w:w="992" w:type="dxa"/>
          </w:tcPr>
          <w:p w:rsidR="00A925AB" w:rsidRDefault="00A925AB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A925AB" w:rsidRDefault="009C58CC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17.10</w:t>
            </w:r>
          </w:p>
        </w:tc>
        <w:tc>
          <w:tcPr>
            <w:tcW w:w="1448" w:type="dxa"/>
          </w:tcPr>
          <w:p w:rsidR="00A925AB" w:rsidRDefault="00A925AB" w:rsidP="00A925AB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A925AB" w:rsidTr="00CB1E00">
        <w:tc>
          <w:tcPr>
            <w:tcW w:w="959" w:type="dxa"/>
          </w:tcPr>
          <w:p w:rsidR="00A925AB" w:rsidRDefault="00A925AB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</w:p>
        </w:tc>
        <w:tc>
          <w:tcPr>
            <w:tcW w:w="5245" w:type="dxa"/>
            <w:vAlign w:val="bottom"/>
          </w:tcPr>
          <w:p w:rsidR="00A925AB" w:rsidRPr="00A925AB" w:rsidRDefault="00A925AB" w:rsidP="00CB1E00">
            <w:pPr>
              <w:spacing w:line="216" w:lineRule="exact"/>
              <w:rPr>
                <w:sz w:val="20"/>
                <w:szCs w:val="20"/>
              </w:rPr>
            </w:pPr>
            <w:r w:rsidRPr="00A925AB">
              <w:rPr>
                <w:rFonts w:eastAsia="Times New Roman"/>
                <w:iCs/>
                <w:sz w:val="20"/>
                <w:szCs w:val="20"/>
              </w:rPr>
              <w:t>Решение</w:t>
            </w:r>
            <w:r>
              <w:rPr>
                <w:sz w:val="20"/>
                <w:szCs w:val="20"/>
              </w:rPr>
              <w:t xml:space="preserve"> </w:t>
            </w:r>
            <w:r w:rsidRPr="00A925AB">
              <w:rPr>
                <w:rFonts w:eastAsia="Times New Roman"/>
                <w:iCs/>
                <w:sz w:val="20"/>
                <w:szCs w:val="20"/>
              </w:rPr>
              <w:t>задач на</w:t>
            </w:r>
            <w:r>
              <w:rPr>
                <w:sz w:val="20"/>
                <w:szCs w:val="20"/>
              </w:rPr>
              <w:t xml:space="preserve"> </w:t>
            </w:r>
            <w:r w:rsidRPr="00A925AB">
              <w:rPr>
                <w:rFonts w:eastAsia="Times New Roman"/>
                <w:iCs/>
                <w:sz w:val="20"/>
                <w:szCs w:val="20"/>
              </w:rPr>
              <w:t>определение</w:t>
            </w:r>
            <w:r>
              <w:rPr>
                <w:sz w:val="20"/>
                <w:szCs w:val="20"/>
              </w:rPr>
              <w:t xml:space="preserve"> </w:t>
            </w:r>
            <w:r w:rsidRPr="00A925AB">
              <w:rPr>
                <w:rFonts w:eastAsia="Times New Roman"/>
                <w:iCs/>
                <w:sz w:val="20"/>
                <w:szCs w:val="20"/>
              </w:rPr>
              <w:t>формул</w:t>
            </w:r>
            <w:r>
              <w:rPr>
                <w:sz w:val="20"/>
                <w:szCs w:val="20"/>
              </w:rPr>
              <w:t xml:space="preserve"> </w:t>
            </w:r>
            <w:r w:rsidRPr="00A925AB">
              <w:rPr>
                <w:rFonts w:eastAsia="Times New Roman"/>
                <w:iCs/>
                <w:sz w:val="20"/>
                <w:szCs w:val="20"/>
              </w:rPr>
              <w:t>веществ по</w:t>
            </w:r>
            <w:r>
              <w:rPr>
                <w:sz w:val="20"/>
                <w:szCs w:val="20"/>
              </w:rPr>
              <w:t xml:space="preserve"> </w:t>
            </w:r>
            <w:r w:rsidRPr="00A925AB">
              <w:rPr>
                <w:rFonts w:eastAsia="Times New Roman"/>
                <w:iCs/>
                <w:sz w:val="20"/>
                <w:szCs w:val="20"/>
              </w:rPr>
              <w:t>массовым</w:t>
            </w:r>
            <w:r>
              <w:rPr>
                <w:sz w:val="20"/>
                <w:szCs w:val="20"/>
              </w:rPr>
              <w:t xml:space="preserve"> </w:t>
            </w:r>
            <w:r w:rsidRPr="00A925AB">
              <w:rPr>
                <w:rFonts w:eastAsia="Times New Roman"/>
                <w:iCs/>
                <w:sz w:val="20"/>
                <w:szCs w:val="20"/>
              </w:rPr>
              <w:t>долям</w:t>
            </w:r>
            <w:r>
              <w:rPr>
                <w:sz w:val="20"/>
                <w:szCs w:val="20"/>
              </w:rPr>
              <w:t xml:space="preserve"> </w:t>
            </w:r>
            <w:r w:rsidRPr="00A925AB">
              <w:rPr>
                <w:rFonts w:eastAsia="Times New Roman"/>
                <w:iCs/>
                <w:sz w:val="20"/>
                <w:szCs w:val="20"/>
              </w:rPr>
              <w:t>элементов и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 w:rsidRPr="00A925AB">
              <w:rPr>
                <w:rFonts w:eastAsia="Times New Roman"/>
                <w:iCs/>
                <w:sz w:val="20"/>
                <w:szCs w:val="20"/>
              </w:rPr>
              <w:t>относительной</w:t>
            </w:r>
            <w:proofErr w:type="gramEnd"/>
          </w:p>
          <w:p w:rsidR="00A925AB" w:rsidRPr="00A925AB" w:rsidRDefault="00A925AB" w:rsidP="00CB1E00">
            <w:pPr>
              <w:rPr>
                <w:sz w:val="20"/>
                <w:szCs w:val="20"/>
              </w:rPr>
            </w:pPr>
            <w:r w:rsidRPr="00A925AB">
              <w:rPr>
                <w:rFonts w:eastAsia="Times New Roman"/>
                <w:iCs/>
                <w:sz w:val="20"/>
                <w:szCs w:val="20"/>
              </w:rPr>
              <w:t>плотности.</w:t>
            </w:r>
          </w:p>
        </w:tc>
        <w:tc>
          <w:tcPr>
            <w:tcW w:w="992" w:type="dxa"/>
          </w:tcPr>
          <w:p w:rsidR="00A925AB" w:rsidRDefault="00A925AB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A925AB" w:rsidRDefault="00077B0B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="009C58CC">
              <w:rPr>
                <w:sz w:val="20"/>
                <w:szCs w:val="20"/>
              </w:rPr>
              <w:t>.10</w:t>
            </w:r>
          </w:p>
        </w:tc>
        <w:tc>
          <w:tcPr>
            <w:tcW w:w="1448" w:type="dxa"/>
          </w:tcPr>
          <w:p w:rsidR="00A925AB" w:rsidRDefault="00A925AB" w:rsidP="00A925AB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A925AB" w:rsidTr="00CB1E00">
        <w:tc>
          <w:tcPr>
            <w:tcW w:w="959" w:type="dxa"/>
          </w:tcPr>
          <w:p w:rsidR="00A925AB" w:rsidRDefault="00A925AB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</w:tc>
        <w:tc>
          <w:tcPr>
            <w:tcW w:w="5245" w:type="dxa"/>
            <w:vAlign w:val="bottom"/>
          </w:tcPr>
          <w:p w:rsidR="00A925AB" w:rsidRPr="00A925AB" w:rsidRDefault="00A925AB" w:rsidP="00CB1E00">
            <w:pPr>
              <w:spacing w:line="216" w:lineRule="exact"/>
              <w:rPr>
                <w:sz w:val="20"/>
                <w:szCs w:val="20"/>
              </w:rPr>
            </w:pPr>
            <w:r w:rsidRPr="00A925AB">
              <w:rPr>
                <w:rFonts w:eastAsia="Times New Roman"/>
                <w:iCs/>
                <w:sz w:val="20"/>
                <w:szCs w:val="20"/>
              </w:rPr>
              <w:t>Обобщение и</w:t>
            </w:r>
            <w:r>
              <w:rPr>
                <w:sz w:val="20"/>
                <w:szCs w:val="20"/>
              </w:rPr>
              <w:t xml:space="preserve"> </w:t>
            </w:r>
            <w:r w:rsidRPr="00A925AB">
              <w:rPr>
                <w:rFonts w:eastAsia="Times New Roman"/>
                <w:iCs/>
                <w:sz w:val="20"/>
                <w:szCs w:val="20"/>
              </w:rPr>
              <w:t xml:space="preserve">систематизация знаний </w:t>
            </w:r>
            <w:proofErr w:type="gramStart"/>
            <w:r w:rsidRPr="00A925AB">
              <w:rPr>
                <w:rFonts w:eastAsia="Times New Roman"/>
                <w:iCs/>
                <w:sz w:val="20"/>
                <w:szCs w:val="20"/>
              </w:rPr>
              <w:t>по</w:t>
            </w:r>
            <w:proofErr w:type="gramEnd"/>
          </w:p>
          <w:p w:rsidR="00A925AB" w:rsidRPr="00A925AB" w:rsidRDefault="00A925AB" w:rsidP="00CB1E00">
            <w:pPr>
              <w:rPr>
                <w:sz w:val="20"/>
                <w:szCs w:val="20"/>
              </w:rPr>
            </w:pPr>
            <w:r w:rsidRPr="00A925AB">
              <w:rPr>
                <w:rFonts w:eastAsia="Times New Roman"/>
                <w:iCs/>
                <w:sz w:val="20"/>
                <w:szCs w:val="20"/>
              </w:rPr>
              <w:t>теме «</w:t>
            </w:r>
            <w:proofErr w:type="spellStart"/>
            <w:r w:rsidRPr="00A925AB">
              <w:rPr>
                <w:rFonts w:eastAsia="Times New Roman"/>
                <w:iCs/>
                <w:sz w:val="20"/>
                <w:szCs w:val="20"/>
              </w:rPr>
              <w:t>Алканы</w:t>
            </w:r>
            <w:proofErr w:type="spellEnd"/>
            <w:r w:rsidRPr="00A925AB">
              <w:rPr>
                <w:rFonts w:eastAsia="Times New Roman"/>
                <w:iCs/>
                <w:sz w:val="20"/>
                <w:szCs w:val="20"/>
              </w:rPr>
              <w:t>».</w:t>
            </w:r>
          </w:p>
        </w:tc>
        <w:tc>
          <w:tcPr>
            <w:tcW w:w="992" w:type="dxa"/>
          </w:tcPr>
          <w:p w:rsidR="00A925AB" w:rsidRDefault="006734AB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A925AB" w:rsidRDefault="009C58CC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24.10</w:t>
            </w:r>
          </w:p>
        </w:tc>
        <w:tc>
          <w:tcPr>
            <w:tcW w:w="1448" w:type="dxa"/>
          </w:tcPr>
          <w:p w:rsidR="00A925AB" w:rsidRDefault="00A925AB" w:rsidP="00A925AB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A925AB" w:rsidTr="00CB1E00">
        <w:tc>
          <w:tcPr>
            <w:tcW w:w="959" w:type="dxa"/>
          </w:tcPr>
          <w:p w:rsidR="00A925AB" w:rsidRDefault="006734AB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5245" w:type="dxa"/>
          </w:tcPr>
          <w:p w:rsidR="00A925AB" w:rsidRDefault="006734AB" w:rsidP="00CB1E00">
            <w:pPr>
              <w:ind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Зачет № 1 по теме «</w:t>
            </w:r>
            <w:proofErr w:type="spellStart"/>
            <w:r>
              <w:rPr>
                <w:sz w:val="20"/>
                <w:szCs w:val="20"/>
              </w:rPr>
              <w:t>Алканы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:rsidR="00A925AB" w:rsidRDefault="006734AB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A925AB" w:rsidRDefault="009C58CC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07.11</w:t>
            </w:r>
          </w:p>
        </w:tc>
        <w:tc>
          <w:tcPr>
            <w:tcW w:w="1448" w:type="dxa"/>
          </w:tcPr>
          <w:p w:rsidR="00A925AB" w:rsidRDefault="00A925AB" w:rsidP="00A925AB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A925AB" w:rsidTr="00CB1E00">
        <w:tc>
          <w:tcPr>
            <w:tcW w:w="959" w:type="dxa"/>
          </w:tcPr>
          <w:p w:rsidR="00A925AB" w:rsidRDefault="006734AB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</w:p>
        </w:tc>
        <w:tc>
          <w:tcPr>
            <w:tcW w:w="5245" w:type="dxa"/>
          </w:tcPr>
          <w:p w:rsidR="00A925AB" w:rsidRDefault="006734AB" w:rsidP="00CB1E00">
            <w:pPr>
              <w:ind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 № 1 по теме «</w:t>
            </w:r>
            <w:proofErr w:type="spellStart"/>
            <w:r>
              <w:rPr>
                <w:sz w:val="20"/>
                <w:szCs w:val="20"/>
              </w:rPr>
              <w:t>Алканы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:rsidR="00A925AB" w:rsidRDefault="006734AB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A925AB" w:rsidRDefault="00077B0B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9C58CC">
              <w:rPr>
                <w:sz w:val="20"/>
                <w:szCs w:val="20"/>
              </w:rPr>
              <w:t>.11</w:t>
            </w:r>
          </w:p>
        </w:tc>
        <w:tc>
          <w:tcPr>
            <w:tcW w:w="1448" w:type="dxa"/>
          </w:tcPr>
          <w:p w:rsidR="00A925AB" w:rsidRDefault="00A925AB" w:rsidP="00A925AB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6734AB" w:rsidTr="00CB1E00">
        <w:tc>
          <w:tcPr>
            <w:tcW w:w="959" w:type="dxa"/>
          </w:tcPr>
          <w:p w:rsidR="006734AB" w:rsidRDefault="006734AB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</w:p>
        </w:tc>
        <w:tc>
          <w:tcPr>
            <w:tcW w:w="5245" w:type="dxa"/>
            <w:vAlign w:val="bottom"/>
          </w:tcPr>
          <w:p w:rsidR="006734AB" w:rsidRPr="006734AB" w:rsidRDefault="006734AB" w:rsidP="00CB1E00">
            <w:pPr>
              <w:spacing w:line="241" w:lineRule="exact"/>
              <w:rPr>
                <w:sz w:val="20"/>
                <w:szCs w:val="20"/>
              </w:rPr>
            </w:pPr>
            <w:proofErr w:type="spellStart"/>
            <w:r w:rsidRPr="006734AB">
              <w:rPr>
                <w:rFonts w:eastAsia="Times New Roman"/>
                <w:iCs/>
                <w:sz w:val="20"/>
                <w:szCs w:val="20"/>
              </w:rPr>
              <w:t>Алкены</w:t>
            </w:r>
            <w:proofErr w:type="spellEnd"/>
            <w:r w:rsidRPr="006734AB">
              <w:rPr>
                <w:rFonts w:eastAsia="Times New Roman"/>
                <w:iCs/>
                <w:sz w:val="20"/>
                <w:szCs w:val="20"/>
              </w:rPr>
              <w:t>. Sp</w:t>
            </w:r>
            <w:r w:rsidRPr="006734AB">
              <w:rPr>
                <w:rFonts w:eastAsia="Times New Roman"/>
                <w:iCs/>
                <w:sz w:val="25"/>
                <w:szCs w:val="25"/>
                <w:vertAlign w:val="superscript"/>
              </w:rPr>
              <w:t>2</w:t>
            </w:r>
            <w:r w:rsidRPr="006734AB">
              <w:rPr>
                <w:rFonts w:eastAsia="Times New Roman"/>
                <w:iCs/>
                <w:sz w:val="20"/>
                <w:szCs w:val="20"/>
              </w:rPr>
              <w:t>-гибридизация</w:t>
            </w:r>
            <w:r>
              <w:rPr>
                <w:sz w:val="20"/>
                <w:szCs w:val="20"/>
              </w:rPr>
              <w:t xml:space="preserve">. </w:t>
            </w:r>
            <w:r w:rsidRPr="006734AB">
              <w:rPr>
                <w:rFonts w:eastAsia="Times New Roman"/>
                <w:iCs/>
                <w:sz w:val="20"/>
                <w:szCs w:val="20"/>
              </w:rPr>
              <w:t>Строение,</w:t>
            </w:r>
            <w:r>
              <w:rPr>
                <w:rFonts w:eastAsia="Times New Roman"/>
                <w:iCs/>
                <w:sz w:val="20"/>
                <w:szCs w:val="20"/>
              </w:rPr>
              <w:t xml:space="preserve"> </w:t>
            </w:r>
            <w:r w:rsidRPr="006734AB">
              <w:rPr>
                <w:rFonts w:eastAsia="Times New Roman"/>
                <w:iCs/>
                <w:sz w:val="20"/>
                <w:szCs w:val="20"/>
              </w:rPr>
              <w:t>изомерия,</w:t>
            </w:r>
          </w:p>
          <w:p w:rsidR="006734AB" w:rsidRPr="006734AB" w:rsidRDefault="006734AB" w:rsidP="00CB1E0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Cs/>
                <w:sz w:val="20"/>
                <w:szCs w:val="20"/>
              </w:rPr>
              <w:t xml:space="preserve">номенклатура. </w:t>
            </w:r>
            <w:r w:rsidRPr="006734AB">
              <w:rPr>
                <w:rFonts w:eastAsia="Times New Roman"/>
                <w:iCs/>
                <w:sz w:val="20"/>
                <w:szCs w:val="20"/>
              </w:rPr>
              <w:t>Этилен.</w:t>
            </w:r>
          </w:p>
        </w:tc>
        <w:tc>
          <w:tcPr>
            <w:tcW w:w="992" w:type="dxa"/>
          </w:tcPr>
          <w:p w:rsidR="006734AB" w:rsidRDefault="006734AB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6734AB" w:rsidRDefault="009C58CC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14.11</w:t>
            </w:r>
          </w:p>
        </w:tc>
        <w:tc>
          <w:tcPr>
            <w:tcW w:w="1448" w:type="dxa"/>
          </w:tcPr>
          <w:p w:rsidR="006734AB" w:rsidRDefault="006734AB" w:rsidP="00A925AB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6734AB" w:rsidTr="00CB1E00">
        <w:tc>
          <w:tcPr>
            <w:tcW w:w="959" w:type="dxa"/>
          </w:tcPr>
          <w:p w:rsidR="006734AB" w:rsidRDefault="006734AB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</w:p>
        </w:tc>
        <w:tc>
          <w:tcPr>
            <w:tcW w:w="5245" w:type="dxa"/>
            <w:vAlign w:val="bottom"/>
          </w:tcPr>
          <w:p w:rsidR="006734AB" w:rsidRPr="006734AB" w:rsidRDefault="006734AB" w:rsidP="00CB1E00">
            <w:pPr>
              <w:rPr>
                <w:sz w:val="20"/>
                <w:szCs w:val="20"/>
              </w:rPr>
            </w:pPr>
            <w:r w:rsidRPr="006734AB">
              <w:rPr>
                <w:rFonts w:eastAsia="Times New Roman"/>
                <w:iCs/>
                <w:sz w:val="20"/>
                <w:szCs w:val="20"/>
              </w:rPr>
              <w:t>Получение и</w:t>
            </w:r>
            <w:r>
              <w:rPr>
                <w:sz w:val="20"/>
                <w:szCs w:val="20"/>
              </w:rPr>
              <w:t xml:space="preserve"> </w:t>
            </w:r>
            <w:r w:rsidRPr="006734AB">
              <w:rPr>
                <w:rFonts w:eastAsia="Times New Roman"/>
                <w:iCs/>
                <w:sz w:val="20"/>
                <w:szCs w:val="20"/>
              </w:rPr>
              <w:t>физические</w:t>
            </w:r>
            <w:r>
              <w:rPr>
                <w:sz w:val="20"/>
                <w:szCs w:val="20"/>
              </w:rPr>
              <w:t xml:space="preserve"> </w:t>
            </w:r>
            <w:r w:rsidRPr="006734AB">
              <w:rPr>
                <w:rFonts w:eastAsia="Times New Roman"/>
                <w:iCs/>
                <w:sz w:val="20"/>
                <w:szCs w:val="20"/>
              </w:rPr>
              <w:t>свойства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6734AB">
              <w:rPr>
                <w:rFonts w:eastAsia="Times New Roman"/>
                <w:iCs/>
                <w:sz w:val="20"/>
                <w:szCs w:val="20"/>
              </w:rPr>
              <w:t>алкенов</w:t>
            </w:r>
            <w:proofErr w:type="spellEnd"/>
            <w:r w:rsidRPr="006734AB">
              <w:rPr>
                <w:rFonts w:eastAsia="Times New Roman"/>
                <w:iCs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6734AB" w:rsidRDefault="00DB791D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6734AB" w:rsidRDefault="00077B0B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="009C58CC">
              <w:rPr>
                <w:sz w:val="20"/>
                <w:szCs w:val="20"/>
              </w:rPr>
              <w:t>.11</w:t>
            </w:r>
          </w:p>
        </w:tc>
        <w:tc>
          <w:tcPr>
            <w:tcW w:w="1448" w:type="dxa"/>
          </w:tcPr>
          <w:p w:rsidR="006734AB" w:rsidRDefault="006734AB" w:rsidP="00A925AB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6734AB" w:rsidTr="00CB1E00">
        <w:tc>
          <w:tcPr>
            <w:tcW w:w="959" w:type="dxa"/>
          </w:tcPr>
          <w:p w:rsidR="006734AB" w:rsidRDefault="006734AB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</w:t>
            </w:r>
          </w:p>
        </w:tc>
        <w:tc>
          <w:tcPr>
            <w:tcW w:w="5245" w:type="dxa"/>
          </w:tcPr>
          <w:p w:rsidR="006734AB" w:rsidRDefault="006734AB" w:rsidP="00CB1E00">
            <w:pPr>
              <w:ind w:left="100"/>
              <w:rPr>
                <w:sz w:val="20"/>
                <w:szCs w:val="20"/>
              </w:rPr>
            </w:pPr>
            <w:r w:rsidRPr="006734AB">
              <w:rPr>
                <w:rFonts w:eastAsia="Times New Roman"/>
                <w:iCs/>
                <w:sz w:val="20"/>
                <w:szCs w:val="20"/>
              </w:rPr>
              <w:t>Химические</w:t>
            </w:r>
            <w:r>
              <w:rPr>
                <w:sz w:val="20"/>
                <w:szCs w:val="20"/>
              </w:rPr>
              <w:t xml:space="preserve"> </w:t>
            </w:r>
            <w:r w:rsidRPr="006734AB">
              <w:rPr>
                <w:rFonts w:eastAsia="Times New Roman"/>
                <w:iCs/>
                <w:sz w:val="20"/>
                <w:szCs w:val="20"/>
              </w:rPr>
              <w:t>свойства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6734AB">
              <w:rPr>
                <w:rFonts w:eastAsia="Times New Roman"/>
                <w:iCs/>
                <w:sz w:val="20"/>
                <w:szCs w:val="20"/>
              </w:rPr>
              <w:t>алкенов</w:t>
            </w:r>
            <w:proofErr w:type="spellEnd"/>
            <w:r w:rsidRPr="006734AB">
              <w:rPr>
                <w:rFonts w:eastAsia="Times New Roman"/>
                <w:iCs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6734AB" w:rsidRDefault="00DB791D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6734AB" w:rsidRDefault="009C58CC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21.11</w:t>
            </w:r>
          </w:p>
        </w:tc>
        <w:tc>
          <w:tcPr>
            <w:tcW w:w="1448" w:type="dxa"/>
          </w:tcPr>
          <w:p w:rsidR="006734AB" w:rsidRDefault="006734AB" w:rsidP="00A925AB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6734AB" w:rsidTr="00CB1E00">
        <w:tc>
          <w:tcPr>
            <w:tcW w:w="959" w:type="dxa"/>
          </w:tcPr>
          <w:p w:rsidR="006734AB" w:rsidRDefault="006734AB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</w:t>
            </w:r>
          </w:p>
        </w:tc>
        <w:tc>
          <w:tcPr>
            <w:tcW w:w="5245" w:type="dxa"/>
          </w:tcPr>
          <w:p w:rsidR="006734AB" w:rsidRDefault="006734AB" w:rsidP="00CB1E00">
            <w:pPr>
              <w:ind w:left="100"/>
              <w:rPr>
                <w:sz w:val="20"/>
                <w:szCs w:val="20"/>
              </w:rPr>
            </w:pPr>
            <w:r w:rsidRPr="006734AB">
              <w:rPr>
                <w:rFonts w:eastAsia="Times New Roman"/>
                <w:iCs/>
                <w:sz w:val="20"/>
                <w:szCs w:val="20"/>
              </w:rPr>
              <w:t>Применение</w:t>
            </w:r>
            <w:r>
              <w:rPr>
                <w:sz w:val="20"/>
                <w:szCs w:val="20"/>
              </w:rPr>
              <w:t xml:space="preserve"> </w:t>
            </w:r>
            <w:r w:rsidRPr="006734AB">
              <w:rPr>
                <w:rFonts w:eastAsia="Times New Roman"/>
                <w:iCs/>
                <w:sz w:val="20"/>
                <w:szCs w:val="20"/>
              </w:rPr>
              <w:t>этилена на</w:t>
            </w:r>
            <w:r>
              <w:rPr>
                <w:sz w:val="20"/>
                <w:szCs w:val="20"/>
              </w:rPr>
              <w:t xml:space="preserve"> </w:t>
            </w:r>
            <w:r w:rsidRPr="006734AB">
              <w:rPr>
                <w:rFonts w:eastAsia="Times New Roman"/>
                <w:iCs/>
                <w:sz w:val="20"/>
                <w:szCs w:val="20"/>
              </w:rPr>
              <w:t>основе его</w:t>
            </w:r>
            <w:r>
              <w:rPr>
                <w:sz w:val="20"/>
                <w:szCs w:val="20"/>
              </w:rPr>
              <w:t xml:space="preserve"> </w:t>
            </w:r>
            <w:r w:rsidRPr="006734AB">
              <w:rPr>
                <w:rFonts w:eastAsia="Times New Roman"/>
                <w:iCs/>
                <w:sz w:val="20"/>
                <w:szCs w:val="20"/>
              </w:rPr>
              <w:t>свойств.</w:t>
            </w:r>
          </w:p>
        </w:tc>
        <w:tc>
          <w:tcPr>
            <w:tcW w:w="992" w:type="dxa"/>
          </w:tcPr>
          <w:p w:rsidR="006734AB" w:rsidRDefault="00DB791D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6734AB" w:rsidRDefault="00077B0B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  <w:r w:rsidR="009C58CC">
              <w:rPr>
                <w:sz w:val="20"/>
                <w:szCs w:val="20"/>
              </w:rPr>
              <w:t>.11</w:t>
            </w:r>
          </w:p>
        </w:tc>
        <w:tc>
          <w:tcPr>
            <w:tcW w:w="1448" w:type="dxa"/>
          </w:tcPr>
          <w:p w:rsidR="006734AB" w:rsidRDefault="006734AB" w:rsidP="00A925AB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DB791D" w:rsidTr="00CB1E00">
        <w:tc>
          <w:tcPr>
            <w:tcW w:w="959" w:type="dxa"/>
          </w:tcPr>
          <w:p w:rsidR="00DB791D" w:rsidRDefault="00DB791D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</w:t>
            </w:r>
          </w:p>
        </w:tc>
        <w:tc>
          <w:tcPr>
            <w:tcW w:w="5245" w:type="dxa"/>
            <w:vAlign w:val="bottom"/>
          </w:tcPr>
          <w:p w:rsidR="00DB791D" w:rsidRPr="00DB791D" w:rsidRDefault="00DB791D" w:rsidP="00CB1E00">
            <w:pPr>
              <w:spacing w:line="216" w:lineRule="exact"/>
              <w:rPr>
                <w:sz w:val="20"/>
                <w:szCs w:val="20"/>
              </w:rPr>
            </w:pPr>
            <w:r w:rsidRPr="00DB791D">
              <w:rPr>
                <w:rFonts w:eastAsia="Times New Roman"/>
                <w:b/>
                <w:bCs/>
                <w:iCs/>
                <w:sz w:val="20"/>
                <w:szCs w:val="20"/>
              </w:rPr>
              <w:t>Диеновые</w:t>
            </w:r>
            <w:r>
              <w:rPr>
                <w:sz w:val="20"/>
                <w:szCs w:val="20"/>
              </w:rPr>
              <w:t xml:space="preserve"> </w:t>
            </w:r>
            <w:r w:rsidRPr="00DB791D">
              <w:rPr>
                <w:rFonts w:eastAsia="Times New Roman"/>
                <w:b/>
                <w:bCs/>
                <w:iCs/>
                <w:sz w:val="20"/>
                <w:szCs w:val="20"/>
              </w:rPr>
              <w:t>углеводороды.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DB791D">
              <w:rPr>
                <w:rFonts w:eastAsia="Times New Roman"/>
                <w:iCs/>
                <w:sz w:val="20"/>
                <w:szCs w:val="20"/>
              </w:rPr>
              <w:t>Алкадиены</w:t>
            </w:r>
            <w:proofErr w:type="spellEnd"/>
            <w:r w:rsidRPr="00DB791D">
              <w:rPr>
                <w:rFonts w:eastAsia="Times New Roman"/>
                <w:iCs/>
                <w:sz w:val="20"/>
                <w:szCs w:val="20"/>
              </w:rPr>
              <w:t>.</w:t>
            </w:r>
          </w:p>
          <w:p w:rsidR="00DB791D" w:rsidRPr="00DB791D" w:rsidRDefault="00DB791D" w:rsidP="00CB1E00">
            <w:pPr>
              <w:rPr>
                <w:sz w:val="20"/>
                <w:szCs w:val="20"/>
              </w:rPr>
            </w:pPr>
            <w:r w:rsidRPr="00DB791D">
              <w:rPr>
                <w:rFonts w:eastAsia="Times New Roman"/>
                <w:iCs/>
                <w:sz w:val="20"/>
                <w:szCs w:val="20"/>
              </w:rPr>
              <w:t>Строение,</w:t>
            </w:r>
            <w:r>
              <w:rPr>
                <w:sz w:val="20"/>
                <w:szCs w:val="20"/>
              </w:rPr>
              <w:t xml:space="preserve"> </w:t>
            </w:r>
            <w:r w:rsidRPr="00DB791D">
              <w:rPr>
                <w:rFonts w:eastAsia="Times New Roman"/>
                <w:iCs/>
                <w:sz w:val="20"/>
                <w:szCs w:val="20"/>
              </w:rPr>
              <w:t>изомерия,</w:t>
            </w:r>
            <w:r>
              <w:rPr>
                <w:sz w:val="20"/>
                <w:szCs w:val="20"/>
              </w:rPr>
              <w:t xml:space="preserve"> </w:t>
            </w:r>
            <w:r w:rsidRPr="00DB791D">
              <w:rPr>
                <w:rFonts w:eastAsia="Times New Roman"/>
                <w:iCs/>
                <w:sz w:val="20"/>
                <w:szCs w:val="20"/>
              </w:rPr>
              <w:t>номенклатура.</w:t>
            </w:r>
          </w:p>
        </w:tc>
        <w:tc>
          <w:tcPr>
            <w:tcW w:w="992" w:type="dxa"/>
          </w:tcPr>
          <w:p w:rsidR="00DB791D" w:rsidRDefault="00A76263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DB791D" w:rsidRDefault="009C58CC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</w:t>
            </w:r>
          </w:p>
        </w:tc>
        <w:tc>
          <w:tcPr>
            <w:tcW w:w="1448" w:type="dxa"/>
          </w:tcPr>
          <w:p w:rsidR="00DB791D" w:rsidRDefault="00DB791D" w:rsidP="00A925AB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DB791D" w:rsidTr="00CB1E00">
        <w:tc>
          <w:tcPr>
            <w:tcW w:w="959" w:type="dxa"/>
          </w:tcPr>
          <w:p w:rsidR="00DB791D" w:rsidRDefault="00DB791D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</w:t>
            </w:r>
          </w:p>
        </w:tc>
        <w:tc>
          <w:tcPr>
            <w:tcW w:w="5245" w:type="dxa"/>
            <w:vAlign w:val="bottom"/>
          </w:tcPr>
          <w:p w:rsidR="00DB791D" w:rsidRPr="00DB791D" w:rsidRDefault="00DB791D" w:rsidP="00CB1E00">
            <w:pPr>
              <w:rPr>
                <w:sz w:val="20"/>
                <w:szCs w:val="20"/>
              </w:rPr>
            </w:pPr>
            <w:r w:rsidRPr="00DB791D">
              <w:rPr>
                <w:rFonts w:eastAsia="Times New Roman"/>
                <w:iCs/>
                <w:sz w:val="20"/>
                <w:szCs w:val="20"/>
              </w:rPr>
              <w:t>Химические</w:t>
            </w:r>
            <w:r>
              <w:rPr>
                <w:sz w:val="20"/>
                <w:szCs w:val="20"/>
              </w:rPr>
              <w:t xml:space="preserve"> </w:t>
            </w:r>
            <w:r w:rsidRPr="00DB791D">
              <w:rPr>
                <w:rFonts w:eastAsia="Times New Roman"/>
                <w:iCs/>
                <w:sz w:val="20"/>
                <w:szCs w:val="20"/>
              </w:rPr>
              <w:t>свойства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DB791D">
              <w:rPr>
                <w:rFonts w:eastAsia="Times New Roman"/>
                <w:iCs/>
                <w:sz w:val="20"/>
                <w:szCs w:val="20"/>
              </w:rPr>
              <w:t>алкадиенов</w:t>
            </w:r>
            <w:proofErr w:type="spellEnd"/>
            <w:r w:rsidRPr="00DB791D">
              <w:rPr>
                <w:rFonts w:eastAsia="Times New Roman"/>
                <w:iCs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DB791D">
              <w:rPr>
                <w:rFonts w:eastAsia="Times New Roman"/>
                <w:iCs/>
                <w:sz w:val="20"/>
                <w:szCs w:val="20"/>
              </w:rPr>
              <w:t>Каучуки.</w:t>
            </w:r>
          </w:p>
          <w:p w:rsidR="00DB791D" w:rsidRPr="00DB791D" w:rsidRDefault="00DB791D" w:rsidP="00CB1E00">
            <w:pPr>
              <w:rPr>
                <w:sz w:val="20"/>
                <w:szCs w:val="20"/>
              </w:rPr>
            </w:pPr>
            <w:r w:rsidRPr="00DB791D">
              <w:rPr>
                <w:rFonts w:eastAsia="Times New Roman"/>
                <w:iCs/>
                <w:sz w:val="20"/>
                <w:szCs w:val="20"/>
              </w:rPr>
              <w:t>Резина.</w:t>
            </w:r>
            <w:r>
              <w:rPr>
                <w:sz w:val="20"/>
                <w:szCs w:val="20"/>
              </w:rPr>
              <w:t xml:space="preserve"> </w:t>
            </w:r>
            <w:r w:rsidRPr="00DB791D">
              <w:rPr>
                <w:rFonts w:eastAsia="Times New Roman"/>
                <w:iCs/>
                <w:sz w:val="20"/>
                <w:szCs w:val="20"/>
              </w:rPr>
              <w:t>Синтетические</w:t>
            </w:r>
            <w:r>
              <w:rPr>
                <w:sz w:val="20"/>
                <w:szCs w:val="20"/>
              </w:rPr>
              <w:t xml:space="preserve"> </w:t>
            </w:r>
            <w:r w:rsidRPr="00DB791D">
              <w:rPr>
                <w:rFonts w:eastAsia="Times New Roman"/>
                <w:iCs/>
                <w:sz w:val="20"/>
                <w:szCs w:val="20"/>
              </w:rPr>
              <w:t>полимеры</w:t>
            </w:r>
          </w:p>
        </w:tc>
        <w:tc>
          <w:tcPr>
            <w:tcW w:w="992" w:type="dxa"/>
          </w:tcPr>
          <w:p w:rsidR="00DB791D" w:rsidRDefault="00A76263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DB791D" w:rsidRDefault="00077B0B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  <w:r w:rsidR="009C58CC">
              <w:rPr>
                <w:sz w:val="20"/>
                <w:szCs w:val="20"/>
              </w:rPr>
              <w:t>.12</w:t>
            </w:r>
          </w:p>
        </w:tc>
        <w:tc>
          <w:tcPr>
            <w:tcW w:w="1448" w:type="dxa"/>
          </w:tcPr>
          <w:p w:rsidR="00DB791D" w:rsidRDefault="00DB791D" w:rsidP="00A925AB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A76263" w:rsidTr="00CB1E00">
        <w:tc>
          <w:tcPr>
            <w:tcW w:w="959" w:type="dxa"/>
          </w:tcPr>
          <w:p w:rsidR="00A76263" w:rsidRDefault="00A76263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</w:t>
            </w:r>
          </w:p>
        </w:tc>
        <w:tc>
          <w:tcPr>
            <w:tcW w:w="5245" w:type="dxa"/>
            <w:vAlign w:val="bottom"/>
          </w:tcPr>
          <w:p w:rsidR="00A76263" w:rsidRPr="00A76263" w:rsidRDefault="00A76263" w:rsidP="00CB1E00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Cs/>
                <w:sz w:val="20"/>
                <w:szCs w:val="20"/>
              </w:rPr>
              <w:t xml:space="preserve">Непредельные углеводороды. </w:t>
            </w:r>
            <w:proofErr w:type="spellStart"/>
            <w:r w:rsidRPr="00A76263">
              <w:rPr>
                <w:rFonts w:eastAsia="Times New Roman"/>
                <w:b/>
                <w:bCs/>
                <w:iCs/>
                <w:sz w:val="20"/>
                <w:szCs w:val="20"/>
              </w:rPr>
              <w:t>Алкины</w:t>
            </w:r>
            <w:proofErr w:type="spellEnd"/>
            <w:r w:rsidRPr="00A76263">
              <w:rPr>
                <w:rFonts w:eastAsia="Times New Roman"/>
                <w:iCs/>
                <w:sz w:val="20"/>
                <w:szCs w:val="20"/>
              </w:rPr>
              <w:t>. Sp-гибридизация.</w:t>
            </w:r>
            <w:r>
              <w:rPr>
                <w:sz w:val="20"/>
                <w:szCs w:val="20"/>
              </w:rPr>
              <w:t xml:space="preserve"> </w:t>
            </w:r>
            <w:r w:rsidRPr="00A76263">
              <w:rPr>
                <w:rFonts w:eastAsia="Times New Roman"/>
                <w:iCs/>
                <w:sz w:val="20"/>
                <w:szCs w:val="20"/>
              </w:rPr>
              <w:t>Строение,</w:t>
            </w:r>
            <w:r>
              <w:rPr>
                <w:sz w:val="20"/>
                <w:szCs w:val="20"/>
              </w:rPr>
              <w:t xml:space="preserve"> </w:t>
            </w:r>
            <w:r w:rsidRPr="00A76263">
              <w:rPr>
                <w:rFonts w:eastAsia="Times New Roman"/>
                <w:iCs/>
                <w:sz w:val="20"/>
                <w:szCs w:val="20"/>
              </w:rPr>
              <w:t>изомерия,</w:t>
            </w:r>
            <w:r>
              <w:rPr>
                <w:sz w:val="20"/>
                <w:szCs w:val="20"/>
              </w:rPr>
              <w:t xml:space="preserve"> </w:t>
            </w:r>
            <w:r w:rsidRPr="00A76263">
              <w:rPr>
                <w:rFonts w:eastAsia="Times New Roman"/>
                <w:iCs/>
                <w:sz w:val="20"/>
                <w:szCs w:val="20"/>
              </w:rPr>
              <w:t>номенклатура</w:t>
            </w:r>
          </w:p>
        </w:tc>
        <w:tc>
          <w:tcPr>
            <w:tcW w:w="992" w:type="dxa"/>
          </w:tcPr>
          <w:p w:rsidR="00A76263" w:rsidRDefault="00A76263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A76263" w:rsidRDefault="009C58CC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</w:t>
            </w:r>
          </w:p>
        </w:tc>
        <w:tc>
          <w:tcPr>
            <w:tcW w:w="1448" w:type="dxa"/>
          </w:tcPr>
          <w:p w:rsidR="00A76263" w:rsidRDefault="00A76263" w:rsidP="00A925AB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A76263" w:rsidTr="00CB1E00">
        <w:tc>
          <w:tcPr>
            <w:tcW w:w="959" w:type="dxa"/>
          </w:tcPr>
          <w:p w:rsidR="00A76263" w:rsidRDefault="00A76263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</w:t>
            </w:r>
          </w:p>
        </w:tc>
        <w:tc>
          <w:tcPr>
            <w:tcW w:w="5245" w:type="dxa"/>
          </w:tcPr>
          <w:p w:rsidR="00A76263" w:rsidRDefault="00A76263" w:rsidP="00CB1E00">
            <w:pPr>
              <w:rPr>
                <w:sz w:val="20"/>
                <w:szCs w:val="20"/>
              </w:rPr>
            </w:pPr>
            <w:r w:rsidRPr="00A76263">
              <w:rPr>
                <w:rFonts w:eastAsia="Times New Roman"/>
                <w:iCs/>
                <w:sz w:val="20"/>
                <w:szCs w:val="20"/>
              </w:rPr>
              <w:t>Получение и</w:t>
            </w:r>
            <w:r>
              <w:rPr>
                <w:sz w:val="20"/>
                <w:szCs w:val="20"/>
              </w:rPr>
              <w:t xml:space="preserve"> </w:t>
            </w:r>
            <w:r w:rsidRPr="00A76263">
              <w:rPr>
                <w:rFonts w:eastAsia="Times New Roman"/>
                <w:iCs/>
                <w:sz w:val="20"/>
                <w:szCs w:val="20"/>
              </w:rPr>
              <w:t>физические</w:t>
            </w:r>
            <w:r>
              <w:rPr>
                <w:sz w:val="20"/>
                <w:szCs w:val="20"/>
              </w:rPr>
              <w:t xml:space="preserve"> </w:t>
            </w:r>
            <w:r w:rsidRPr="00A76263">
              <w:rPr>
                <w:rFonts w:eastAsia="Times New Roman"/>
                <w:iCs/>
                <w:sz w:val="20"/>
                <w:szCs w:val="20"/>
              </w:rPr>
              <w:t>свойства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A76263">
              <w:rPr>
                <w:rFonts w:eastAsia="Times New Roman"/>
                <w:iCs/>
                <w:sz w:val="20"/>
                <w:szCs w:val="20"/>
              </w:rPr>
              <w:t>алкинов</w:t>
            </w:r>
            <w:proofErr w:type="spellEnd"/>
            <w:r w:rsidRPr="00A76263">
              <w:rPr>
                <w:rFonts w:eastAsia="Times New Roman"/>
                <w:iCs/>
                <w:sz w:val="20"/>
                <w:szCs w:val="20"/>
              </w:rPr>
              <w:t>. Л.о.№4</w:t>
            </w:r>
          </w:p>
        </w:tc>
        <w:tc>
          <w:tcPr>
            <w:tcW w:w="992" w:type="dxa"/>
          </w:tcPr>
          <w:p w:rsidR="00A76263" w:rsidRDefault="00A76263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A76263" w:rsidRDefault="00077B0B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  <w:r w:rsidR="009C58CC">
              <w:rPr>
                <w:sz w:val="20"/>
                <w:szCs w:val="20"/>
              </w:rPr>
              <w:t>.12</w:t>
            </w:r>
          </w:p>
        </w:tc>
        <w:tc>
          <w:tcPr>
            <w:tcW w:w="1448" w:type="dxa"/>
          </w:tcPr>
          <w:p w:rsidR="00A76263" w:rsidRDefault="00A76263" w:rsidP="00A925AB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A76263" w:rsidTr="00CB1E00">
        <w:tc>
          <w:tcPr>
            <w:tcW w:w="959" w:type="dxa"/>
          </w:tcPr>
          <w:p w:rsidR="00A76263" w:rsidRDefault="00A76263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</w:t>
            </w:r>
          </w:p>
        </w:tc>
        <w:tc>
          <w:tcPr>
            <w:tcW w:w="5245" w:type="dxa"/>
          </w:tcPr>
          <w:p w:rsidR="00A76263" w:rsidRDefault="00A76263" w:rsidP="00CB1E00">
            <w:pPr>
              <w:rPr>
                <w:sz w:val="20"/>
                <w:szCs w:val="20"/>
              </w:rPr>
            </w:pPr>
            <w:r w:rsidRPr="00A76263">
              <w:rPr>
                <w:rFonts w:eastAsia="Times New Roman"/>
                <w:iCs/>
                <w:sz w:val="20"/>
                <w:szCs w:val="20"/>
              </w:rPr>
              <w:t>Химические</w:t>
            </w:r>
            <w:r>
              <w:rPr>
                <w:sz w:val="20"/>
                <w:szCs w:val="20"/>
              </w:rPr>
              <w:t xml:space="preserve"> </w:t>
            </w:r>
            <w:r w:rsidRPr="00A76263">
              <w:rPr>
                <w:rFonts w:eastAsia="Times New Roman"/>
                <w:iCs/>
                <w:sz w:val="20"/>
                <w:szCs w:val="20"/>
              </w:rPr>
              <w:t>свойства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A76263">
              <w:rPr>
                <w:rFonts w:eastAsia="Times New Roman"/>
                <w:iCs/>
                <w:sz w:val="20"/>
                <w:szCs w:val="20"/>
              </w:rPr>
              <w:t>алкинов</w:t>
            </w:r>
            <w:proofErr w:type="spellEnd"/>
            <w:r w:rsidRPr="00A76263">
              <w:rPr>
                <w:rFonts w:eastAsia="Times New Roman"/>
                <w:iCs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A76263" w:rsidRDefault="00A76263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A76263" w:rsidRDefault="009C58CC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12.12</w:t>
            </w:r>
          </w:p>
        </w:tc>
        <w:tc>
          <w:tcPr>
            <w:tcW w:w="1448" w:type="dxa"/>
          </w:tcPr>
          <w:p w:rsidR="00A76263" w:rsidRDefault="00A76263" w:rsidP="00A925AB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A76263" w:rsidTr="00CB1E00">
        <w:tc>
          <w:tcPr>
            <w:tcW w:w="959" w:type="dxa"/>
          </w:tcPr>
          <w:p w:rsidR="00A76263" w:rsidRDefault="00A76263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</w:t>
            </w:r>
          </w:p>
        </w:tc>
        <w:tc>
          <w:tcPr>
            <w:tcW w:w="5245" w:type="dxa"/>
            <w:vAlign w:val="bottom"/>
          </w:tcPr>
          <w:p w:rsidR="00A76263" w:rsidRPr="00A76263" w:rsidRDefault="00A76263" w:rsidP="00CB1E00">
            <w:pPr>
              <w:spacing w:line="228" w:lineRule="exact"/>
              <w:rPr>
                <w:sz w:val="20"/>
                <w:szCs w:val="20"/>
              </w:rPr>
            </w:pPr>
            <w:proofErr w:type="spellStart"/>
            <w:r w:rsidRPr="00A76263">
              <w:rPr>
                <w:rFonts w:eastAsia="Times New Roman"/>
                <w:iCs/>
                <w:sz w:val="20"/>
                <w:szCs w:val="20"/>
              </w:rPr>
              <w:t>Циклоалканы</w:t>
            </w:r>
            <w:proofErr w:type="spellEnd"/>
            <w:r w:rsidRPr="00A76263">
              <w:rPr>
                <w:rFonts w:eastAsia="Times New Roman"/>
                <w:iCs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A76263">
              <w:rPr>
                <w:rFonts w:eastAsia="Times New Roman"/>
                <w:iCs/>
                <w:sz w:val="20"/>
                <w:szCs w:val="20"/>
              </w:rPr>
              <w:t>Строение,</w:t>
            </w:r>
            <w:r>
              <w:rPr>
                <w:sz w:val="20"/>
                <w:szCs w:val="20"/>
              </w:rPr>
              <w:t xml:space="preserve"> </w:t>
            </w:r>
            <w:r w:rsidRPr="00A76263">
              <w:rPr>
                <w:rFonts w:eastAsia="Times New Roman"/>
                <w:iCs/>
                <w:sz w:val="20"/>
                <w:szCs w:val="20"/>
              </w:rPr>
              <w:t>изомерия,</w:t>
            </w:r>
          </w:p>
          <w:p w:rsidR="00A76263" w:rsidRPr="00A76263" w:rsidRDefault="00A76263" w:rsidP="00CB1E00">
            <w:pPr>
              <w:rPr>
                <w:sz w:val="20"/>
                <w:szCs w:val="20"/>
              </w:rPr>
            </w:pPr>
            <w:r w:rsidRPr="00A76263">
              <w:rPr>
                <w:rFonts w:eastAsia="Times New Roman"/>
                <w:iCs/>
                <w:sz w:val="20"/>
                <w:szCs w:val="20"/>
              </w:rPr>
              <w:t>номенклатура,</w:t>
            </w:r>
            <w:r>
              <w:rPr>
                <w:sz w:val="20"/>
                <w:szCs w:val="20"/>
              </w:rPr>
              <w:t xml:space="preserve"> </w:t>
            </w:r>
            <w:r w:rsidRPr="00A76263">
              <w:rPr>
                <w:rFonts w:eastAsia="Times New Roman"/>
                <w:iCs/>
                <w:sz w:val="20"/>
                <w:szCs w:val="20"/>
              </w:rPr>
              <w:t>свойства.</w:t>
            </w:r>
          </w:p>
        </w:tc>
        <w:tc>
          <w:tcPr>
            <w:tcW w:w="992" w:type="dxa"/>
          </w:tcPr>
          <w:p w:rsidR="00A76263" w:rsidRDefault="00A76263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A76263" w:rsidRDefault="00077B0B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 w:rsidR="009C58CC">
              <w:rPr>
                <w:sz w:val="20"/>
                <w:szCs w:val="20"/>
              </w:rPr>
              <w:t>.12</w:t>
            </w:r>
          </w:p>
        </w:tc>
        <w:tc>
          <w:tcPr>
            <w:tcW w:w="1448" w:type="dxa"/>
          </w:tcPr>
          <w:p w:rsidR="00A76263" w:rsidRDefault="00A76263" w:rsidP="00A925AB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A76263" w:rsidTr="00CB1E00">
        <w:tc>
          <w:tcPr>
            <w:tcW w:w="959" w:type="dxa"/>
          </w:tcPr>
          <w:p w:rsidR="00A76263" w:rsidRDefault="00A76263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</w:t>
            </w:r>
          </w:p>
        </w:tc>
        <w:tc>
          <w:tcPr>
            <w:tcW w:w="5245" w:type="dxa"/>
            <w:vAlign w:val="bottom"/>
          </w:tcPr>
          <w:p w:rsidR="00A76263" w:rsidRPr="00A76263" w:rsidRDefault="00A76263" w:rsidP="00CB1E00">
            <w:pPr>
              <w:rPr>
                <w:sz w:val="20"/>
                <w:szCs w:val="20"/>
              </w:rPr>
            </w:pPr>
            <w:r w:rsidRPr="00A76263">
              <w:rPr>
                <w:rFonts w:eastAsia="Times New Roman"/>
                <w:iCs/>
                <w:sz w:val="20"/>
                <w:szCs w:val="20"/>
              </w:rPr>
              <w:t>Обобщение и</w:t>
            </w:r>
            <w:r>
              <w:rPr>
                <w:sz w:val="20"/>
                <w:szCs w:val="20"/>
              </w:rPr>
              <w:t xml:space="preserve"> </w:t>
            </w:r>
            <w:r w:rsidRPr="00A76263">
              <w:rPr>
                <w:rFonts w:eastAsia="Times New Roman"/>
                <w:iCs/>
                <w:sz w:val="20"/>
                <w:szCs w:val="20"/>
              </w:rPr>
              <w:t xml:space="preserve">систематизация знаний </w:t>
            </w:r>
            <w:proofErr w:type="gramStart"/>
            <w:r w:rsidRPr="00A76263">
              <w:rPr>
                <w:rFonts w:eastAsia="Times New Roman"/>
                <w:iCs/>
                <w:sz w:val="20"/>
                <w:szCs w:val="20"/>
              </w:rPr>
              <w:t>по</w:t>
            </w:r>
            <w:proofErr w:type="gramEnd"/>
          </w:p>
          <w:p w:rsidR="00A76263" w:rsidRPr="00A76263" w:rsidRDefault="00A76263" w:rsidP="00CB1E00">
            <w:pPr>
              <w:rPr>
                <w:sz w:val="20"/>
                <w:szCs w:val="20"/>
              </w:rPr>
            </w:pPr>
            <w:r>
              <w:rPr>
                <w:rFonts w:eastAsia="Times New Roman"/>
                <w:iCs/>
                <w:sz w:val="20"/>
                <w:szCs w:val="20"/>
              </w:rPr>
              <w:t>т</w:t>
            </w:r>
            <w:r w:rsidRPr="00A76263">
              <w:rPr>
                <w:rFonts w:eastAsia="Times New Roman"/>
                <w:iCs/>
                <w:sz w:val="20"/>
                <w:szCs w:val="20"/>
              </w:rPr>
              <w:t>еме</w:t>
            </w:r>
            <w:r>
              <w:rPr>
                <w:sz w:val="20"/>
                <w:szCs w:val="20"/>
              </w:rPr>
              <w:t xml:space="preserve"> </w:t>
            </w:r>
            <w:r w:rsidRPr="00A76263">
              <w:rPr>
                <w:rFonts w:eastAsia="Times New Roman"/>
                <w:b/>
                <w:bCs/>
                <w:iCs/>
                <w:sz w:val="20"/>
                <w:szCs w:val="20"/>
              </w:rPr>
              <w:t>«Непредельные</w:t>
            </w:r>
            <w:r>
              <w:rPr>
                <w:sz w:val="20"/>
                <w:szCs w:val="20"/>
              </w:rPr>
              <w:t xml:space="preserve"> </w:t>
            </w:r>
            <w:r w:rsidRPr="00A76263">
              <w:rPr>
                <w:rFonts w:eastAsia="Times New Roman"/>
                <w:b/>
                <w:bCs/>
                <w:iCs/>
                <w:sz w:val="20"/>
                <w:szCs w:val="20"/>
              </w:rPr>
              <w:t>углеводороды».</w:t>
            </w:r>
          </w:p>
        </w:tc>
        <w:tc>
          <w:tcPr>
            <w:tcW w:w="992" w:type="dxa"/>
          </w:tcPr>
          <w:p w:rsidR="00A76263" w:rsidRDefault="00A76263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A76263" w:rsidRDefault="009C58CC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</w:t>
            </w:r>
          </w:p>
        </w:tc>
        <w:tc>
          <w:tcPr>
            <w:tcW w:w="1448" w:type="dxa"/>
          </w:tcPr>
          <w:p w:rsidR="00A76263" w:rsidRDefault="00A76263" w:rsidP="00A925AB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A76263" w:rsidTr="00CB1E00">
        <w:tc>
          <w:tcPr>
            <w:tcW w:w="959" w:type="dxa"/>
          </w:tcPr>
          <w:p w:rsidR="00A76263" w:rsidRDefault="00A76263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</w:t>
            </w:r>
          </w:p>
        </w:tc>
        <w:tc>
          <w:tcPr>
            <w:tcW w:w="5245" w:type="dxa"/>
            <w:vAlign w:val="bottom"/>
          </w:tcPr>
          <w:p w:rsidR="00A76263" w:rsidRPr="00A76263" w:rsidRDefault="00A76263" w:rsidP="00CB1E00">
            <w:pPr>
              <w:rPr>
                <w:sz w:val="20"/>
                <w:szCs w:val="20"/>
              </w:rPr>
            </w:pPr>
            <w:r w:rsidRPr="00A76263">
              <w:rPr>
                <w:rFonts w:eastAsia="Times New Roman"/>
                <w:iCs/>
                <w:sz w:val="20"/>
                <w:szCs w:val="20"/>
              </w:rPr>
              <w:t>Ароматические</w:t>
            </w:r>
            <w:r>
              <w:rPr>
                <w:sz w:val="20"/>
                <w:szCs w:val="20"/>
              </w:rPr>
              <w:t xml:space="preserve"> </w:t>
            </w:r>
            <w:r w:rsidRPr="00A76263">
              <w:rPr>
                <w:rFonts w:eastAsia="Times New Roman"/>
                <w:iCs/>
                <w:sz w:val="20"/>
                <w:szCs w:val="20"/>
              </w:rPr>
              <w:t>углеводороды</w:t>
            </w:r>
            <w:r>
              <w:rPr>
                <w:sz w:val="20"/>
                <w:szCs w:val="20"/>
              </w:rPr>
              <w:t xml:space="preserve"> </w:t>
            </w:r>
            <w:r w:rsidRPr="00A76263">
              <w:rPr>
                <w:rFonts w:eastAsia="Times New Roman"/>
                <w:iCs/>
                <w:sz w:val="20"/>
                <w:szCs w:val="20"/>
              </w:rPr>
              <w:t>(Арены).</w:t>
            </w:r>
          </w:p>
          <w:p w:rsidR="00A76263" w:rsidRPr="00A76263" w:rsidRDefault="00A76263" w:rsidP="00CB1E00">
            <w:pPr>
              <w:rPr>
                <w:sz w:val="20"/>
                <w:szCs w:val="20"/>
              </w:rPr>
            </w:pPr>
            <w:r w:rsidRPr="00A76263">
              <w:rPr>
                <w:rFonts w:eastAsia="Times New Roman"/>
                <w:iCs/>
                <w:sz w:val="20"/>
                <w:szCs w:val="20"/>
              </w:rPr>
              <w:t>Строение</w:t>
            </w:r>
            <w:r>
              <w:rPr>
                <w:sz w:val="20"/>
                <w:szCs w:val="20"/>
              </w:rPr>
              <w:t xml:space="preserve"> </w:t>
            </w:r>
            <w:r w:rsidRPr="00A76263">
              <w:rPr>
                <w:rFonts w:eastAsia="Times New Roman"/>
                <w:iCs/>
                <w:sz w:val="20"/>
                <w:szCs w:val="20"/>
              </w:rPr>
              <w:t>молекулы</w:t>
            </w:r>
            <w:r>
              <w:rPr>
                <w:sz w:val="20"/>
                <w:szCs w:val="20"/>
              </w:rPr>
              <w:t xml:space="preserve"> </w:t>
            </w:r>
            <w:r w:rsidRPr="00A76263">
              <w:rPr>
                <w:rFonts w:eastAsia="Times New Roman"/>
                <w:iCs/>
                <w:sz w:val="20"/>
                <w:szCs w:val="20"/>
              </w:rPr>
              <w:t>бензола.</w:t>
            </w:r>
            <w:r>
              <w:rPr>
                <w:sz w:val="20"/>
                <w:szCs w:val="20"/>
              </w:rPr>
              <w:t xml:space="preserve"> </w:t>
            </w:r>
            <w:r w:rsidRPr="00A76263">
              <w:rPr>
                <w:rFonts w:eastAsia="Times New Roman"/>
                <w:iCs/>
                <w:sz w:val="20"/>
                <w:szCs w:val="20"/>
              </w:rPr>
              <w:t>Изомерия,</w:t>
            </w:r>
          </w:p>
          <w:p w:rsidR="00A76263" w:rsidRPr="00A76263" w:rsidRDefault="00A76263" w:rsidP="00CB1E00">
            <w:pPr>
              <w:rPr>
                <w:sz w:val="20"/>
                <w:szCs w:val="20"/>
              </w:rPr>
            </w:pPr>
            <w:r w:rsidRPr="00A76263">
              <w:rPr>
                <w:rFonts w:eastAsia="Times New Roman"/>
                <w:iCs/>
                <w:sz w:val="20"/>
                <w:szCs w:val="20"/>
              </w:rPr>
              <w:t>номенклатура.</w:t>
            </w:r>
          </w:p>
        </w:tc>
        <w:tc>
          <w:tcPr>
            <w:tcW w:w="992" w:type="dxa"/>
          </w:tcPr>
          <w:p w:rsidR="00A76263" w:rsidRDefault="00A76263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A76263" w:rsidRDefault="00077B0B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  <w:r w:rsidR="009C58CC">
              <w:rPr>
                <w:sz w:val="20"/>
                <w:szCs w:val="20"/>
              </w:rPr>
              <w:t>.12</w:t>
            </w:r>
          </w:p>
        </w:tc>
        <w:tc>
          <w:tcPr>
            <w:tcW w:w="1448" w:type="dxa"/>
          </w:tcPr>
          <w:p w:rsidR="00A76263" w:rsidRDefault="00A76263" w:rsidP="00A925AB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A76263" w:rsidTr="00CB1E00">
        <w:tc>
          <w:tcPr>
            <w:tcW w:w="959" w:type="dxa"/>
          </w:tcPr>
          <w:p w:rsidR="00A76263" w:rsidRDefault="00A76263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</w:t>
            </w:r>
          </w:p>
        </w:tc>
        <w:tc>
          <w:tcPr>
            <w:tcW w:w="5245" w:type="dxa"/>
          </w:tcPr>
          <w:p w:rsidR="00A76263" w:rsidRPr="00A76263" w:rsidRDefault="00A76263" w:rsidP="00CB1E00">
            <w:pPr>
              <w:rPr>
                <w:sz w:val="20"/>
                <w:szCs w:val="20"/>
              </w:rPr>
            </w:pPr>
            <w:r w:rsidRPr="00A76263">
              <w:rPr>
                <w:rFonts w:eastAsia="Times New Roman"/>
                <w:iCs/>
                <w:sz w:val="20"/>
                <w:szCs w:val="20"/>
              </w:rPr>
              <w:t>Получение и</w:t>
            </w:r>
            <w:r>
              <w:rPr>
                <w:sz w:val="20"/>
                <w:szCs w:val="20"/>
              </w:rPr>
              <w:t xml:space="preserve"> </w:t>
            </w:r>
            <w:r w:rsidRPr="00A76263">
              <w:rPr>
                <w:rFonts w:eastAsia="Times New Roman"/>
                <w:iCs/>
                <w:sz w:val="20"/>
                <w:szCs w:val="20"/>
              </w:rPr>
              <w:t>физические</w:t>
            </w:r>
            <w:r>
              <w:rPr>
                <w:sz w:val="20"/>
                <w:szCs w:val="20"/>
              </w:rPr>
              <w:t xml:space="preserve"> </w:t>
            </w:r>
            <w:r w:rsidRPr="00A76263">
              <w:rPr>
                <w:rFonts w:eastAsia="Times New Roman"/>
                <w:iCs/>
                <w:sz w:val="20"/>
                <w:szCs w:val="20"/>
              </w:rPr>
              <w:t>свойства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A76263">
              <w:rPr>
                <w:rFonts w:eastAsia="Times New Roman"/>
                <w:iCs/>
                <w:sz w:val="20"/>
                <w:szCs w:val="20"/>
              </w:rPr>
              <w:t>аренов</w:t>
            </w:r>
            <w:proofErr w:type="spellEnd"/>
            <w:r>
              <w:rPr>
                <w:rFonts w:eastAsia="Times New Roman"/>
                <w:iCs/>
                <w:sz w:val="20"/>
                <w:szCs w:val="20"/>
              </w:rPr>
              <w:t>.</w:t>
            </w:r>
          </w:p>
          <w:p w:rsidR="00A76263" w:rsidRDefault="00A76263" w:rsidP="00CB1E00">
            <w:pPr>
              <w:ind w:right="6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A76263" w:rsidRDefault="00A76263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A76263" w:rsidRDefault="009C58CC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26.12</w:t>
            </w:r>
          </w:p>
        </w:tc>
        <w:tc>
          <w:tcPr>
            <w:tcW w:w="1448" w:type="dxa"/>
          </w:tcPr>
          <w:p w:rsidR="00A76263" w:rsidRDefault="00A76263" w:rsidP="00A925AB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A76263" w:rsidTr="00CB1E00">
        <w:tc>
          <w:tcPr>
            <w:tcW w:w="959" w:type="dxa"/>
          </w:tcPr>
          <w:p w:rsidR="00A76263" w:rsidRDefault="00A76263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</w:t>
            </w:r>
          </w:p>
        </w:tc>
        <w:tc>
          <w:tcPr>
            <w:tcW w:w="5245" w:type="dxa"/>
          </w:tcPr>
          <w:p w:rsidR="00A76263" w:rsidRPr="00A76263" w:rsidRDefault="00A76263" w:rsidP="00CB1E00">
            <w:pPr>
              <w:rPr>
                <w:sz w:val="20"/>
                <w:szCs w:val="20"/>
              </w:rPr>
            </w:pPr>
            <w:r w:rsidRPr="00A76263">
              <w:rPr>
                <w:rFonts w:eastAsia="Times New Roman"/>
                <w:iCs/>
                <w:sz w:val="20"/>
                <w:szCs w:val="20"/>
              </w:rPr>
              <w:t>Химические</w:t>
            </w:r>
            <w:r>
              <w:rPr>
                <w:sz w:val="20"/>
                <w:szCs w:val="20"/>
              </w:rPr>
              <w:t xml:space="preserve"> </w:t>
            </w:r>
            <w:r w:rsidRPr="00A76263">
              <w:rPr>
                <w:rFonts w:eastAsia="Times New Roman"/>
                <w:iCs/>
                <w:sz w:val="20"/>
                <w:szCs w:val="20"/>
              </w:rPr>
              <w:t>свойства</w:t>
            </w:r>
            <w:r>
              <w:rPr>
                <w:sz w:val="20"/>
                <w:szCs w:val="20"/>
              </w:rPr>
              <w:t xml:space="preserve"> </w:t>
            </w:r>
            <w:r w:rsidRPr="00A76263">
              <w:rPr>
                <w:rFonts w:eastAsia="Times New Roman"/>
                <w:iCs/>
                <w:sz w:val="20"/>
                <w:szCs w:val="20"/>
              </w:rPr>
              <w:t>бензола.</w:t>
            </w:r>
          </w:p>
        </w:tc>
        <w:tc>
          <w:tcPr>
            <w:tcW w:w="992" w:type="dxa"/>
          </w:tcPr>
          <w:p w:rsidR="00A76263" w:rsidRDefault="00A76263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A76263" w:rsidRDefault="0038546F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30.12</w:t>
            </w:r>
          </w:p>
        </w:tc>
        <w:tc>
          <w:tcPr>
            <w:tcW w:w="1448" w:type="dxa"/>
          </w:tcPr>
          <w:p w:rsidR="00A76263" w:rsidRDefault="00A76263" w:rsidP="00A925AB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A76263" w:rsidTr="00CB1E00">
        <w:tc>
          <w:tcPr>
            <w:tcW w:w="959" w:type="dxa"/>
          </w:tcPr>
          <w:p w:rsidR="00A76263" w:rsidRDefault="00A76263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</w:t>
            </w:r>
          </w:p>
        </w:tc>
        <w:tc>
          <w:tcPr>
            <w:tcW w:w="5245" w:type="dxa"/>
            <w:vAlign w:val="bottom"/>
          </w:tcPr>
          <w:p w:rsidR="00A76263" w:rsidRPr="00A76263" w:rsidRDefault="00A76263" w:rsidP="00CB1E00">
            <w:pPr>
              <w:spacing w:line="216" w:lineRule="exact"/>
              <w:rPr>
                <w:sz w:val="20"/>
                <w:szCs w:val="20"/>
              </w:rPr>
            </w:pPr>
            <w:r w:rsidRPr="00A76263">
              <w:rPr>
                <w:rFonts w:eastAsia="Times New Roman"/>
                <w:iCs/>
                <w:sz w:val="20"/>
                <w:szCs w:val="20"/>
              </w:rPr>
              <w:t>Обобщение и</w:t>
            </w:r>
            <w:r>
              <w:rPr>
                <w:sz w:val="20"/>
                <w:szCs w:val="20"/>
              </w:rPr>
              <w:t xml:space="preserve"> </w:t>
            </w:r>
            <w:r w:rsidRPr="00A76263">
              <w:rPr>
                <w:rFonts w:eastAsia="Times New Roman"/>
                <w:iCs/>
                <w:sz w:val="20"/>
                <w:szCs w:val="20"/>
              </w:rPr>
              <w:t xml:space="preserve">систематизация знаний </w:t>
            </w:r>
            <w:proofErr w:type="gramStart"/>
            <w:r w:rsidRPr="00A76263">
              <w:rPr>
                <w:rFonts w:eastAsia="Times New Roman"/>
                <w:iCs/>
                <w:sz w:val="20"/>
                <w:szCs w:val="20"/>
              </w:rPr>
              <w:t>об</w:t>
            </w:r>
            <w:proofErr w:type="gramEnd"/>
          </w:p>
          <w:p w:rsidR="00A76263" w:rsidRPr="00A76263" w:rsidRDefault="00A76263" w:rsidP="00CB1E00">
            <w:pPr>
              <w:rPr>
                <w:sz w:val="20"/>
                <w:szCs w:val="20"/>
              </w:rPr>
            </w:pPr>
            <w:proofErr w:type="gramStart"/>
            <w:r w:rsidRPr="00A76263">
              <w:rPr>
                <w:rFonts w:eastAsia="Times New Roman"/>
                <w:iCs/>
                <w:sz w:val="20"/>
                <w:szCs w:val="20"/>
              </w:rPr>
              <w:t>Углеводородах</w:t>
            </w:r>
            <w:proofErr w:type="gramEnd"/>
            <w:r>
              <w:rPr>
                <w:rFonts w:eastAsia="Times New Roman"/>
                <w:iCs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A76263" w:rsidRDefault="00A76263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A76263" w:rsidRDefault="0038546F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="009C58CC">
              <w:rPr>
                <w:sz w:val="20"/>
                <w:szCs w:val="20"/>
              </w:rPr>
              <w:t>.01</w:t>
            </w:r>
          </w:p>
        </w:tc>
        <w:tc>
          <w:tcPr>
            <w:tcW w:w="1448" w:type="dxa"/>
          </w:tcPr>
          <w:p w:rsidR="00A76263" w:rsidRDefault="00A76263" w:rsidP="00A925AB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A76263" w:rsidTr="00CB1E00">
        <w:tc>
          <w:tcPr>
            <w:tcW w:w="959" w:type="dxa"/>
          </w:tcPr>
          <w:p w:rsidR="00A76263" w:rsidRDefault="00A76263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</w:t>
            </w:r>
          </w:p>
        </w:tc>
        <w:tc>
          <w:tcPr>
            <w:tcW w:w="5245" w:type="dxa"/>
            <w:vAlign w:val="bottom"/>
          </w:tcPr>
          <w:p w:rsidR="00A76263" w:rsidRPr="00A76263" w:rsidRDefault="00A76263" w:rsidP="00CB1E00">
            <w:pPr>
              <w:rPr>
                <w:sz w:val="20"/>
                <w:szCs w:val="20"/>
              </w:rPr>
            </w:pPr>
            <w:r w:rsidRPr="00A76263">
              <w:rPr>
                <w:rFonts w:eastAsia="Times New Roman"/>
                <w:iCs/>
                <w:sz w:val="20"/>
                <w:szCs w:val="20"/>
              </w:rPr>
              <w:t>Контрольная</w:t>
            </w:r>
            <w:r>
              <w:rPr>
                <w:sz w:val="20"/>
                <w:szCs w:val="20"/>
              </w:rPr>
              <w:t xml:space="preserve"> </w:t>
            </w:r>
            <w:r w:rsidRPr="00A76263">
              <w:rPr>
                <w:rFonts w:eastAsia="Times New Roman"/>
                <w:iCs/>
                <w:sz w:val="20"/>
                <w:szCs w:val="20"/>
              </w:rPr>
              <w:t>работа №2 по</w:t>
            </w:r>
            <w:r>
              <w:rPr>
                <w:sz w:val="20"/>
                <w:szCs w:val="20"/>
              </w:rPr>
              <w:t xml:space="preserve"> </w:t>
            </w:r>
            <w:r w:rsidRPr="00A76263">
              <w:rPr>
                <w:rFonts w:eastAsia="Times New Roman"/>
                <w:iCs/>
                <w:sz w:val="20"/>
                <w:szCs w:val="20"/>
              </w:rPr>
              <w:t>теме:</w:t>
            </w:r>
            <w:r>
              <w:rPr>
                <w:sz w:val="20"/>
                <w:szCs w:val="20"/>
              </w:rPr>
              <w:t xml:space="preserve"> </w:t>
            </w:r>
            <w:r w:rsidRPr="00A76263">
              <w:rPr>
                <w:rFonts w:eastAsia="Times New Roman"/>
                <w:iCs/>
                <w:sz w:val="20"/>
                <w:szCs w:val="20"/>
              </w:rPr>
              <w:t>«Углеводороды»</w:t>
            </w:r>
          </w:p>
        </w:tc>
        <w:tc>
          <w:tcPr>
            <w:tcW w:w="992" w:type="dxa"/>
          </w:tcPr>
          <w:p w:rsidR="00A76263" w:rsidRDefault="00A76263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A76263" w:rsidRDefault="0038546F" w:rsidP="00A925AB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 w:rsidR="009C58CC">
              <w:rPr>
                <w:sz w:val="20"/>
                <w:szCs w:val="20"/>
              </w:rPr>
              <w:t>.01</w:t>
            </w:r>
          </w:p>
        </w:tc>
        <w:tc>
          <w:tcPr>
            <w:tcW w:w="1448" w:type="dxa"/>
          </w:tcPr>
          <w:p w:rsidR="00A76263" w:rsidRDefault="00A76263" w:rsidP="00A925AB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962678" w:rsidTr="00CB1E00">
        <w:tc>
          <w:tcPr>
            <w:tcW w:w="959" w:type="dxa"/>
          </w:tcPr>
          <w:p w:rsidR="00962678" w:rsidRDefault="00962678" w:rsidP="00A925AB">
            <w:pPr>
              <w:ind w:right="60"/>
              <w:jc w:val="center"/>
              <w:rPr>
                <w:sz w:val="20"/>
                <w:szCs w:val="20"/>
              </w:rPr>
            </w:pPr>
          </w:p>
        </w:tc>
        <w:tc>
          <w:tcPr>
            <w:tcW w:w="9498" w:type="dxa"/>
            <w:gridSpan w:val="4"/>
          </w:tcPr>
          <w:p w:rsidR="00962678" w:rsidRPr="00962678" w:rsidRDefault="00962678" w:rsidP="00CB1E00">
            <w:pPr>
              <w:ind w:right="60"/>
              <w:rPr>
                <w:sz w:val="20"/>
                <w:szCs w:val="20"/>
              </w:rPr>
            </w:pPr>
            <w:r w:rsidRPr="00962678">
              <w:rPr>
                <w:rFonts w:eastAsia="Times New Roman"/>
                <w:b/>
                <w:bCs/>
                <w:iCs/>
                <w:sz w:val="20"/>
                <w:szCs w:val="20"/>
              </w:rPr>
              <w:t>Тема: «Кислородсодержащие органические соединения» (20ч)</w:t>
            </w:r>
          </w:p>
        </w:tc>
      </w:tr>
      <w:tr w:rsidR="00962678" w:rsidTr="00CB1E00">
        <w:tc>
          <w:tcPr>
            <w:tcW w:w="959" w:type="dxa"/>
          </w:tcPr>
          <w:p w:rsidR="00962678" w:rsidRDefault="00962678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</w:t>
            </w:r>
          </w:p>
        </w:tc>
        <w:tc>
          <w:tcPr>
            <w:tcW w:w="5245" w:type="dxa"/>
            <w:vAlign w:val="bottom"/>
          </w:tcPr>
          <w:p w:rsidR="00962678" w:rsidRPr="00962678" w:rsidRDefault="00962678" w:rsidP="00CB1E00">
            <w:pPr>
              <w:spacing w:line="213" w:lineRule="exact"/>
              <w:rPr>
                <w:sz w:val="20"/>
                <w:szCs w:val="20"/>
              </w:rPr>
            </w:pPr>
            <w:r w:rsidRPr="00962678">
              <w:rPr>
                <w:rFonts w:eastAsia="Times New Roman"/>
                <w:iCs/>
                <w:sz w:val="20"/>
                <w:szCs w:val="20"/>
              </w:rPr>
              <w:t>Классификация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 w:rsidRPr="00962678">
              <w:rPr>
                <w:rFonts w:eastAsia="Times New Roman"/>
                <w:iCs/>
                <w:sz w:val="20"/>
                <w:szCs w:val="20"/>
              </w:rPr>
              <w:t>кислородсодержащих</w:t>
            </w:r>
            <w:proofErr w:type="gramEnd"/>
          </w:p>
          <w:p w:rsidR="00962678" w:rsidRPr="00962678" w:rsidRDefault="00962678" w:rsidP="00CB1E00">
            <w:pPr>
              <w:rPr>
                <w:sz w:val="20"/>
                <w:szCs w:val="20"/>
              </w:rPr>
            </w:pPr>
            <w:r>
              <w:rPr>
                <w:rFonts w:eastAsia="Times New Roman"/>
                <w:iCs/>
                <w:sz w:val="20"/>
                <w:szCs w:val="20"/>
              </w:rPr>
              <w:t>о</w:t>
            </w:r>
            <w:r w:rsidRPr="00962678">
              <w:rPr>
                <w:rFonts w:eastAsia="Times New Roman"/>
                <w:iCs/>
                <w:sz w:val="20"/>
                <w:szCs w:val="20"/>
              </w:rPr>
              <w:t>рганических</w:t>
            </w:r>
            <w:r>
              <w:rPr>
                <w:sz w:val="20"/>
                <w:szCs w:val="20"/>
              </w:rPr>
              <w:t xml:space="preserve"> </w:t>
            </w:r>
            <w:r w:rsidRPr="00962678">
              <w:rPr>
                <w:rFonts w:eastAsia="Times New Roman"/>
                <w:iCs/>
                <w:sz w:val="20"/>
                <w:szCs w:val="20"/>
              </w:rPr>
              <w:t>соединений.</w:t>
            </w:r>
          </w:p>
        </w:tc>
        <w:tc>
          <w:tcPr>
            <w:tcW w:w="992" w:type="dxa"/>
          </w:tcPr>
          <w:p w:rsidR="00962678" w:rsidRDefault="00962678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962678" w:rsidRDefault="0038546F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9C58CC">
              <w:rPr>
                <w:sz w:val="20"/>
                <w:szCs w:val="20"/>
              </w:rPr>
              <w:t>.01</w:t>
            </w:r>
          </w:p>
        </w:tc>
        <w:tc>
          <w:tcPr>
            <w:tcW w:w="1448" w:type="dxa"/>
          </w:tcPr>
          <w:p w:rsidR="00962678" w:rsidRDefault="00962678" w:rsidP="009C58CC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962678" w:rsidTr="00CB1E00">
        <w:tc>
          <w:tcPr>
            <w:tcW w:w="959" w:type="dxa"/>
          </w:tcPr>
          <w:p w:rsidR="00962678" w:rsidRDefault="00962678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</w:t>
            </w:r>
          </w:p>
        </w:tc>
        <w:tc>
          <w:tcPr>
            <w:tcW w:w="5245" w:type="dxa"/>
            <w:vAlign w:val="bottom"/>
          </w:tcPr>
          <w:p w:rsidR="00962678" w:rsidRPr="00962678" w:rsidRDefault="00962678" w:rsidP="00CB1E00">
            <w:pPr>
              <w:rPr>
                <w:sz w:val="20"/>
                <w:szCs w:val="20"/>
              </w:rPr>
            </w:pPr>
            <w:r w:rsidRPr="00962678">
              <w:rPr>
                <w:rFonts w:eastAsia="Times New Roman"/>
                <w:iCs/>
                <w:sz w:val="20"/>
                <w:szCs w:val="20"/>
              </w:rPr>
              <w:t>Спирты.</w:t>
            </w:r>
            <w:r>
              <w:rPr>
                <w:rFonts w:eastAsia="Times New Roman"/>
                <w:iCs/>
                <w:sz w:val="20"/>
                <w:szCs w:val="20"/>
              </w:rPr>
              <w:t xml:space="preserve"> </w:t>
            </w:r>
            <w:r w:rsidRPr="00962678">
              <w:rPr>
                <w:rFonts w:eastAsia="Times New Roman"/>
                <w:iCs/>
                <w:sz w:val="20"/>
                <w:szCs w:val="20"/>
              </w:rPr>
              <w:t>Состав,</w:t>
            </w:r>
            <w:r>
              <w:rPr>
                <w:sz w:val="20"/>
                <w:szCs w:val="20"/>
              </w:rPr>
              <w:t xml:space="preserve"> </w:t>
            </w:r>
            <w:r w:rsidRPr="00962678">
              <w:rPr>
                <w:rFonts w:eastAsia="Times New Roman"/>
                <w:iCs/>
                <w:sz w:val="20"/>
                <w:szCs w:val="20"/>
              </w:rPr>
              <w:t>классификация</w:t>
            </w:r>
            <w:r>
              <w:rPr>
                <w:sz w:val="20"/>
                <w:szCs w:val="20"/>
              </w:rPr>
              <w:t xml:space="preserve"> </w:t>
            </w:r>
            <w:r w:rsidRPr="00962678">
              <w:rPr>
                <w:rFonts w:eastAsia="Times New Roman"/>
                <w:iCs/>
                <w:sz w:val="20"/>
                <w:szCs w:val="20"/>
              </w:rPr>
              <w:t>и изомерия</w:t>
            </w:r>
          </w:p>
          <w:p w:rsidR="00962678" w:rsidRPr="00962678" w:rsidRDefault="00962678" w:rsidP="00CB1E00">
            <w:pPr>
              <w:rPr>
                <w:sz w:val="20"/>
                <w:szCs w:val="20"/>
              </w:rPr>
            </w:pPr>
            <w:r w:rsidRPr="00962678">
              <w:rPr>
                <w:rFonts w:eastAsia="Times New Roman"/>
                <w:iCs/>
                <w:sz w:val="20"/>
                <w:szCs w:val="20"/>
              </w:rPr>
              <w:t>спиртов.</w:t>
            </w:r>
            <w:r>
              <w:rPr>
                <w:sz w:val="20"/>
                <w:szCs w:val="20"/>
              </w:rPr>
              <w:t xml:space="preserve"> </w:t>
            </w:r>
            <w:r w:rsidRPr="00962678">
              <w:rPr>
                <w:rFonts w:eastAsia="Times New Roman"/>
                <w:iCs/>
                <w:sz w:val="20"/>
                <w:szCs w:val="20"/>
              </w:rPr>
              <w:t>Л.о № 6</w:t>
            </w:r>
          </w:p>
        </w:tc>
        <w:tc>
          <w:tcPr>
            <w:tcW w:w="992" w:type="dxa"/>
          </w:tcPr>
          <w:p w:rsidR="00962678" w:rsidRDefault="00962678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962678" w:rsidRDefault="0038546F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  <w:r w:rsidR="009C58CC">
              <w:rPr>
                <w:sz w:val="20"/>
                <w:szCs w:val="20"/>
              </w:rPr>
              <w:t>.01</w:t>
            </w:r>
          </w:p>
        </w:tc>
        <w:tc>
          <w:tcPr>
            <w:tcW w:w="1448" w:type="dxa"/>
          </w:tcPr>
          <w:p w:rsidR="00962678" w:rsidRDefault="00962678" w:rsidP="009C58CC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962678" w:rsidTr="00CB1E00">
        <w:tc>
          <w:tcPr>
            <w:tcW w:w="959" w:type="dxa"/>
          </w:tcPr>
          <w:p w:rsidR="00962678" w:rsidRDefault="00962678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</w:t>
            </w:r>
          </w:p>
        </w:tc>
        <w:tc>
          <w:tcPr>
            <w:tcW w:w="5245" w:type="dxa"/>
          </w:tcPr>
          <w:p w:rsidR="00962678" w:rsidRPr="00962678" w:rsidRDefault="00962678" w:rsidP="00CB1E00">
            <w:pPr>
              <w:rPr>
                <w:sz w:val="20"/>
                <w:szCs w:val="20"/>
              </w:rPr>
            </w:pPr>
            <w:r w:rsidRPr="00962678">
              <w:rPr>
                <w:rFonts w:eastAsia="Times New Roman"/>
                <w:iCs/>
                <w:sz w:val="20"/>
                <w:szCs w:val="20"/>
              </w:rPr>
              <w:t>Метанол и</w:t>
            </w:r>
            <w:r>
              <w:rPr>
                <w:sz w:val="20"/>
                <w:szCs w:val="20"/>
              </w:rPr>
              <w:t xml:space="preserve"> </w:t>
            </w:r>
            <w:r w:rsidRPr="00962678">
              <w:rPr>
                <w:rFonts w:eastAsia="Times New Roman"/>
                <w:iCs/>
                <w:sz w:val="20"/>
                <w:szCs w:val="20"/>
              </w:rPr>
              <w:t>этанол как</w:t>
            </w:r>
            <w:r>
              <w:rPr>
                <w:sz w:val="20"/>
                <w:szCs w:val="20"/>
              </w:rPr>
              <w:t xml:space="preserve"> </w:t>
            </w:r>
            <w:r w:rsidRPr="00962678">
              <w:rPr>
                <w:rFonts w:eastAsia="Times New Roman"/>
                <w:iCs/>
                <w:sz w:val="20"/>
                <w:szCs w:val="20"/>
              </w:rPr>
              <w:t>представители</w:t>
            </w:r>
            <w:r>
              <w:rPr>
                <w:sz w:val="20"/>
                <w:szCs w:val="20"/>
              </w:rPr>
              <w:t xml:space="preserve"> </w:t>
            </w:r>
            <w:r w:rsidRPr="00962678">
              <w:rPr>
                <w:rFonts w:eastAsia="Times New Roman"/>
                <w:iCs/>
                <w:sz w:val="20"/>
                <w:szCs w:val="20"/>
              </w:rPr>
              <w:t>предельных</w:t>
            </w:r>
            <w:r>
              <w:rPr>
                <w:sz w:val="20"/>
                <w:szCs w:val="20"/>
              </w:rPr>
              <w:t xml:space="preserve"> </w:t>
            </w:r>
            <w:r w:rsidRPr="00962678">
              <w:rPr>
                <w:rFonts w:eastAsia="Times New Roman"/>
                <w:iCs/>
                <w:sz w:val="20"/>
                <w:szCs w:val="20"/>
              </w:rPr>
              <w:t>одноатомных</w:t>
            </w:r>
            <w:r>
              <w:rPr>
                <w:sz w:val="20"/>
                <w:szCs w:val="20"/>
              </w:rPr>
              <w:t xml:space="preserve"> </w:t>
            </w:r>
            <w:r w:rsidRPr="00962678">
              <w:rPr>
                <w:rFonts w:eastAsia="Times New Roman"/>
                <w:iCs/>
                <w:sz w:val="20"/>
                <w:szCs w:val="20"/>
              </w:rPr>
              <w:t>спиртов.</w:t>
            </w:r>
          </w:p>
        </w:tc>
        <w:tc>
          <w:tcPr>
            <w:tcW w:w="992" w:type="dxa"/>
          </w:tcPr>
          <w:p w:rsidR="00962678" w:rsidRDefault="00962678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962678" w:rsidRDefault="0038546F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  <w:r w:rsidR="009C58CC">
              <w:rPr>
                <w:sz w:val="20"/>
                <w:szCs w:val="20"/>
              </w:rPr>
              <w:t>.01</w:t>
            </w:r>
          </w:p>
        </w:tc>
        <w:tc>
          <w:tcPr>
            <w:tcW w:w="1448" w:type="dxa"/>
          </w:tcPr>
          <w:p w:rsidR="00962678" w:rsidRDefault="00962678" w:rsidP="009C58CC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962678" w:rsidTr="00CB1E00">
        <w:tc>
          <w:tcPr>
            <w:tcW w:w="959" w:type="dxa"/>
          </w:tcPr>
          <w:p w:rsidR="00962678" w:rsidRDefault="00962678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</w:t>
            </w:r>
          </w:p>
        </w:tc>
        <w:tc>
          <w:tcPr>
            <w:tcW w:w="5245" w:type="dxa"/>
          </w:tcPr>
          <w:p w:rsidR="00962678" w:rsidRPr="00962678" w:rsidRDefault="00962678" w:rsidP="00CB1E00">
            <w:pPr>
              <w:rPr>
                <w:sz w:val="20"/>
                <w:szCs w:val="20"/>
              </w:rPr>
            </w:pPr>
            <w:r w:rsidRPr="00962678">
              <w:rPr>
                <w:rFonts w:eastAsia="Times New Roman"/>
                <w:iCs/>
                <w:sz w:val="20"/>
                <w:szCs w:val="20"/>
              </w:rPr>
              <w:t>Свойства</w:t>
            </w:r>
            <w:r>
              <w:rPr>
                <w:sz w:val="20"/>
                <w:szCs w:val="20"/>
              </w:rPr>
              <w:t xml:space="preserve"> </w:t>
            </w:r>
            <w:r w:rsidRPr="00962678">
              <w:rPr>
                <w:rFonts w:eastAsia="Times New Roman"/>
                <w:iCs/>
                <w:sz w:val="20"/>
                <w:szCs w:val="20"/>
              </w:rPr>
              <w:t>этанола.</w:t>
            </w:r>
            <w:r>
              <w:rPr>
                <w:sz w:val="20"/>
                <w:szCs w:val="20"/>
              </w:rPr>
              <w:t xml:space="preserve"> </w:t>
            </w:r>
            <w:r w:rsidRPr="00962678">
              <w:rPr>
                <w:rFonts w:eastAsia="Times New Roman"/>
                <w:iCs/>
                <w:sz w:val="20"/>
                <w:szCs w:val="20"/>
              </w:rPr>
              <w:t>Получение.</w:t>
            </w:r>
            <w:r>
              <w:rPr>
                <w:sz w:val="20"/>
                <w:szCs w:val="20"/>
              </w:rPr>
              <w:t xml:space="preserve"> </w:t>
            </w:r>
            <w:r w:rsidRPr="00962678">
              <w:rPr>
                <w:rFonts w:eastAsia="Times New Roman"/>
                <w:iCs/>
                <w:sz w:val="20"/>
                <w:szCs w:val="20"/>
              </w:rPr>
              <w:t>Применение.</w:t>
            </w:r>
          </w:p>
        </w:tc>
        <w:tc>
          <w:tcPr>
            <w:tcW w:w="992" w:type="dxa"/>
          </w:tcPr>
          <w:p w:rsidR="00962678" w:rsidRDefault="00962678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962678" w:rsidRDefault="0038546F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30.01</w:t>
            </w:r>
          </w:p>
        </w:tc>
        <w:tc>
          <w:tcPr>
            <w:tcW w:w="1448" w:type="dxa"/>
          </w:tcPr>
          <w:p w:rsidR="00962678" w:rsidRDefault="00962678" w:rsidP="009C58CC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962678" w:rsidTr="00CB1E00">
        <w:tc>
          <w:tcPr>
            <w:tcW w:w="959" w:type="dxa"/>
          </w:tcPr>
          <w:p w:rsidR="00962678" w:rsidRDefault="00962678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39.</w:t>
            </w:r>
          </w:p>
        </w:tc>
        <w:tc>
          <w:tcPr>
            <w:tcW w:w="5245" w:type="dxa"/>
          </w:tcPr>
          <w:p w:rsidR="00962678" w:rsidRPr="00962678" w:rsidRDefault="00962678" w:rsidP="00CB1E00">
            <w:pPr>
              <w:rPr>
                <w:sz w:val="20"/>
                <w:szCs w:val="20"/>
              </w:rPr>
            </w:pPr>
            <w:r w:rsidRPr="00962678">
              <w:rPr>
                <w:rFonts w:eastAsia="Times New Roman"/>
                <w:iCs/>
                <w:sz w:val="20"/>
                <w:szCs w:val="20"/>
              </w:rPr>
              <w:t>Понятия о</w:t>
            </w:r>
            <w:r>
              <w:rPr>
                <w:sz w:val="20"/>
                <w:szCs w:val="20"/>
              </w:rPr>
              <w:t xml:space="preserve"> </w:t>
            </w:r>
            <w:r w:rsidRPr="00962678">
              <w:rPr>
                <w:rFonts w:eastAsia="Times New Roman"/>
                <w:iCs/>
                <w:sz w:val="20"/>
                <w:szCs w:val="20"/>
              </w:rPr>
              <w:t>предельных</w:t>
            </w:r>
            <w:r>
              <w:rPr>
                <w:sz w:val="20"/>
                <w:szCs w:val="20"/>
              </w:rPr>
              <w:t xml:space="preserve"> </w:t>
            </w:r>
            <w:r w:rsidRPr="00962678">
              <w:rPr>
                <w:rFonts w:eastAsia="Times New Roman"/>
                <w:iCs/>
                <w:sz w:val="20"/>
                <w:szCs w:val="20"/>
              </w:rPr>
              <w:t>многоатомных</w:t>
            </w:r>
            <w:r>
              <w:rPr>
                <w:sz w:val="20"/>
                <w:szCs w:val="20"/>
              </w:rPr>
              <w:t xml:space="preserve"> </w:t>
            </w:r>
            <w:r w:rsidRPr="00962678">
              <w:rPr>
                <w:rFonts w:eastAsia="Times New Roman"/>
                <w:iCs/>
                <w:sz w:val="20"/>
                <w:szCs w:val="20"/>
              </w:rPr>
              <w:t>спиртах.</w:t>
            </w:r>
            <w:r>
              <w:rPr>
                <w:sz w:val="20"/>
                <w:szCs w:val="20"/>
              </w:rPr>
              <w:t xml:space="preserve"> </w:t>
            </w:r>
            <w:r w:rsidRPr="00962678">
              <w:rPr>
                <w:rFonts w:eastAsia="Times New Roman"/>
                <w:iCs/>
                <w:sz w:val="20"/>
                <w:szCs w:val="20"/>
              </w:rPr>
              <w:t>Глицерин.</w:t>
            </w:r>
            <w:r>
              <w:rPr>
                <w:sz w:val="20"/>
                <w:szCs w:val="20"/>
              </w:rPr>
              <w:t xml:space="preserve"> </w:t>
            </w:r>
            <w:r w:rsidRPr="00962678">
              <w:rPr>
                <w:rFonts w:eastAsia="Times New Roman"/>
                <w:iCs/>
                <w:sz w:val="20"/>
                <w:szCs w:val="20"/>
              </w:rPr>
              <w:t>Л.о № 7</w:t>
            </w:r>
          </w:p>
        </w:tc>
        <w:tc>
          <w:tcPr>
            <w:tcW w:w="992" w:type="dxa"/>
          </w:tcPr>
          <w:p w:rsidR="00962678" w:rsidRDefault="00962678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962678" w:rsidRDefault="0038546F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  <w:r w:rsidR="009C58CC">
              <w:rPr>
                <w:sz w:val="20"/>
                <w:szCs w:val="20"/>
              </w:rPr>
              <w:t>.02</w:t>
            </w:r>
          </w:p>
        </w:tc>
        <w:tc>
          <w:tcPr>
            <w:tcW w:w="1448" w:type="dxa"/>
          </w:tcPr>
          <w:p w:rsidR="00962678" w:rsidRDefault="00962678" w:rsidP="009C58CC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962678" w:rsidTr="00CB1E00">
        <w:tc>
          <w:tcPr>
            <w:tcW w:w="959" w:type="dxa"/>
          </w:tcPr>
          <w:p w:rsidR="00962678" w:rsidRDefault="00962678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40-41</w:t>
            </w:r>
          </w:p>
        </w:tc>
        <w:tc>
          <w:tcPr>
            <w:tcW w:w="5245" w:type="dxa"/>
            <w:vAlign w:val="bottom"/>
          </w:tcPr>
          <w:p w:rsidR="00962678" w:rsidRPr="00962678" w:rsidRDefault="00962678" w:rsidP="00CB1E00">
            <w:pPr>
              <w:rPr>
                <w:sz w:val="20"/>
                <w:szCs w:val="20"/>
              </w:rPr>
            </w:pPr>
            <w:r w:rsidRPr="00962678">
              <w:rPr>
                <w:rFonts w:eastAsia="Times New Roman"/>
                <w:iCs/>
                <w:sz w:val="20"/>
                <w:szCs w:val="20"/>
              </w:rPr>
              <w:t>Фенол: состав,</w:t>
            </w:r>
            <w:r>
              <w:rPr>
                <w:sz w:val="20"/>
                <w:szCs w:val="20"/>
              </w:rPr>
              <w:t xml:space="preserve"> </w:t>
            </w:r>
            <w:r w:rsidRPr="00962678">
              <w:rPr>
                <w:rFonts w:eastAsia="Times New Roman"/>
                <w:iCs/>
                <w:sz w:val="20"/>
                <w:szCs w:val="20"/>
              </w:rPr>
              <w:t>строение</w:t>
            </w:r>
          </w:p>
        </w:tc>
        <w:tc>
          <w:tcPr>
            <w:tcW w:w="992" w:type="dxa"/>
          </w:tcPr>
          <w:p w:rsidR="00962678" w:rsidRDefault="00962678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13" w:type="dxa"/>
          </w:tcPr>
          <w:p w:rsidR="00962678" w:rsidRDefault="0038546F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  <w:r w:rsidR="00685E2C">
              <w:rPr>
                <w:sz w:val="20"/>
                <w:szCs w:val="20"/>
              </w:rPr>
              <w:t>.02</w:t>
            </w:r>
          </w:p>
          <w:p w:rsidR="00685E2C" w:rsidRDefault="0038546F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685E2C">
              <w:rPr>
                <w:sz w:val="20"/>
                <w:szCs w:val="20"/>
              </w:rPr>
              <w:t>.02</w:t>
            </w:r>
          </w:p>
        </w:tc>
        <w:tc>
          <w:tcPr>
            <w:tcW w:w="1448" w:type="dxa"/>
          </w:tcPr>
          <w:p w:rsidR="00962678" w:rsidRDefault="00962678" w:rsidP="009C58CC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962678" w:rsidTr="00CB1E00">
        <w:tc>
          <w:tcPr>
            <w:tcW w:w="959" w:type="dxa"/>
          </w:tcPr>
          <w:p w:rsidR="00962678" w:rsidRDefault="00962678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</w:t>
            </w:r>
          </w:p>
        </w:tc>
        <w:tc>
          <w:tcPr>
            <w:tcW w:w="5245" w:type="dxa"/>
            <w:vAlign w:val="bottom"/>
          </w:tcPr>
          <w:p w:rsidR="00962678" w:rsidRPr="00962678" w:rsidRDefault="00962678" w:rsidP="00CB1E00">
            <w:pPr>
              <w:spacing w:line="216" w:lineRule="exact"/>
              <w:rPr>
                <w:sz w:val="20"/>
                <w:szCs w:val="20"/>
              </w:rPr>
            </w:pPr>
            <w:r w:rsidRPr="00962678">
              <w:rPr>
                <w:rFonts w:eastAsia="Times New Roman"/>
                <w:iCs/>
                <w:sz w:val="20"/>
                <w:szCs w:val="20"/>
              </w:rPr>
              <w:t>Альдегиды:</w:t>
            </w:r>
            <w:r>
              <w:rPr>
                <w:sz w:val="20"/>
                <w:szCs w:val="20"/>
              </w:rPr>
              <w:t xml:space="preserve"> </w:t>
            </w:r>
            <w:r w:rsidRPr="00962678">
              <w:rPr>
                <w:rFonts w:eastAsia="Times New Roman"/>
                <w:iCs/>
                <w:sz w:val="20"/>
                <w:szCs w:val="20"/>
              </w:rPr>
              <w:t>состав,</w:t>
            </w:r>
            <w:r>
              <w:rPr>
                <w:sz w:val="20"/>
                <w:szCs w:val="20"/>
              </w:rPr>
              <w:t xml:space="preserve"> </w:t>
            </w:r>
            <w:r w:rsidRPr="00962678">
              <w:rPr>
                <w:rFonts w:eastAsia="Times New Roman"/>
                <w:iCs/>
                <w:sz w:val="20"/>
                <w:szCs w:val="20"/>
              </w:rPr>
              <w:t>строение,</w:t>
            </w:r>
            <w:r>
              <w:rPr>
                <w:sz w:val="20"/>
                <w:szCs w:val="20"/>
              </w:rPr>
              <w:t xml:space="preserve"> </w:t>
            </w:r>
            <w:r w:rsidRPr="00962678">
              <w:rPr>
                <w:rFonts w:eastAsia="Times New Roman"/>
                <w:iCs/>
                <w:sz w:val="20"/>
                <w:szCs w:val="20"/>
              </w:rPr>
              <w:t>номенклатура,</w:t>
            </w:r>
          </w:p>
          <w:p w:rsidR="00962678" w:rsidRPr="00962678" w:rsidRDefault="00962678" w:rsidP="00CB1E00">
            <w:pPr>
              <w:spacing w:line="228" w:lineRule="exact"/>
              <w:rPr>
                <w:sz w:val="20"/>
                <w:szCs w:val="20"/>
              </w:rPr>
            </w:pPr>
            <w:r w:rsidRPr="00962678">
              <w:rPr>
                <w:rFonts w:eastAsia="Times New Roman"/>
                <w:iCs/>
                <w:sz w:val="20"/>
                <w:szCs w:val="20"/>
              </w:rPr>
              <w:t>изомерия,</w:t>
            </w:r>
            <w:r>
              <w:rPr>
                <w:sz w:val="20"/>
                <w:szCs w:val="20"/>
              </w:rPr>
              <w:t xml:space="preserve"> </w:t>
            </w:r>
            <w:r w:rsidRPr="00962678">
              <w:rPr>
                <w:rFonts w:eastAsia="Times New Roman"/>
                <w:iCs/>
                <w:sz w:val="20"/>
                <w:szCs w:val="20"/>
              </w:rPr>
              <w:t>классификация,</w:t>
            </w:r>
            <w:r>
              <w:rPr>
                <w:sz w:val="20"/>
                <w:szCs w:val="20"/>
              </w:rPr>
              <w:t xml:space="preserve"> </w:t>
            </w:r>
            <w:r w:rsidRPr="00962678">
              <w:rPr>
                <w:rFonts w:eastAsia="Times New Roman"/>
                <w:iCs/>
                <w:sz w:val="20"/>
                <w:szCs w:val="20"/>
              </w:rPr>
              <w:t>физические</w:t>
            </w:r>
            <w:r>
              <w:rPr>
                <w:sz w:val="20"/>
                <w:szCs w:val="20"/>
              </w:rPr>
              <w:t xml:space="preserve"> </w:t>
            </w:r>
            <w:r w:rsidRPr="00962678">
              <w:rPr>
                <w:rFonts w:eastAsia="Times New Roman"/>
                <w:iCs/>
                <w:sz w:val="20"/>
                <w:szCs w:val="20"/>
              </w:rPr>
              <w:t>свойства.</w:t>
            </w:r>
          </w:p>
          <w:p w:rsidR="00962678" w:rsidRPr="00962678" w:rsidRDefault="00962678" w:rsidP="00CB1E00">
            <w:pPr>
              <w:rPr>
                <w:sz w:val="20"/>
                <w:szCs w:val="20"/>
              </w:rPr>
            </w:pPr>
            <w:r w:rsidRPr="00962678">
              <w:rPr>
                <w:rFonts w:eastAsia="Times New Roman"/>
                <w:iCs/>
                <w:sz w:val="20"/>
                <w:szCs w:val="20"/>
              </w:rPr>
              <w:t>Л.о № 8</w:t>
            </w:r>
          </w:p>
        </w:tc>
        <w:tc>
          <w:tcPr>
            <w:tcW w:w="992" w:type="dxa"/>
          </w:tcPr>
          <w:p w:rsidR="00962678" w:rsidRDefault="00C62A45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962678" w:rsidRDefault="0038546F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="00685E2C">
              <w:rPr>
                <w:sz w:val="20"/>
                <w:szCs w:val="20"/>
              </w:rPr>
              <w:t>.02</w:t>
            </w:r>
          </w:p>
        </w:tc>
        <w:tc>
          <w:tcPr>
            <w:tcW w:w="1448" w:type="dxa"/>
          </w:tcPr>
          <w:p w:rsidR="00962678" w:rsidRDefault="00962678" w:rsidP="009C58CC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962678" w:rsidTr="00CB1E00">
        <w:tc>
          <w:tcPr>
            <w:tcW w:w="959" w:type="dxa"/>
          </w:tcPr>
          <w:p w:rsidR="00962678" w:rsidRDefault="00962678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</w:t>
            </w:r>
          </w:p>
        </w:tc>
        <w:tc>
          <w:tcPr>
            <w:tcW w:w="5245" w:type="dxa"/>
          </w:tcPr>
          <w:p w:rsidR="00962678" w:rsidRPr="00962678" w:rsidRDefault="00962678" w:rsidP="00CB1E00">
            <w:pPr>
              <w:rPr>
                <w:sz w:val="20"/>
                <w:szCs w:val="20"/>
              </w:rPr>
            </w:pPr>
            <w:r w:rsidRPr="00962678">
              <w:rPr>
                <w:rFonts w:eastAsia="Times New Roman"/>
                <w:iCs/>
                <w:sz w:val="20"/>
                <w:szCs w:val="20"/>
              </w:rPr>
              <w:t>Химические</w:t>
            </w:r>
            <w:r>
              <w:rPr>
                <w:sz w:val="20"/>
                <w:szCs w:val="20"/>
              </w:rPr>
              <w:t xml:space="preserve"> </w:t>
            </w:r>
            <w:r w:rsidRPr="00962678">
              <w:rPr>
                <w:rFonts w:eastAsia="Times New Roman"/>
                <w:iCs/>
                <w:sz w:val="20"/>
                <w:szCs w:val="20"/>
              </w:rPr>
              <w:t>свойства</w:t>
            </w:r>
            <w:r>
              <w:rPr>
                <w:sz w:val="20"/>
                <w:szCs w:val="20"/>
              </w:rPr>
              <w:t xml:space="preserve"> </w:t>
            </w:r>
            <w:r w:rsidRPr="00962678">
              <w:rPr>
                <w:rFonts w:eastAsia="Times New Roman"/>
                <w:iCs/>
                <w:sz w:val="20"/>
                <w:szCs w:val="20"/>
              </w:rPr>
              <w:t>альдегидов.</w:t>
            </w:r>
            <w:r>
              <w:rPr>
                <w:sz w:val="20"/>
                <w:szCs w:val="20"/>
              </w:rPr>
              <w:t xml:space="preserve"> </w:t>
            </w:r>
            <w:r w:rsidRPr="00962678">
              <w:rPr>
                <w:rFonts w:eastAsia="Times New Roman"/>
                <w:iCs/>
                <w:sz w:val="20"/>
                <w:szCs w:val="20"/>
              </w:rPr>
              <w:t>Получение и</w:t>
            </w:r>
          </w:p>
          <w:p w:rsidR="00962678" w:rsidRPr="00962678" w:rsidRDefault="00962678" w:rsidP="00CB1E00">
            <w:pPr>
              <w:rPr>
                <w:sz w:val="20"/>
                <w:szCs w:val="20"/>
              </w:rPr>
            </w:pPr>
            <w:r>
              <w:rPr>
                <w:rFonts w:eastAsia="Times New Roman"/>
                <w:iCs/>
                <w:sz w:val="20"/>
                <w:szCs w:val="20"/>
              </w:rPr>
              <w:t>п</w:t>
            </w:r>
            <w:r w:rsidRPr="00962678">
              <w:rPr>
                <w:rFonts w:eastAsia="Times New Roman"/>
                <w:iCs/>
                <w:sz w:val="20"/>
                <w:szCs w:val="20"/>
              </w:rPr>
              <w:t>рименение</w:t>
            </w:r>
            <w:r>
              <w:rPr>
                <w:sz w:val="20"/>
                <w:szCs w:val="20"/>
              </w:rPr>
              <w:t xml:space="preserve"> </w:t>
            </w:r>
            <w:r w:rsidRPr="00962678">
              <w:rPr>
                <w:rFonts w:eastAsia="Times New Roman"/>
                <w:iCs/>
                <w:sz w:val="20"/>
                <w:szCs w:val="20"/>
              </w:rPr>
              <w:t>альдегидов.</w:t>
            </w:r>
          </w:p>
        </w:tc>
        <w:tc>
          <w:tcPr>
            <w:tcW w:w="992" w:type="dxa"/>
          </w:tcPr>
          <w:p w:rsidR="00962678" w:rsidRDefault="00C62A45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962678" w:rsidRDefault="0038546F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="00685E2C">
              <w:rPr>
                <w:sz w:val="20"/>
                <w:szCs w:val="20"/>
              </w:rPr>
              <w:t>.02</w:t>
            </w:r>
          </w:p>
        </w:tc>
        <w:tc>
          <w:tcPr>
            <w:tcW w:w="1448" w:type="dxa"/>
          </w:tcPr>
          <w:p w:rsidR="00962678" w:rsidRDefault="00962678" w:rsidP="009C58CC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962678" w:rsidTr="00CB1E00">
        <w:tc>
          <w:tcPr>
            <w:tcW w:w="959" w:type="dxa"/>
          </w:tcPr>
          <w:p w:rsidR="00962678" w:rsidRDefault="00962678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</w:t>
            </w:r>
          </w:p>
        </w:tc>
        <w:tc>
          <w:tcPr>
            <w:tcW w:w="5245" w:type="dxa"/>
            <w:vAlign w:val="bottom"/>
          </w:tcPr>
          <w:p w:rsidR="00962678" w:rsidRPr="00962678" w:rsidRDefault="00962678" w:rsidP="00CB1E00">
            <w:pPr>
              <w:rPr>
                <w:sz w:val="20"/>
                <w:szCs w:val="20"/>
              </w:rPr>
            </w:pPr>
            <w:r w:rsidRPr="00962678">
              <w:rPr>
                <w:rFonts w:eastAsia="Times New Roman"/>
                <w:iCs/>
                <w:sz w:val="20"/>
                <w:szCs w:val="20"/>
              </w:rPr>
              <w:t>Карбоновые</w:t>
            </w:r>
            <w:r>
              <w:rPr>
                <w:sz w:val="20"/>
                <w:szCs w:val="20"/>
              </w:rPr>
              <w:t xml:space="preserve"> </w:t>
            </w:r>
            <w:r w:rsidRPr="00962678">
              <w:rPr>
                <w:rFonts w:eastAsia="Times New Roman"/>
                <w:iCs/>
                <w:sz w:val="20"/>
                <w:szCs w:val="20"/>
              </w:rPr>
              <w:t>кислоты.</w:t>
            </w:r>
            <w:r>
              <w:rPr>
                <w:sz w:val="20"/>
                <w:szCs w:val="20"/>
              </w:rPr>
              <w:t xml:space="preserve"> </w:t>
            </w:r>
            <w:r w:rsidRPr="00962678">
              <w:rPr>
                <w:rFonts w:eastAsia="Times New Roman"/>
                <w:iCs/>
                <w:sz w:val="20"/>
                <w:szCs w:val="20"/>
              </w:rPr>
              <w:t>Свойства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 w:rsidRPr="00962678">
              <w:rPr>
                <w:rFonts w:eastAsia="Times New Roman"/>
                <w:iCs/>
                <w:sz w:val="20"/>
                <w:szCs w:val="20"/>
              </w:rPr>
              <w:t>предельных</w:t>
            </w:r>
            <w:proofErr w:type="gramEnd"/>
          </w:p>
          <w:p w:rsidR="00962678" w:rsidRPr="00962678" w:rsidRDefault="00962678" w:rsidP="00CB1E00">
            <w:pPr>
              <w:rPr>
                <w:sz w:val="20"/>
                <w:szCs w:val="20"/>
              </w:rPr>
            </w:pPr>
            <w:r>
              <w:rPr>
                <w:rFonts w:eastAsia="Times New Roman"/>
                <w:iCs/>
                <w:sz w:val="20"/>
                <w:szCs w:val="20"/>
              </w:rPr>
              <w:t>о</w:t>
            </w:r>
            <w:r w:rsidRPr="00962678">
              <w:rPr>
                <w:rFonts w:eastAsia="Times New Roman"/>
                <w:iCs/>
                <w:sz w:val="20"/>
                <w:szCs w:val="20"/>
              </w:rPr>
              <w:t>дноосновных</w:t>
            </w:r>
            <w:r>
              <w:rPr>
                <w:sz w:val="20"/>
                <w:szCs w:val="20"/>
              </w:rPr>
              <w:t xml:space="preserve"> </w:t>
            </w:r>
            <w:r w:rsidRPr="00962678">
              <w:rPr>
                <w:rFonts w:eastAsia="Times New Roman"/>
                <w:iCs/>
                <w:sz w:val="20"/>
                <w:szCs w:val="20"/>
              </w:rPr>
              <w:t>карбоновых</w:t>
            </w:r>
            <w:r>
              <w:rPr>
                <w:sz w:val="20"/>
                <w:szCs w:val="20"/>
              </w:rPr>
              <w:t xml:space="preserve"> </w:t>
            </w:r>
            <w:r w:rsidRPr="00962678">
              <w:rPr>
                <w:rFonts w:eastAsia="Times New Roman"/>
                <w:iCs/>
                <w:sz w:val="20"/>
                <w:szCs w:val="20"/>
              </w:rPr>
              <w:t>кислот.</w:t>
            </w:r>
          </w:p>
        </w:tc>
        <w:tc>
          <w:tcPr>
            <w:tcW w:w="992" w:type="dxa"/>
          </w:tcPr>
          <w:p w:rsidR="00962678" w:rsidRDefault="00C62A45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962678" w:rsidRDefault="008C1F0F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685E2C">
              <w:rPr>
                <w:sz w:val="20"/>
                <w:szCs w:val="20"/>
              </w:rPr>
              <w:t>.02</w:t>
            </w:r>
          </w:p>
        </w:tc>
        <w:tc>
          <w:tcPr>
            <w:tcW w:w="1448" w:type="dxa"/>
          </w:tcPr>
          <w:p w:rsidR="00962678" w:rsidRDefault="00962678" w:rsidP="009C58CC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962678" w:rsidTr="00CB1E00">
        <w:tc>
          <w:tcPr>
            <w:tcW w:w="959" w:type="dxa"/>
          </w:tcPr>
          <w:p w:rsidR="00962678" w:rsidRDefault="00962678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</w:t>
            </w:r>
          </w:p>
        </w:tc>
        <w:tc>
          <w:tcPr>
            <w:tcW w:w="5245" w:type="dxa"/>
          </w:tcPr>
          <w:p w:rsidR="00962678" w:rsidRPr="00962678" w:rsidRDefault="00962678" w:rsidP="00CB1E00">
            <w:pPr>
              <w:rPr>
                <w:sz w:val="20"/>
                <w:szCs w:val="20"/>
              </w:rPr>
            </w:pPr>
            <w:r w:rsidRPr="00962678">
              <w:rPr>
                <w:rFonts w:eastAsia="Times New Roman"/>
                <w:iCs/>
                <w:sz w:val="20"/>
                <w:szCs w:val="20"/>
              </w:rPr>
              <w:t>Способы</w:t>
            </w:r>
            <w:r>
              <w:rPr>
                <w:sz w:val="20"/>
                <w:szCs w:val="20"/>
              </w:rPr>
              <w:t xml:space="preserve"> </w:t>
            </w:r>
            <w:r w:rsidRPr="00962678">
              <w:rPr>
                <w:rFonts w:eastAsia="Times New Roman"/>
                <w:iCs/>
                <w:sz w:val="20"/>
                <w:szCs w:val="20"/>
              </w:rPr>
              <w:t>получения и</w:t>
            </w:r>
            <w:r>
              <w:rPr>
                <w:sz w:val="20"/>
                <w:szCs w:val="20"/>
              </w:rPr>
              <w:t xml:space="preserve"> </w:t>
            </w:r>
            <w:r w:rsidRPr="00962678">
              <w:rPr>
                <w:rFonts w:eastAsia="Times New Roman"/>
                <w:iCs/>
                <w:sz w:val="20"/>
                <w:szCs w:val="20"/>
              </w:rPr>
              <w:t>применение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 w:rsidRPr="00962678">
              <w:rPr>
                <w:rFonts w:eastAsia="Times New Roman"/>
                <w:iCs/>
                <w:sz w:val="20"/>
                <w:szCs w:val="20"/>
              </w:rPr>
              <w:t>уксусной</w:t>
            </w:r>
            <w:proofErr w:type="gramEnd"/>
          </w:p>
          <w:p w:rsidR="00962678" w:rsidRPr="00962678" w:rsidRDefault="00962678" w:rsidP="00CB1E00">
            <w:pPr>
              <w:spacing w:line="228" w:lineRule="exact"/>
              <w:rPr>
                <w:sz w:val="20"/>
                <w:szCs w:val="20"/>
              </w:rPr>
            </w:pPr>
            <w:r w:rsidRPr="00962678">
              <w:rPr>
                <w:rFonts w:eastAsia="Times New Roman"/>
                <w:iCs/>
                <w:sz w:val="20"/>
                <w:szCs w:val="20"/>
              </w:rPr>
              <w:t>кислоты на</w:t>
            </w:r>
            <w:r>
              <w:rPr>
                <w:sz w:val="20"/>
                <w:szCs w:val="20"/>
              </w:rPr>
              <w:t xml:space="preserve"> </w:t>
            </w:r>
            <w:r w:rsidRPr="00962678">
              <w:rPr>
                <w:rFonts w:eastAsia="Times New Roman"/>
                <w:iCs/>
                <w:sz w:val="20"/>
                <w:szCs w:val="20"/>
              </w:rPr>
              <w:t>основе свойств.</w:t>
            </w:r>
          </w:p>
        </w:tc>
        <w:tc>
          <w:tcPr>
            <w:tcW w:w="992" w:type="dxa"/>
          </w:tcPr>
          <w:p w:rsidR="00962678" w:rsidRDefault="00C62A45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962678" w:rsidRDefault="0038546F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="00685E2C">
              <w:rPr>
                <w:sz w:val="20"/>
                <w:szCs w:val="20"/>
              </w:rPr>
              <w:t>.02</w:t>
            </w:r>
          </w:p>
        </w:tc>
        <w:tc>
          <w:tcPr>
            <w:tcW w:w="1448" w:type="dxa"/>
          </w:tcPr>
          <w:p w:rsidR="00962678" w:rsidRDefault="00962678" w:rsidP="009C58CC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962678" w:rsidTr="00CB1E00">
        <w:tc>
          <w:tcPr>
            <w:tcW w:w="959" w:type="dxa"/>
          </w:tcPr>
          <w:p w:rsidR="00962678" w:rsidRDefault="00962678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</w:t>
            </w:r>
          </w:p>
        </w:tc>
        <w:tc>
          <w:tcPr>
            <w:tcW w:w="5245" w:type="dxa"/>
          </w:tcPr>
          <w:p w:rsidR="00962678" w:rsidRPr="00962678" w:rsidRDefault="00962678" w:rsidP="00CB1E00">
            <w:pPr>
              <w:rPr>
                <w:sz w:val="20"/>
                <w:szCs w:val="20"/>
              </w:rPr>
            </w:pPr>
            <w:r w:rsidRPr="00962678">
              <w:rPr>
                <w:rFonts w:eastAsia="Times New Roman"/>
                <w:iCs/>
                <w:sz w:val="20"/>
                <w:szCs w:val="20"/>
              </w:rPr>
              <w:t>Высшие</w:t>
            </w:r>
            <w:r>
              <w:rPr>
                <w:sz w:val="20"/>
                <w:szCs w:val="20"/>
              </w:rPr>
              <w:t xml:space="preserve"> </w:t>
            </w:r>
            <w:r w:rsidRPr="00962678">
              <w:rPr>
                <w:rFonts w:eastAsia="Times New Roman"/>
                <w:iCs/>
                <w:sz w:val="20"/>
                <w:szCs w:val="20"/>
              </w:rPr>
              <w:t>жирные</w:t>
            </w:r>
            <w:r>
              <w:rPr>
                <w:sz w:val="20"/>
                <w:szCs w:val="20"/>
              </w:rPr>
              <w:t xml:space="preserve"> </w:t>
            </w:r>
            <w:r w:rsidRPr="00962678">
              <w:rPr>
                <w:rFonts w:eastAsia="Times New Roman"/>
                <w:iCs/>
                <w:sz w:val="20"/>
                <w:szCs w:val="20"/>
              </w:rPr>
              <w:t>кислоты</w:t>
            </w:r>
            <w:r>
              <w:rPr>
                <w:sz w:val="20"/>
                <w:szCs w:val="20"/>
              </w:rPr>
              <w:t xml:space="preserve"> </w:t>
            </w:r>
            <w:r w:rsidRPr="00962678">
              <w:rPr>
                <w:rFonts w:eastAsia="Times New Roman"/>
                <w:iCs/>
                <w:sz w:val="20"/>
                <w:szCs w:val="20"/>
              </w:rPr>
              <w:t>(пальмитиновая, стеариновая)</w:t>
            </w:r>
            <w:r>
              <w:rPr>
                <w:sz w:val="20"/>
                <w:szCs w:val="20"/>
              </w:rPr>
              <w:t xml:space="preserve"> </w:t>
            </w:r>
            <w:r w:rsidRPr="00962678">
              <w:rPr>
                <w:rFonts w:eastAsia="Times New Roman"/>
                <w:iCs/>
                <w:sz w:val="20"/>
                <w:szCs w:val="20"/>
              </w:rPr>
              <w:t>Л.о № 10,11</w:t>
            </w:r>
          </w:p>
        </w:tc>
        <w:tc>
          <w:tcPr>
            <w:tcW w:w="992" w:type="dxa"/>
          </w:tcPr>
          <w:p w:rsidR="00962678" w:rsidRDefault="00C62A45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962678" w:rsidRDefault="0038546F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  <w:r w:rsidR="008C1F0F">
              <w:rPr>
                <w:sz w:val="20"/>
                <w:szCs w:val="20"/>
              </w:rPr>
              <w:t>.02</w:t>
            </w:r>
          </w:p>
        </w:tc>
        <w:tc>
          <w:tcPr>
            <w:tcW w:w="1448" w:type="dxa"/>
          </w:tcPr>
          <w:p w:rsidR="00962678" w:rsidRDefault="00962678" w:rsidP="009C58CC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C62A45" w:rsidTr="00CB1E00">
        <w:tc>
          <w:tcPr>
            <w:tcW w:w="959" w:type="dxa"/>
          </w:tcPr>
          <w:p w:rsidR="00C62A45" w:rsidRDefault="00C62A45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</w:t>
            </w:r>
          </w:p>
        </w:tc>
        <w:tc>
          <w:tcPr>
            <w:tcW w:w="5245" w:type="dxa"/>
            <w:vAlign w:val="bottom"/>
          </w:tcPr>
          <w:p w:rsidR="00C62A45" w:rsidRPr="00C62A45" w:rsidRDefault="00C62A45" w:rsidP="00CB1E00">
            <w:pPr>
              <w:rPr>
                <w:sz w:val="20"/>
                <w:szCs w:val="20"/>
              </w:rPr>
            </w:pPr>
            <w:r w:rsidRPr="00C62A45">
              <w:rPr>
                <w:rFonts w:eastAsia="Times New Roman"/>
                <w:iCs/>
                <w:sz w:val="20"/>
                <w:szCs w:val="20"/>
              </w:rPr>
              <w:t>Сложные эфиры, жиры.</w:t>
            </w:r>
          </w:p>
        </w:tc>
        <w:tc>
          <w:tcPr>
            <w:tcW w:w="992" w:type="dxa"/>
          </w:tcPr>
          <w:p w:rsidR="00C62A45" w:rsidRDefault="00C62A45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C62A45" w:rsidRDefault="0038546F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02.03</w:t>
            </w:r>
          </w:p>
        </w:tc>
        <w:tc>
          <w:tcPr>
            <w:tcW w:w="1448" w:type="dxa"/>
          </w:tcPr>
          <w:p w:rsidR="00C62A45" w:rsidRDefault="00C62A45" w:rsidP="009C58CC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C62A45" w:rsidTr="00CB1E00">
        <w:tc>
          <w:tcPr>
            <w:tcW w:w="959" w:type="dxa"/>
          </w:tcPr>
          <w:p w:rsidR="00C62A45" w:rsidRDefault="00C62A45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</w:t>
            </w:r>
          </w:p>
        </w:tc>
        <w:tc>
          <w:tcPr>
            <w:tcW w:w="5245" w:type="dxa"/>
            <w:vAlign w:val="bottom"/>
          </w:tcPr>
          <w:p w:rsidR="00C62A45" w:rsidRPr="00C62A45" w:rsidRDefault="00C62A45" w:rsidP="00CB1E00">
            <w:pPr>
              <w:spacing w:line="216" w:lineRule="exact"/>
              <w:rPr>
                <w:sz w:val="20"/>
                <w:szCs w:val="20"/>
              </w:rPr>
            </w:pPr>
            <w:r w:rsidRPr="00C62A45">
              <w:rPr>
                <w:rFonts w:eastAsia="Times New Roman"/>
                <w:iCs/>
                <w:sz w:val="20"/>
                <w:szCs w:val="20"/>
              </w:rPr>
              <w:t>Обобщение и</w:t>
            </w:r>
            <w:r>
              <w:rPr>
                <w:sz w:val="20"/>
                <w:szCs w:val="20"/>
              </w:rPr>
              <w:t xml:space="preserve"> </w:t>
            </w:r>
            <w:r w:rsidRPr="00C62A45">
              <w:rPr>
                <w:rFonts w:eastAsia="Times New Roman"/>
                <w:iCs/>
                <w:sz w:val="20"/>
                <w:szCs w:val="20"/>
              </w:rPr>
              <w:t>систематизация знаний по</w:t>
            </w:r>
            <w:r>
              <w:rPr>
                <w:sz w:val="20"/>
                <w:szCs w:val="20"/>
              </w:rPr>
              <w:t xml:space="preserve"> </w:t>
            </w:r>
            <w:r w:rsidRPr="00C62A45">
              <w:rPr>
                <w:rFonts w:eastAsia="Times New Roman"/>
                <w:iCs/>
                <w:sz w:val="20"/>
                <w:szCs w:val="20"/>
              </w:rPr>
              <w:t>теме</w:t>
            </w:r>
            <w:r>
              <w:rPr>
                <w:sz w:val="20"/>
                <w:szCs w:val="20"/>
              </w:rPr>
              <w:t xml:space="preserve"> </w:t>
            </w:r>
            <w:r w:rsidRPr="00C62A45">
              <w:rPr>
                <w:rFonts w:eastAsia="Times New Roman"/>
                <w:iCs/>
                <w:sz w:val="20"/>
                <w:szCs w:val="20"/>
              </w:rPr>
              <w:t>«</w:t>
            </w:r>
            <w:proofErr w:type="gramStart"/>
            <w:r w:rsidRPr="00C62A45">
              <w:rPr>
                <w:rFonts w:eastAsia="Times New Roman"/>
                <w:iCs/>
                <w:sz w:val="20"/>
                <w:szCs w:val="20"/>
              </w:rPr>
              <w:t>Кислородсодержащие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Pr="00C62A45">
              <w:rPr>
                <w:rFonts w:eastAsia="Times New Roman"/>
                <w:iCs/>
                <w:sz w:val="20"/>
                <w:szCs w:val="20"/>
              </w:rPr>
              <w:t>органические</w:t>
            </w:r>
          </w:p>
          <w:p w:rsidR="00C62A45" w:rsidRPr="00C62A45" w:rsidRDefault="00C62A45" w:rsidP="00CB1E00">
            <w:pPr>
              <w:rPr>
                <w:sz w:val="20"/>
                <w:szCs w:val="20"/>
              </w:rPr>
            </w:pPr>
            <w:r w:rsidRPr="00C62A45">
              <w:rPr>
                <w:rFonts w:eastAsia="Times New Roman"/>
                <w:iCs/>
                <w:sz w:val="20"/>
                <w:szCs w:val="20"/>
              </w:rPr>
              <w:t>соединения»</w:t>
            </w:r>
          </w:p>
        </w:tc>
        <w:tc>
          <w:tcPr>
            <w:tcW w:w="992" w:type="dxa"/>
          </w:tcPr>
          <w:p w:rsidR="00C62A45" w:rsidRDefault="00C62A45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C62A45" w:rsidRDefault="008C1F0F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  <w:r w:rsidR="00685E2C">
              <w:rPr>
                <w:sz w:val="20"/>
                <w:szCs w:val="20"/>
              </w:rPr>
              <w:t>.03</w:t>
            </w:r>
          </w:p>
        </w:tc>
        <w:tc>
          <w:tcPr>
            <w:tcW w:w="1448" w:type="dxa"/>
          </w:tcPr>
          <w:p w:rsidR="00C62A45" w:rsidRDefault="00C62A45" w:rsidP="009C58CC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C62A45" w:rsidTr="00CB1E00">
        <w:tc>
          <w:tcPr>
            <w:tcW w:w="959" w:type="dxa"/>
          </w:tcPr>
          <w:p w:rsidR="00C62A45" w:rsidRDefault="00C62A45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</w:t>
            </w:r>
          </w:p>
        </w:tc>
        <w:tc>
          <w:tcPr>
            <w:tcW w:w="5245" w:type="dxa"/>
            <w:vAlign w:val="bottom"/>
          </w:tcPr>
          <w:p w:rsidR="00C62A45" w:rsidRPr="00C62A45" w:rsidRDefault="00C62A45" w:rsidP="00CB1E00">
            <w:pPr>
              <w:spacing w:line="211" w:lineRule="exact"/>
              <w:rPr>
                <w:sz w:val="20"/>
                <w:szCs w:val="20"/>
              </w:rPr>
            </w:pPr>
            <w:r w:rsidRPr="00C62A45">
              <w:rPr>
                <w:rFonts w:eastAsia="Times New Roman"/>
                <w:iCs/>
                <w:sz w:val="20"/>
                <w:szCs w:val="20"/>
              </w:rPr>
              <w:t>Зачет № 2</w:t>
            </w:r>
            <w:r>
              <w:rPr>
                <w:sz w:val="20"/>
                <w:szCs w:val="20"/>
              </w:rPr>
              <w:t xml:space="preserve"> </w:t>
            </w:r>
            <w:r w:rsidRPr="00C62A45">
              <w:rPr>
                <w:rFonts w:eastAsia="Times New Roman"/>
                <w:iCs/>
                <w:sz w:val="20"/>
                <w:szCs w:val="20"/>
              </w:rPr>
              <w:t>по теме</w:t>
            </w:r>
            <w:r>
              <w:rPr>
                <w:sz w:val="20"/>
                <w:szCs w:val="20"/>
              </w:rPr>
              <w:t xml:space="preserve"> </w:t>
            </w:r>
            <w:r w:rsidRPr="00C62A45">
              <w:rPr>
                <w:rFonts w:eastAsia="Times New Roman"/>
                <w:iCs/>
                <w:sz w:val="20"/>
                <w:szCs w:val="20"/>
              </w:rPr>
              <w:t>«</w:t>
            </w:r>
            <w:proofErr w:type="gramStart"/>
            <w:r w:rsidRPr="00C62A45">
              <w:rPr>
                <w:rFonts w:eastAsia="Times New Roman"/>
                <w:iCs/>
                <w:sz w:val="20"/>
                <w:szCs w:val="20"/>
              </w:rPr>
              <w:t>Кислородсодержащие</w:t>
            </w:r>
            <w:proofErr w:type="gramEnd"/>
          </w:p>
          <w:p w:rsidR="00C62A45" w:rsidRPr="00C62A45" w:rsidRDefault="00C62A45" w:rsidP="00CB1E00">
            <w:pPr>
              <w:rPr>
                <w:sz w:val="20"/>
                <w:szCs w:val="20"/>
              </w:rPr>
            </w:pPr>
            <w:r>
              <w:rPr>
                <w:rFonts w:eastAsia="Times New Roman"/>
                <w:iCs/>
                <w:sz w:val="20"/>
                <w:szCs w:val="20"/>
              </w:rPr>
              <w:t>о</w:t>
            </w:r>
            <w:r w:rsidRPr="00C62A45">
              <w:rPr>
                <w:rFonts w:eastAsia="Times New Roman"/>
                <w:iCs/>
                <w:sz w:val="20"/>
                <w:szCs w:val="20"/>
              </w:rPr>
              <w:t>рганические</w:t>
            </w:r>
            <w:r>
              <w:rPr>
                <w:sz w:val="20"/>
                <w:szCs w:val="20"/>
              </w:rPr>
              <w:t xml:space="preserve"> </w:t>
            </w:r>
            <w:r w:rsidRPr="00C62A45">
              <w:rPr>
                <w:rFonts w:eastAsia="Times New Roman"/>
                <w:iCs/>
                <w:sz w:val="20"/>
                <w:szCs w:val="20"/>
              </w:rPr>
              <w:t>соединения»</w:t>
            </w:r>
          </w:p>
        </w:tc>
        <w:tc>
          <w:tcPr>
            <w:tcW w:w="992" w:type="dxa"/>
          </w:tcPr>
          <w:p w:rsidR="00C62A45" w:rsidRDefault="00C62A45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C62A45" w:rsidRDefault="0038546F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  <w:r w:rsidR="00685E2C">
              <w:rPr>
                <w:sz w:val="20"/>
                <w:szCs w:val="20"/>
              </w:rPr>
              <w:t>.03</w:t>
            </w:r>
          </w:p>
        </w:tc>
        <w:tc>
          <w:tcPr>
            <w:tcW w:w="1448" w:type="dxa"/>
          </w:tcPr>
          <w:p w:rsidR="00C62A45" w:rsidRDefault="00C62A45" w:rsidP="009C58CC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C62A45" w:rsidTr="00CB1E00">
        <w:tc>
          <w:tcPr>
            <w:tcW w:w="959" w:type="dxa"/>
          </w:tcPr>
          <w:p w:rsidR="00C62A45" w:rsidRDefault="00C62A45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</w:t>
            </w:r>
          </w:p>
        </w:tc>
        <w:tc>
          <w:tcPr>
            <w:tcW w:w="5245" w:type="dxa"/>
            <w:vAlign w:val="bottom"/>
          </w:tcPr>
          <w:p w:rsidR="00C62A45" w:rsidRPr="00C62A45" w:rsidRDefault="00C62A45" w:rsidP="00CB1E00">
            <w:pPr>
              <w:rPr>
                <w:sz w:val="20"/>
                <w:szCs w:val="20"/>
              </w:rPr>
            </w:pPr>
            <w:r w:rsidRPr="00C62A45">
              <w:rPr>
                <w:rFonts w:eastAsia="Times New Roman"/>
                <w:iCs/>
                <w:sz w:val="20"/>
                <w:szCs w:val="20"/>
              </w:rPr>
              <w:t>Контрольная работа № 3</w:t>
            </w:r>
            <w:r>
              <w:rPr>
                <w:sz w:val="20"/>
                <w:szCs w:val="20"/>
              </w:rPr>
              <w:t xml:space="preserve"> </w:t>
            </w:r>
            <w:r w:rsidRPr="00C62A45">
              <w:rPr>
                <w:rFonts w:eastAsia="Times New Roman"/>
                <w:iCs/>
                <w:sz w:val="20"/>
                <w:szCs w:val="20"/>
              </w:rPr>
              <w:t>по теме</w:t>
            </w:r>
            <w:r>
              <w:rPr>
                <w:sz w:val="20"/>
                <w:szCs w:val="20"/>
              </w:rPr>
              <w:t xml:space="preserve"> </w:t>
            </w:r>
            <w:r w:rsidRPr="00C62A45">
              <w:rPr>
                <w:rFonts w:eastAsia="Times New Roman"/>
                <w:iCs/>
                <w:sz w:val="20"/>
                <w:szCs w:val="20"/>
              </w:rPr>
              <w:t>«Кислородсодержащие</w:t>
            </w:r>
            <w:r>
              <w:rPr>
                <w:sz w:val="20"/>
                <w:szCs w:val="20"/>
              </w:rPr>
              <w:t xml:space="preserve"> </w:t>
            </w:r>
            <w:r w:rsidRPr="00C62A45">
              <w:rPr>
                <w:rFonts w:eastAsia="Times New Roman"/>
                <w:iCs/>
                <w:sz w:val="20"/>
                <w:szCs w:val="20"/>
              </w:rPr>
              <w:t>органические</w:t>
            </w:r>
            <w:r>
              <w:rPr>
                <w:sz w:val="20"/>
                <w:szCs w:val="20"/>
              </w:rPr>
              <w:t xml:space="preserve"> </w:t>
            </w:r>
            <w:r w:rsidRPr="00C62A45">
              <w:rPr>
                <w:rFonts w:eastAsia="Times New Roman"/>
                <w:iCs/>
                <w:sz w:val="20"/>
                <w:szCs w:val="20"/>
              </w:rPr>
              <w:t>соединения»</w:t>
            </w:r>
          </w:p>
        </w:tc>
        <w:tc>
          <w:tcPr>
            <w:tcW w:w="992" w:type="dxa"/>
          </w:tcPr>
          <w:p w:rsidR="00C62A45" w:rsidRDefault="00C62A45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C62A45" w:rsidRDefault="008C1F0F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685E2C">
              <w:rPr>
                <w:sz w:val="20"/>
                <w:szCs w:val="20"/>
              </w:rPr>
              <w:t>.03</w:t>
            </w:r>
          </w:p>
        </w:tc>
        <w:tc>
          <w:tcPr>
            <w:tcW w:w="1448" w:type="dxa"/>
          </w:tcPr>
          <w:p w:rsidR="00C62A45" w:rsidRDefault="00C62A45" w:rsidP="009C58CC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C62A45" w:rsidTr="00CB1E00">
        <w:tc>
          <w:tcPr>
            <w:tcW w:w="959" w:type="dxa"/>
          </w:tcPr>
          <w:p w:rsidR="00C62A45" w:rsidRDefault="00C62A45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</w:t>
            </w:r>
          </w:p>
        </w:tc>
        <w:tc>
          <w:tcPr>
            <w:tcW w:w="5245" w:type="dxa"/>
            <w:vAlign w:val="bottom"/>
          </w:tcPr>
          <w:p w:rsidR="00C62A45" w:rsidRPr="00C62A45" w:rsidRDefault="00C62A45" w:rsidP="00CB1E00">
            <w:pPr>
              <w:spacing w:line="228" w:lineRule="exact"/>
              <w:rPr>
                <w:sz w:val="20"/>
                <w:szCs w:val="20"/>
              </w:rPr>
            </w:pPr>
            <w:r w:rsidRPr="00C62A45">
              <w:rPr>
                <w:rFonts w:eastAsia="Times New Roman"/>
                <w:iCs/>
                <w:sz w:val="20"/>
                <w:szCs w:val="20"/>
              </w:rPr>
              <w:t>Углеводы, их</w:t>
            </w:r>
            <w:r>
              <w:rPr>
                <w:sz w:val="20"/>
                <w:szCs w:val="20"/>
              </w:rPr>
              <w:t xml:space="preserve"> </w:t>
            </w:r>
            <w:r w:rsidRPr="00C62A45">
              <w:rPr>
                <w:rFonts w:eastAsia="Times New Roman"/>
                <w:iCs/>
                <w:sz w:val="20"/>
                <w:szCs w:val="20"/>
              </w:rPr>
              <w:t>состав и</w:t>
            </w:r>
            <w:r>
              <w:rPr>
                <w:sz w:val="20"/>
                <w:szCs w:val="20"/>
              </w:rPr>
              <w:t xml:space="preserve"> </w:t>
            </w:r>
            <w:r w:rsidRPr="00C62A45">
              <w:rPr>
                <w:rFonts w:eastAsia="Times New Roman"/>
                <w:iCs/>
                <w:sz w:val="20"/>
                <w:szCs w:val="20"/>
              </w:rPr>
              <w:t>классификация.</w:t>
            </w:r>
            <w:r>
              <w:rPr>
                <w:sz w:val="20"/>
                <w:szCs w:val="20"/>
              </w:rPr>
              <w:t xml:space="preserve"> </w:t>
            </w:r>
            <w:r w:rsidRPr="00C62A45">
              <w:rPr>
                <w:rFonts w:eastAsia="Times New Roman"/>
                <w:iCs/>
                <w:sz w:val="20"/>
                <w:szCs w:val="20"/>
              </w:rPr>
              <w:t>Значение</w:t>
            </w:r>
          </w:p>
          <w:p w:rsidR="00C62A45" w:rsidRPr="00C62A45" w:rsidRDefault="00C62A45" w:rsidP="00CB1E00">
            <w:pPr>
              <w:rPr>
                <w:sz w:val="20"/>
                <w:szCs w:val="20"/>
              </w:rPr>
            </w:pPr>
            <w:r w:rsidRPr="00C62A45">
              <w:rPr>
                <w:rFonts w:eastAsia="Times New Roman"/>
                <w:iCs/>
                <w:sz w:val="20"/>
                <w:szCs w:val="20"/>
              </w:rPr>
              <w:t>углеводов.</w:t>
            </w:r>
          </w:p>
        </w:tc>
        <w:tc>
          <w:tcPr>
            <w:tcW w:w="992" w:type="dxa"/>
          </w:tcPr>
          <w:p w:rsidR="00C62A45" w:rsidRDefault="00C62A45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C62A45" w:rsidRDefault="0038546F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 w:rsidR="00685E2C">
              <w:rPr>
                <w:sz w:val="20"/>
                <w:szCs w:val="20"/>
              </w:rPr>
              <w:t>.03</w:t>
            </w:r>
          </w:p>
        </w:tc>
        <w:tc>
          <w:tcPr>
            <w:tcW w:w="1448" w:type="dxa"/>
          </w:tcPr>
          <w:p w:rsidR="00C62A45" w:rsidRDefault="00C62A45" w:rsidP="009C58CC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C62A45" w:rsidTr="00CB1E00">
        <w:tc>
          <w:tcPr>
            <w:tcW w:w="959" w:type="dxa"/>
          </w:tcPr>
          <w:p w:rsidR="00C62A45" w:rsidRDefault="00C62A45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</w:t>
            </w:r>
          </w:p>
        </w:tc>
        <w:tc>
          <w:tcPr>
            <w:tcW w:w="5245" w:type="dxa"/>
          </w:tcPr>
          <w:p w:rsidR="00C62A45" w:rsidRPr="00C62A45" w:rsidRDefault="00C62A45" w:rsidP="00CB1E00">
            <w:pPr>
              <w:ind w:left="100"/>
              <w:rPr>
                <w:sz w:val="20"/>
                <w:szCs w:val="20"/>
              </w:rPr>
            </w:pPr>
            <w:r w:rsidRPr="00C62A45">
              <w:rPr>
                <w:rFonts w:eastAsia="Times New Roman"/>
                <w:iCs/>
                <w:sz w:val="20"/>
                <w:szCs w:val="20"/>
              </w:rPr>
              <w:t>Моносахариды. Гексозы.</w:t>
            </w:r>
            <w:r>
              <w:rPr>
                <w:sz w:val="20"/>
                <w:szCs w:val="20"/>
              </w:rPr>
              <w:t xml:space="preserve"> </w:t>
            </w:r>
            <w:r w:rsidRPr="00C62A45">
              <w:rPr>
                <w:rFonts w:eastAsia="Times New Roman"/>
                <w:iCs/>
                <w:sz w:val="20"/>
                <w:szCs w:val="20"/>
              </w:rPr>
              <w:t>Глюкоза.</w:t>
            </w:r>
            <w:r>
              <w:rPr>
                <w:sz w:val="20"/>
                <w:szCs w:val="20"/>
              </w:rPr>
              <w:t xml:space="preserve"> </w:t>
            </w:r>
            <w:r w:rsidRPr="00C62A45">
              <w:rPr>
                <w:rFonts w:eastAsia="Times New Roman"/>
                <w:iCs/>
                <w:sz w:val="20"/>
                <w:szCs w:val="20"/>
              </w:rPr>
              <w:t>Л.о № 12</w:t>
            </w:r>
          </w:p>
        </w:tc>
        <w:tc>
          <w:tcPr>
            <w:tcW w:w="992" w:type="dxa"/>
          </w:tcPr>
          <w:p w:rsidR="00C62A45" w:rsidRDefault="00C62A45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C62A45" w:rsidRDefault="008C1F0F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19.03</w:t>
            </w:r>
          </w:p>
        </w:tc>
        <w:tc>
          <w:tcPr>
            <w:tcW w:w="1448" w:type="dxa"/>
          </w:tcPr>
          <w:p w:rsidR="00C62A45" w:rsidRDefault="00C62A45" w:rsidP="009C58CC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C62A45" w:rsidTr="00CB1E00">
        <w:tc>
          <w:tcPr>
            <w:tcW w:w="959" w:type="dxa"/>
          </w:tcPr>
          <w:p w:rsidR="00C62A45" w:rsidRDefault="00C62A45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</w:t>
            </w:r>
          </w:p>
        </w:tc>
        <w:tc>
          <w:tcPr>
            <w:tcW w:w="5245" w:type="dxa"/>
          </w:tcPr>
          <w:p w:rsidR="00C62A45" w:rsidRPr="00C62A45" w:rsidRDefault="00C62A45" w:rsidP="00CB1E00">
            <w:pPr>
              <w:spacing w:line="229" w:lineRule="exact"/>
              <w:ind w:left="100"/>
              <w:rPr>
                <w:sz w:val="20"/>
                <w:szCs w:val="20"/>
              </w:rPr>
            </w:pPr>
            <w:r w:rsidRPr="00C62A45">
              <w:rPr>
                <w:rFonts w:eastAsia="Times New Roman"/>
                <w:iCs/>
                <w:sz w:val="20"/>
                <w:szCs w:val="20"/>
              </w:rPr>
              <w:t>Дисахариды.</w:t>
            </w:r>
          </w:p>
        </w:tc>
        <w:tc>
          <w:tcPr>
            <w:tcW w:w="992" w:type="dxa"/>
          </w:tcPr>
          <w:p w:rsidR="00C62A45" w:rsidRDefault="00C62A45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C62A45" w:rsidRDefault="0038546F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02.04</w:t>
            </w:r>
          </w:p>
        </w:tc>
        <w:tc>
          <w:tcPr>
            <w:tcW w:w="1448" w:type="dxa"/>
          </w:tcPr>
          <w:p w:rsidR="00C62A45" w:rsidRDefault="00C62A45" w:rsidP="009C58CC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C62A45" w:rsidTr="00CB1E00">
        <w:tc>
          <w:tcPr>
            <w:tcW w:w="959" w:type="dxa"/>
          </w:tcPr>
          <w:p w:rsidR="00C62A45" w:rsidRDefault="00C62A45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</w:t>
            </w:r>
          </w:p>
        </w:tc>
        <w:tc>
          <w:tcPr>
            <w:tcW w:w="5245" w:type="dxa"/>
          </w:tcPr>
          <w:p w:rsidR="00C62A45" w:rsidRPr="00C62A45" w:rsidRDefault="00C62A45" w:rsidP="00CB1E00">
            <w:pPr>
              <w:ind w:left="100"/>
              <w:rPr>
                <w:sz w:val="20"/>
                <w:szCs w:val="20"/>
              </w:rPr>
            </w:pPr>
            <w:r w:rsidRPr="00C62A45">
              <w:rPr>
                <w:rFonts w:eastAsia="Times New Roman"/>
                <w:iCs/>
                <w:sz w:val="20"/>
                <w:szCs w:val="20"/>
              </w:rPr>
              <w:t>Полисахариды.</w:t>
            </w:r>
            <w:r>
              <w:rPr>
                <w:sz w:val="20"/>
                <w:szCs w:val="20"/>
              </w:rPr>
              <w:t xml:space="preserve"> </w:t>
            </w:r>
            <w:r w:rsidRPr="00C62A45">
              <w:rPr>
                <w:rFonts w:eastAsia="Times New Roman"/>
                <w:iCs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C62A45">
              <w:rPr>
                <w:rFonts w:eastAsia="Times New Roman"/>
                <w:iCs/>
                <w:sz w:val="20"/>
                <w:szCs w:val="20"/>
              </w:rPr>
              <w:t>по</w:t>
            </w:r>
            <w:proofErr w:type="gramEnd"/>
          </w:p>
          <w:p w:rsidR="00C62A45" w:rsidRPr="00C62A45" w:rsidRDefault="00C62A45" w:rsidP="00CB1E00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Cs/>
                <w:sz w:val="20"/>
                <w:szCs w:val="20"/>
              </w:rPr>
              <w:t>т</w:t>
            </w:r>
            <w:r w:rsidRPr="00C62A45">
              <w:rPr>
                <w:rFonts w:eastAsia="Times New Roman"/>
                <w:iCs/>
                <w:sz w:val="20"/>
                <w:szCs w:val="20"/>
              </w:rPr>
              <w:t>еме</w:t>
            </w:r>
            <w:r>
              <w:rPr>
                <w:sz w:val="20"/>
                <w:szCs w:val="20"/>
              </w:rPr>
              <w:t xml:space="preserve"> </w:t>
            </w:r>
            <w:r w:rsidRPr="00C62A45">
              <w:rPr>
                <w:rFonts w:eastAsia="Times New Roman"/>
                <w:iCs/>
                <w:sz w:val="20"/>
                <w:szCs w:val="20"/>
              </w:rPr>
              <w:t>«Углеводы»</w:t>
            </w:r>
            <w:r>
              <w:rPr>
                <w:sz w:val="20"/>
                <w:szCs w:val="20"/>
              </w:rPr>
              <w:t xml:space="preserve">. </w:t>
            </w:r>
            <w:r w:rsidRPr="00C62A45">
              <w:rPr>
                <w:rFonts w:eastAsia="Times New Roman"/>
                <w:iCs/>
                <w:sz w:val="20"/>
                <w:szCs w:val="20"/>
              </w:rPr>
              <w:t>Л.о № 13</w:t>
            </w:r>
          </w:p>
        </w:tc>
        <w:tc>
          <w:tcPr>
            <w:tcW w:w="992" w:type="dxa"/>
          </w:tcPr>
          <w:p w:rsidR="00C62A45" w:rsidRDefault="00C62A45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C62A45" w:rsidRDefault="0038546F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  <w:r w:rsidR="00685E2C">
              <w:rPr>
                <w:sz w:val="20"/>
                <w:szCs w:val="20"/>
              </w:rPr>
              <w:t>.04</w:t>
            </w:r>
          </w:p>
        </w:tc>
        <w:tc>
          <w:tcPr>
            <w:tcW w:w="1448" w:type="dxa"/>
          </w:tcPr>
          <w:p w:rsidR="00C62A45" w:rsidRDefault="00C62A45" w:rsidP="009C58CC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C62A45" w:rsidTr="00CB1E00">
        <w:tc>
          <w:tcPr>
            <w:tcW w:w="959" w:type="dxa"/>
          </w:tcPr>
          <w:p w:rsidR="00C62A45" w:rsidRDefault="00C62A45" w:rsidP="009C58CC">
            <w:pPr>
              <w:ind w:right="60"/>
              <w:jc w:val="center"/>
              <w:rPr>
                <w:sz w:val="20"/>
                <w:szCs w:val="20"/>
              </w:rPr>
            </w:pPr>
          </w:p>
        </w:tc>
        <w:tc>
          <w:tcPr>
            <w:tcW w:w="9498" w:type="dxa"/>
            <w:gridSpan w:val="4"/>
          </w:tcPr>
          <w:p w:rsidR="00C62A45" w:rsidRPr="00C62A45" w:rsidRDefault="00C62A45" w:rsidP="00CB1E00">
            <w:pPr>
              <w:ind w:right="60"/>
              <w:rPr>
                <w:sz w:val="20"/>
                <w:szCs w:val="20"/>
              </w:rPr>
            </w:pPr>
            <w:r w:rsidRPr="00C62A45">
              <w:rPr>
                <w:rFonts w:eastAsia="Times New Roman"/>
                <w:b/>
                <w:bCs/>
                <w:iCs/>
                <w:sz w:val="20"/>
                <w:szCs w:val="20"/>
              </w:rPr>
              <w:t>Тема: Азотсодержащие органические соединения (8 ч)</w:t>
            </w:r>
          </w:p>
        </w:tc>
      </w:tr>
      <w:tr w:rsidR="00C62A45" w:rsidTr="00CB1E00">
        <w:tc>
          <w:tcPr>
            <w:tcW w:w="959" w:type="dxa"/>
          </w:tcPr>
          <w:p w:rsidR="00C62A45" w:rsidRDefault="00C62A45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55.</w:t>
            </w:r>
          </w:p>
        </w:tc>
        <w:tc>
          <w:tcPr>
            <w:tcW w:w="5245" w:type="dxa"/>
            <w:vAlign w:val="bottom"/>
          </w:tcPr>
          <w:p w:rsidR="00C62A45" w:rsidRPr="00C62A45" w:rsidRDefault="00C62A45" w:rsidP="00CB1E00">
            <w:pPr>
              <w:spacing w:line="214" w:lineRule="exact"/>
              <w:rPr>
                <w:sz w:val="20"/>
                <w:szCs w:val="20"/>
              </w:rPr>
            </w:pPr>
            <w:r w:rsidRPr="00C62A45">
              <w:rPr>
                <w:rFonts w:eastAsia="Times New Roman"/>
                <w:iCs/>
                <w:sz w:val="20"/>
                <w:szCs w:val="20"/>
              </w:rPr>
              <w:t>Амины как</w:t>
            </w:r>
            <w:r>
              <w:rPr>
                <w:sz w:val="20"/>
                <w:szCs w:val="20"/>
              </w:rPr>
              <w:t xml:space="preserve"> </w:t>
            </w:r>
            <w:r w:rsidRPr="00C62A45">
              <w:rPr>
                <w:rFonts w:eastAsia="Times New Roman"/>
                <w:iCs/>
                <w:sz w:val="20"/>
                <w:szCs w:val="20"/>
              </w:rPr>
              <w:t>органические</w:t>
            </w:r>
            <w:r>
              <w:rPr>
                <w:sz w:val="20"/>
                <w:szCs w:val="20"/>
              </w:rPr>
              <w:t xml:space="preserve"> </w:t>
            </w:r>
            <w:r w:rsidRPr="00C62A45">
              <w:rPr>
                <w:rFonts w:eastAsia="Times New Roman"/>
                <w:iCs/>
                <w:sz w:val="20"/>
                <w:szCs w:val="20"/>
              </w:rPr>
              <w:t>основания.</w:t>
            </w:r>
            <w:r>
              <w:rPr>
                <w:sz w:val="20"/>
                <w:szCs w:val="20"/>
              </w:rPr>
              <w:t xml:space="preserve"> </w:t>
            </w:r>
            <w:r w:rsidRPr="00C62A45">
              <w:rPr>
                <w:rFonts w:eastAsia="Times New Roman"/>
                <w:iCs/>
                <w:sz w:val="20"/>
                <w:szCs w:val="20"/>
              </w:rPr>
              <w:t>Строение</w:t>
            </w:r>
            <w:r>
              <w:rPr>
                <w:sz w:val="20"/>
                <w:szCs w:val="20"/>
              </w:rPr>
              <w:t xml:space="preserve"> </w:t>
            </w:r>
            <w:r w:rsidRPr="00C62A45">
              <w:rPr>
                <w:rFonts w:eastAsia="Times New Roman"/>
                <w:iCs/>
                <w:sz w:val="20"/>
                <w:szCs w:val="20"/>
              </w:rPr>
              <w:t>аминов. Анилин.</w:t>
            </w:r>
          </w:p>
        </w:tc>
        <w:tc>
          <w:tcPr>
            <w:tcW w:w="992" w:type="dxa"/>
          </w:tcPr>
          <w:p w:rsidR="00C62A45" w:rsidRDefault="00C62A45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C62A45" w:rsidRDefault="008C1F0F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  <w:r w:rsidR="00685E2C">
              <w:rPr>
                <w:sz w:val="20"/>
                <w:szCs w:val="20"/>
              </w:rPr>
              <w:t>.04</w:t>
            </w:r>
          </w:p>
        </w:tc>
        <w:tc>
          <w:tcPr>
            <w:tcW w:w="1448" w:type="dxa"/>
          </w:tcPr>
          <w:p w:rsidR="00C62A45" w:rsidRDefault="00C62A45" w:rsidP="009C58CC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C62A45" w:rsidTr="00CB1E00">
        <w:tc>
          <w:tcPr>
            <w:tcW w:w="959" w:type="dxa"/>
          </w:tcPr>
          <w:p w:rsidR="00C62A45" w:rsidRDefault="00C62A45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56.</w:t>
            </w:r>
          </w:p>
        </w:tc>
        <w:tc>
          <w:tcPr>
            <w:tcW w:w="5245" w:type="dxa"/>
            <w:vAlign w:val="bottom"/>
          </w:tcPr>
          <w:p w:rsidR="00C62A45" w:rsidRPr="00C62A45" w:rsidRDefault="00C62A45" w:rsidP="00CB1E00">
            <w:pPr>
              <w:spacing w:line="216" w:lineRule="exact"/>
              <w:rPr>
                <w:sz w:val="20"/>
                <w:szCs w:val="20"/>
              </w:rPr>
            </w:pPr>
            <w:r w:rsidRPr="00C62A45">
              <w:rPr>
                <w:rFonts w:eastAsia="Times New Roman"/>
                <w:iCs/>
                <w:sz w:val="20"/>
                <w:szCs w:val="20"/>
              </w:rPr>
              <w:t>Аминокислоты как</w:t>
            </w:r>
            <w:r>
              <w:rPr>
                <w:sz w:val="20"/>
                <w:szCs w:val="20"/>
              </w:rPr>
              <w:t xml:space="preserve"> </w:t>
            </w:r>
            <w:r w:rsidRPr="00C62A45">
              <w:rPr>
                <w:rFonts w:eastAsia="Times New Roman"/>
                <w:iCs/>
                <w:sz w:val="20"/>
                <w:szCs w:val="20"/>
              </w:rPr>
              <w:t>амфотерные</w:t>
            </w:r>
            <w:r>
              <w:rPr>
                <w:sz w:val="20"/>
                <w:szCs w:val="20"/>
              </w:rPr>
              <w:t xml:space="preserve"> </w:t>
            </w:r>
            <w:r w:rsidRPr="00C62A45">
              <w:rPr>
                <w:rFonts w:eastAsia="Times New Roman"/>
                <w:iCs/>
                <w:sz w:val="20"/>
                <w:szCs w:val="20"/>
              </w:rPr>
              <w:t>органические</w:t>
            </w:r>
          </w:p>
          <w:p w:rsidR="00C62A45" w:rsidRPr="00C62A45" w:rsidRDefault="00C62A45" w:rsidP="00CB1E00">
            <w:pPr>
              <w:rPr>
                <w:sz w:val="20"/>
                <w:szCs w:val="20"/>
              </w:rPr>
            </w:pPr>
            <w:r w:rsidRPr="00C62A45">
              <w:rPr>
                <w:rFonts w:eastAsia="Times New Roman"/>
                <w:iCs/>
                <w:sz w:val="20"/>
                <w:szCs w:val="20"/>
              </w:rPr>
              <w:t>соединения.</w:t>
            </w:r>
          </w:p>
        </w:tc>
        <w:tc>
          <w:tcPr>
            <w:tcW w:w="992" w:type="dxa"/>
          </w:tcPr>
          <w:p w:rsidR="00C62A45" w:rsidRDefault="00C62A45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C62A45" w:rsidRDefault="0038546F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="00685E2C">
              <w:rPr>
                <w:sz w:val="20"/>
                <w:szCs w:val="20"/>
              </w:rPr>
              <w:t>.04</w:t>
            </w:r>
          </w:p>
        </w:tc>
        <w:tc>
          <w:tcPr>
            <w:tcW w:w="1448" w:type="dxa"/>
          </w:tcPr>
          <w:p w:rsidR="00C62A45" w:rsidRDefault="00C62A45" w:rsidP="009C58CC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B94A19" w:rsidTr="00CB1E00">
        <w:tc>
          <w:tcPr>
            <w:tcW w:w="959" w:type="dxa"/>
          </w:tcPr>
          <w:p w:rsidR="00B94A19" w:rsidRDefault="00B94A19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57.</w:t>
            </w:r>
          </w:p>
        </w:tc>
        <w:tc>
          <w:tcPr>
            <w:tcW w:w="5245" w:type="dxa"/>
            <w:vAlign w:val="bottom"/>
          </w:tcPr>
          <w:p w:rsidR="00B94A19" w:rsidRPr="00B94A19" w:rsidRDefault="00B94A19" w:rsidP="00CB1E00">
            <w:pPr>
              <w:rPr>
                <w:sz w:val="20"/>
                <w:szCs w:val="20"/>
              </w:rPr>
            </w:pPr>
            <w:r w:rsidRPr="00B94A19">
              <w:rPr>
                <w:rFonts w:eastAsia="Times New Roman"/>
                <w:iCs/>
                <w:sz w:val="20"/>
                <w:szCs w:val="20"/>
              </w:rPr>
              <w:t>Белки как</w:t>
            </w:r>
            <w:r>
              <w:rPr>
                <w:sz w:val="20"/>
                <w:szCs w:val="20"/>
              </w:rPr>
              <w:t xml:space="preserve"> </w:t>
            </w:r>
            <w:r w:rsidRPr="00B94A19">
              <w:rPr>
                <w:rFonts w:eastAsia="Times New Roman"/>
                <w:iCs/>
                <w:sz w:val="20"/>
                <w:szCs w:val="20"/>
              </w:rPr>
              <w:t>биополимеры.</w:t>
            </w:r>
          </w:p>
        </w:tc>
        <w:tc>
          <w:tcPr>
            <w:tcW w:w="992" w:type="dxa"/>
          </w:tcPr>
          <w:p w:rsidR="00B94A19" w:rsidRDefault="00685E2C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B94A19" w:rsidRDefault="008C1F0F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 w:rsidR="00685E2C">
              <w:rPr>
                <w:sz w:val="20"/>
                <w:szCs w:val="20"/>
              </w:rPr>
              <w:t>.04</w:t>
            </w:r>
          </w:p>
        </w:tc>
        <w:tc>
          <w:tcPr>
            <w:tcW w:w="1448" w:type="dxa"/>
          </w:tcPr>
          <w:p w:rsidR="00B94A19" w:rsidRDefault="00B94A19" w:rsidP="009C58CC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B94A19" w:rsidTr="00CB1E00">
        <w:tc>
          <w:tcPr>
            <w:tcW w:w="959" w:type="dxa"/>
          </w:tcPr>
          <w:p w:rsidR="00B94A19" w:rsidRDefault="00B94A19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58.</w:t>
            </w:r>
          </w:p>
        </w:tc>
        <w:tc>
          <w:tcPr>
            <w:tcW w:w="5245" w:type="dxa"/>
          </w:tcPr>
          <w:p w:rsidR="00B94A19" w:rsidRPr="00B94A19" w:rsidRDefault="00B94A19" w:rsidP="00CB1E00">
            <w:pPr>
              <w:spacing w:line="216" w:lineRule="exact"/>
              <w:rPr>
                <w:sz w:val="20"/>
                <w:szCs w:val="20"/>
              </w:rPr>
            </w:pPr>
            <w:r w:rsidRPr="00B94A19">
              <w:rPr>
                <w:rFonts w:eastAsia="Times New Roman"/>
                <w:iCs/>
                <w:sz w:val="20"/>
                <w:szCs w:val="20"/>
              </w:rPr>
              <w:t>Нуклеиновые</w:t>
            </w:r>
            <w:r>
              <w:rPr>
                <w:sz w:val="20"/>
                <w:szCs w:val="20"/>
              </w:rPr>
              <w:t xml:space="preserve"> </w:t>
            </w:r>
            <w:r w:rsidRPr="00B94A19">
              <w:rPr>
                <w:rFonts w:eastAsia="Times New Roman"/>
                <w:iCs/>
                <w:sz w:val="20"/>
                <w:szCs w:val="20"/>
              </w:rPr>
              <w:t>кислоты</w:t>
            </w:r>
          </w:p>
        </w:tc>
        <w:tc>
          <w:tcPr>
            <w:tcW w:w="992" w:type="dxa"/>
          </w:tcPr>
          <w:p w:rsidR="00B94A19" w:rsidRDefault="00685E2C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B94A19" w:rsidRDefault="0038546F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685E2C">
              <w:rPr>
                <w:sz w:val="20"/>
                <w:szCs w:val="20"/>
              </w:rPr>
              <w:t>.04</w:t>
            </w:r>
          </w:p>
        </w:tc>
        <w:tc>
          <w:tcPr>
            <w:tcW w:w="1448" w:type="dxa"/>
          </w:tcPr>
          <w:p w:rsidR="00B94A19" w:rsidRDefault="00B94A19" w:rsidP="009C58CC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B94A19" w:rsidTr="00CB1E00">
        <w:tc>
          <w:tcPr>
            <w:tcW w:w="959" w:type="dxa"/>
          </w:tcPr>
          <w:p w:rsidR="00B94A19" w:rsidRDefault="00B94A19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59.</w:t>
            </w:r>
          </w:p>
        </w:tc>
        <w:tc>
          <w:tcPr>
            <w:tcW w:w="5245" w:type="dxa"/>
          </w:tcPr>
          <w:p w:rsidR="00B94A19" w:rsidRPr="00B94A19" w:rsidRDefault="00B94A19" w:rsidP="00CB1E00">
            <w:pPr>
              <w:spacing w:line="216" w:lineRule="exact"/>
              <w:rPr>
                <w:sz w:val="20"/>
                <w:szCs w:val="20"/>
              </w:rPr>
            </w:pPr>
            <w:r w:rsidRPr="00B94A19">
              <w:rPr>
                <w:rFonts w:eastAsia="Times New Roman"/>
                <w:iCs/>
                <w:sz w:val="20"/>
                <w:szCs w:val="20"/>
              </w:rPr>
              <w:t>Генетическая связь между</w:t>
            </w:r>
            <w:r>
              <w:rPr>
                <w:sz w:val="20"/>
                <w:szCs w:val="20"/>
              </w:rPr>
              <w:t xml:space="preserve"> </w:t>
            </w:r>
            <w:r w:rsidRPr="00B94A19">
              <w:rPr>
                <w:rFonts w:eastAsia="Times New Roman"/>
                <w:iCs/>
                <w:sz w:val="20"/>
                <w:szCs w:val="20"/>
              </w:rPr>
              <w:t>классами</w:t>
            </w:r>
            <w:r>
              <w:rPr>
                <w:sz w:val="20"/>
                <w:szCs w:val="20"/>
              </w:rPr>
              <w:t xml:space="preserve"> </w:t>
            </w:r>
            <w:r w:rsidRPr="00B94A19">
              <w:rPr>
                <w:rFonts w:eastAsia="Times New Roman"/>
                <w:iCs/>
                <w:sz w:val="20"/>
                <w:szCs w:val="20"/>
              </w:rPr>
              <w:t>органических</w:t>
            </w:r>
            <w:r>
              <w:rPr>
                <w:sz w:val="20"/>
                <w:szCs w:val="20"/>
              </w:rPr>
              <w:t xml:space="preserve"> </w:t>
            </w:r>
            <w:r w:rsidRPr="00B94A19">
              <w:rPr>
                <w:rFonts w:eastAsia="Times New Roman"/>
                <w:iCs/>
                <w:sz w:val="20"/>
                <w:szCs w:val="20"/>
              </w:rPr>
              <w:t>соединений</w:t>
            </w:r>
          </w:p>
        </w:tc>
        <w:tc>
          <w:tcPr>
            <w:tcW w:w="992" w:type="dxa"/>
          </w:tcPr>
          <w:p w:rsidR="00B94A19" w:rsidRDefault="00685E2C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B94A19" w:rsidRDefault="008C1F0F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  <w:r w:rsidR="00685E2C">
              <w:rPr>
                <w:sz w:val="20"/>
                <w:szCs w:val="20"/>
              </w:rPr>
              <w:t>.04</w:t>
            </w:r>
          </w:p>
        </w:tc>
        <w:tc>
          <w:tcPr>
            <w:tcW w:w="1448" w:type="dxa"/>
          </w:tcPr>
          <w:p w:rsidR="00B94A19" w:rsidRDefault="00B94A19" w:rsidP="009C58CC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B94A19" w:rsidTr="00CB1E00">
        <w:tc>
          <w:tcPr>
            <w:tcW w:w="959" w:type="dxa"/>
          </w:tcPr>
          <w:p w:rsidR="00B94A19" w:rsidRDefault="00B94A19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60.</w:t>
            </w:r>
          </w:p>
        </w:tc>
        <w:tc>
          <w:tcPr>
            <w:tcW w:w="5245" w:type="dxa"/>
          </w:tcPr>
          <w:p w:rsidR="00B94A19" w:rsidRPr="00B94A19" w:rsidRDefault="00B94A19" w:rsidP="00CB1E00">
            <w:pPr>
              <w:spacing w:line="214" w:lineRule="exact"/>
              <w:rPr>
                <w:sz w:val="20"/>
                <w:szCs w:val="20"/>
              </w:rPr>
            </w:pPr>
            <w:r w:rsidRPr="00B94A19">
              <w:rPr>
                <w:rFonts w:eastAsia="Times New Roman"/>
                <w:sz w:val="20"/>
                <w:szCs w:val="20"/>
              </w:rPr>
              <w:t>Практическая работа №1:«Идентификация органических</w:t>
            </w:r>
            <w:r>
              <w:rPr>
                <w:sz w:val="20"/>
                <w:szCs w:val="20"/>
              </w:rPr>
              <w:t xml:space="preserve"> </w:t>
            </w:r>
            <w:r w:rsidRPr="00B94A19">
              <w:rPr>
                <w:rFonts w:eastAsia="Times New Roman"/>
                <w:sz w:val="20"/>
                <w:szCs w:val="20"/>
              </w:rPr>
              <w:t>соединений».</w:t>
            </w:r>
          </w:p>
        </w:tc>
        <w:tc>
          <w:tcPr>
            <w:tcW w:w="992" w:type="dxa"/>
          </w:tcPr>
          <w:p w:rsidR="00B94A19" w:rsidRDefault="00685E2C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B94A19" w:rsidRDefault="0038546F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49226C">
              <w:rPr>
                <w:sz w:val="20"/>
                <w:szCs w:val="20"/>
              </w:rPr>
              <w:t>7</w:t>
            </w:r>
            <w:r w:rsidR="008C1F0F">
              <w:rPr>
                <w:sz w:val="20"/>
                <w:szCs w:val="20"/>
              </w:rPr>
              <w:t>.04</w:t>
            </w:r>
          </w:p>
        </w:tc>
        <w:tc>
          <w:tcPr>
            <w:tcW w:w="1448" w:type="dxa"/>
          </w:tcPr>
          <w:p w:rsidR="00B94A19" w:rsidRDefault="00B94A19" w:rsidP="009C58CC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B94A19" w:rsidTr="00CB1E00">
        <w:tc>
          <w:tcPr>
            <w:tcW w:w="959" w:type="dxa"/>
          </w:tcPr>
          <w:p w:rsidR="00B94A19" w:rsidRDefault="00B94A19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61.</w:t>
            </w:r>
          </w:p>
        </w:tc>
        <w:tc>
          <w:tcPr>
            <w:tcW w:w="5245" w:type="dxa"/>
          </w:tcPr>
          <w:p w:rsidR="00B94A19" w:rsidRPr="00B94A19" w:rsidRDefault="00B94A19" w:rsidP="00CB1E00">
            <w:pPr>
              <w:spacing w:line="216" w:lineRule="exact"/>
              <w:rPr>
                <w:sz w:val="20"/>
                <w:szCs w:val="20"/>
              </w:rPr>
            </w:pPr>
            <w:r w:rsidRPr="00B94A19">
              <w:rPr>
                <w:rFonts w:eastAsia="Times New Roman"/>
                <w:iCs/>
                <w:sz w:val="20"/>
                <w:szCs w:val="20"/>
              </w:rPr>
              <w:t>Обобщение и</w:t>
            </w:r>
            <w:r>
              <w:rPr>
                <w:sz w:val="20"/>
                <w:szCs w:val="20"/>
              </w:rPr>
              <w:t xml:space="preserve"> </w:t>
            </w:r>
            <w:r w:rsidRPr="00B94A19">
              <w:rPr>
                <w:rFonts w:eastAsia="Times New Roman"/>
                <w:iCs/>
                <w:sz w:val="20"/>
                <w:szCs w:val="20"/>
              </w:rPr>
              <w:t>систематизация знаний о</w:t>
            </w:r>
            <w:r>
              <w:rPr>
                <w:sz w:val="20"/>
                <w:szCs w:val="20"/>
              </w:rPr>
              <w:t xml:space="preserve"> </w:t>
            </w:r>
            <w:r w:rsidRPr="00B94A19">
              <w:rPr>
                <w:rFonts w:eastAsia="Times New Roman"/>
                <w:iCs/>
                <w:sz w:val="20"/>
                <w:szCs w:val="20"/>
              </w:rPr>
              <w:t>кислоро</w:t>
            </w:r>
            <w:proofErr w:type="gramStart"/>
            <w:r w:rsidRPr="00B94A19">
              <w:rPr>
                <w:rFonts w:eastAsia="Times New Roman"/>
                <w:iCs/>
                <w:sz w:val="20"/>
                <w:szCs w:val="20"/>
              </w:rPr>
              <w:t>д-</w:t>
            </w:r>
            <w:proofErr w:type="gramEnd"/>
            <w:r w:rsidRPr="00B94A19">
              <w:rPr>
                <w:rFonts w:eastAsia="Times New Roman"/>
                <w:iCs/>
                <w:sz w:val="20"/>
                <w:szCs w:val="20"/>
              </w:rPr>
              <w:t xml:space="preserve"> и</w:t>
            </w:r>
            <w:r>
              <w:rPr>
                <w:sz w:val="20"/>
                <w:szCs w:val="20"/>
              </w:rPr>
              <w:t xml:space="preserve"> </w:t>
            </w:r>
            <w:r w:rsidRPr="00B94A19">
              <w:rPr>
                <w:rFonts w:eastAsia="Times New Roman"/>
                <w:iCs/>
                <w:sz w:val="20"/>
                <w:szCs w:val="20"/>
              </w:rPr>
              <w:t>азотосодержащих</w:t>
            </w:r>
            <w:r>
              <w:rPr>
                <w:sz w:val="20"/>
                <w:szCs w:val="20"/>
              </w:rPr>
              <w:t xml:space="preserve"> </w:t>
            </w:r>
            <w:r w:rsidRPr="00B94A19">
              <w:rPr>
                <w:rFonts w:eastAsia="Times New Roman"/>
                <w:iCs/>
                <w:sz w:val="20"/>
                <w:szCs w:val="20"/>
              </w:rPr>
              <w:t>органических</w:t>
            </w:r>
          </w:p>
          <w:p w:rsidR="00B94A19" w:rsidRPr="00B94A19" w:rsidRDefault="00B94A19" w:rsidP="00CB1E00">
            <w:pPr>
              <w:rPr>
                <w:sz w:val="20"/>
                <w:szCs w:val="20"/>
              </w:rPr>
            </w:pPr>
            <w:proofErr w:type="gramStart"/>
            <w:r w:rsidRPr="00B94A19">
              <w:rPr>
                <w:rFonts w:eastAsia="Times New Roman"/>
                <w:iCs/>
                <w:sz w:val="20"/>
                <w:szCs w:val="20"/>
              </w:rPr>
              <w:t>соединениях</w:t>
            </w:r>
            <w:proofErr w:type="gramEnd"/>
          </w:p>
        </w:tc>
        <w:tc>
          <w:tcPr>
            <w:tcW w:w="992" w:type="dxa"/>
          </w:tcPr>
          <w:p w:rsidR="00B94A19" w:rsidRDefault="00685E2C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B94A19" w:rsidRDefault="008C1F0F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30.04</w:t>
            </w:r>
          </w:p>
        </w:tc>
        <w:tc>
          <w:tcPr>
            <w:tcW w:w="1448" w:type="dxa"/>
          </w:tcPr>
          <w:p w:rsidR="00B94A19" w:rsidRDefault="00B94A19" w:rsidP="009C58CC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B94A19" w:rsidTr="00CB1E00">
        <w:tc>
          <w:tcPr>
            <w:tcW w:w="959" w:type="dxa"/>
          </w:tcPr>
          <w:p w:rsidR="00B94A19" w:rsidRDefault="00B94A19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</w:t>
            </w:r>
          </w:p>
        </w:tc>
        <w:tc>
          <w:tcPr>
            <w:tcW w:w="5245" w:type="dxa"/>
            <w:vAlign w:val="bottom"/>
          </w:tcPr>
          <w:p w:rsidR="00B94A19" w:rsidRPr="00B94A19" w:rsidRDefault="00B94A19" w:rsidP="00CB1E00">
            <w:pPr>
              <w:rPr>
                <w:sz w:val="20"/>
                <w:szCs w:val="20"/>
              </w:rPr>
            </w:pPr>
            <w:r w:rsidRPr="00B94A19">
              <w:rPr>
                <w:rFonts w:eastAsia="Times New Roman"/>
                <w:iCs/>
                <w:sz w:val="20"/>
                <w:szCs w:val="20"/>
              </w:rPr>
              <w:t>Контрольная работа №4 по</w:t>
            </w:r>
            <w:r>
              <w:rPr>
                <w:sz w:val="20"/>
                <w:szCs w:val="20"/>
              </w:rPr>
              <w:t xml:space="preserve"> </w:t>
            </w:r>
            <w:r w:rsidRPr="00B94A19">
              <w:rPr>
                <w:rFonts w:eastAsia="Times New Roman"/>
                <w:iCs/>
                <w:sz w:val="20"/>
                <w:szCs w:val="20"/>
              </w:rPr>
              <w:t>теме:</w:t>
            </w:r>
            <w:r>
              <w:rPr>
                <w:sz w:val="20"/>
                <w:szCs w:val="20"/>
              </w:rPr>
              <w:t xml:space="preserve"> </w:t>
            </w:r>
            <w:r w:rsidRPr="00B94A19">
              <w:rPr>
                <w:rFonts w:eastAsia="Times New Roman"/>
                <w:iCs/>
                <w:sz w:val="20"/>
                <w:szCs w:val="20"/>
              </w:rPr>
              <w:t>«Азотосодержащие</w:t>
            </w:r>
            <w:r>
              <w:rPr>
                <w:sz w:val="20"/>
                <w:szCs w:val="20"/>
              </w:rPr>
              <w:t xml:space="preserve"> </w:t>
            </w:r>
            <w:r w:rsidRPr="00B94A19">
              <w:rPr>
                <w:rFonts w:eastAsia="Times New Roman"/>
                <w:iCs/>
                <w:sz w:val="20"/>
                <w:szCs w:val="20"/>
              </w:rPr>
              <w:t>органические</w:t>
            </w:r>
            <w:r>
              <w:rPr>
                <w:sz w:val="20"/>
                <w:szCs w:val="20"/>
              </w:rPr>
              <w:t xml:space="preserve"> </w:t>
            </w:r>
            <w:r w:rsidRPr="00B94A19">
              <w:rPr>
                <w:rFonts w:eastAsia="Times New Roman"/>
                <w:iCs/>
                <w:sz w:val="20"/>
                <w:szCs w:val="20"/>
              </w:rPr>
              <w:t>соединения»</w:t>
            </w:r>
          </w:p>
        </w:tc>
        <w:tc>
          <w:tcPr>
            <w:tcW w:w="992" w:type="dxa"/>
          </w:tcPr>
          <w:p w:rsidR="00B94A19" w:rsidRDefault="00685E2C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B94A19" w:rsidRDefault="0049226C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  <w:r w:rsidR="00685E2C">
              <w:rPr>
                <w:sz w:val="20"/>
                <w:szCs w:val="20"/>
              </w:rPr>
              <w:t>.05</w:t>
            </w:r>
          </w:p>
        </w:tc>
        <w:tc>
          <w:tcPr>
            <w:tcW w:w="1448" w:type="dxa"/>
          </w:tcPr>
          <w:p w:rsidR="00B94A19" w:rsidRDefault="00B94A19" w:rsidP="009C58CC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B94A19" w:rsidTr="00CB1E00">
        <w:tc>
          <w:tcPr>
            <w:tcW w:w="959" w:type="dxa"/>
          </w:tcPr>
          <w:p w:rsidR="00B94A19" w:rsidRDefault="00B94A19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63.</w:t>
            </w:r>
          </w:p>
        </w:tc>
        <w:tc>
          <w:tcPr>
            <w:tcW w:w="5245" w:type="dxa"/>
          </w:tcPr>
          <w:p w:rsidR="00B94A19" w:rsidRPr="00B94A19" w:rsidRDefault="00B94A19" w:rsidP="00CB1E00">
            <w:pPr>
              <w:spacing w:line="216" w:lineRule="exact"/>
              <w:rPr>
                <w:rFonts w:eastAsia="Times New Roman"/>
                <w:iCs/>
                <w:sz w:val="20"/>
                <w:szCs w:val="20"/>
              </w:rPr>
            </w:pPr>
            <w:r>
              <w:rPr>
                <w:rFonts w:eastAsia="Times New Roman"/>
                <w:iCs/>
                <w:sz w:val="20"/>
                <w:szCs w:val="20"/>
              </w:rPr>
              <w:t xml:space="preserve">Ферменты </w:t>
            </w:r>
          </w:p>
        </w:tc>
        <w:tc>
          <w:tcPr>
            <w:tcW w:w="992" w:type="dxa"/>
          </w:tcPr>
          <w:p w:rsidR="00B94A19" w:rsidRDefault="00685E2C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B94A19" w:rsidRDefault="008C1F0F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</w:t>
            </w:r>
            <w:r w:rsidR="00685E2C">
              <w:rPr>
                <w:sz w:val="20"/>
                <w:szCs w:val="20"/>
              </w:rPr>
              <w:t>.05</w:t>
            </w:r>
          </w:p>
        </w:tc>
        <w:tc>
          <w:tcPr>
            <w:tcW w:w="1448" w:type="dxa"/>
          </w:tcPr>
          <w:p w:rsidR="00B94A19" w:rsidRDefault="00B94A19" w:rsidP="009C58CC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B94A19" w:rsidTr="00CB1E00">
        <w:tc>
          <w:tcPr>
            <w:tcW w:w="959" w:type="dxa"/>
          </w:tcPr>
          <w:p w:rsidR="00B94A19" w:rsidRDefault="00B94A19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</w:t>
            </w:r>
          </w:p>
        </w:tc>
        <w:tc>
          <w:tcPr>
            <w:tcW w:w="5245" w:type="dxa"/>
          </w:tcPr>
          <w:p w:rsidR="00B94A19" w:rsidRPr="00B94A19" w:rsidRDefault="00B94A19" w:rsidP="00CB1E00">
            <w:pPr>
              <w:spacing w:line="216" w:lineRule="exact"/>
              <w:rPr>
                <w:rFonts w:eastAsia="Times New Roman"/>
                <w:iCs/>
                <w:sz w:val="20"/>
                <w:szCs w:val="20"/>
              </w:rPr>
            </w:pPr>
            <w:r>
              <w:rPr>
                <w:rFonts w:eastAsia="Times New Roman"/>
                <w:iCs/>
                <w:sz w:val="20"/>
                <w:szCs w:val="20"/>
              </w:rPr>
              <w:t>Витамины</w:t>
            </w:r>
          </w:p>
        </w:tc>
        <w:tc>
          <w:tcPr>
            <w:tcW w:w="992" w:type="dxa"/>
          </w:tcPr>
          <w:p w:rsidR="00B94A19" w:rsidRDefault="00685E2C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B94A19" w:rsidRDefault="0049226C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685E2C">
              <w:rPr>
                <w:sz w:val="20"/>
                <w:szCs w:val="20"/>
              </w:rPr>
              <w:t>.05</w:t>
            </w:r>
          </w:p>
        </w:tc>
        <w:tc>
          <w:tcPr>
            <w:tcW w:w="1448" w:type="dxa"/>
          </w:tcPr>
          <w:p w:rsidR="00B94A19" w:rsidRDefault="00B94A19" w:rsidP="009C58CC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B94A19" w:rsidTr="00CB1E00">
        <w:tc>
          <w:tcPr>
            <w:tcW w:w="959" w:type="dxa"/>
          </w:tcPr>
          <w:p w:rsidR="00B94A19" w:rsidRDefault="00B94A19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65.</w:t>
            </w:r>
          </w:p>
        </w:tc>
        <w:tc>
          <w:tcPr>
            <w:tcW w:w="5245" w:type="dxa"/>
          </w:tcPr>
          <w:p w:rsidR="00B94A19" w:rsidRPr="00B94A19" w:rsidRDefault="00B94A19" w:rsidP="00CB1E00">
            <w:pPr>
              <w:spacing w:line="216" w:lineRule="exact"/>
              <w:rPr>
                <w:rFonts w:eastAsia="Times New Roman"/>
                <w:iCs/>
                <w:sz w:val="20"/>
                <w:szCs w:val="20"/>
              </w:rPr>
            </w:pPr>
            <w:r>
              <w:rPr>
                <w:rFonts w:eastAsia="Times New Roman"/>
                <w:iCs/>
                <w:sz w:val="20"/>
                <w:szCs w:val="20"/>
              </w:rPr>
              <w:t xml:space="preserve">Гормоны </w:t>
            </w:r>
          </w:p>
        </w:tc>
        <w:tc>
          <w:tcPr>
            <w:tcW w:w="992" w:type="dxa"/>
          </w:tcPr>
          <w:p w:rsidR="00B94A19" w:rsidRDefault="00685E2C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B94A19" w:rsidRDefault="008C1F0F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="00685E2C">
              <w:rPr>
                <w:sz w:val="20"/>
                <w:szCs w:val="20"/>
              </w:rPr>
              <w:t>.05</w:t>
            </w:r>
          </w:p>
        </w:tc>
        <w:tc>
          <w:tcPr>
            <w:tcW w:w="1448" w:type="dxa"/>
          </w:tcPr>
          <w:p w:rsidR="00B94A19" w:rsidRDefault="00B94A19" w:rsidP="009C58CC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B94A19" w:rsidTr="00CB1E00">
        <w:tc>
          <w:tcPr>
            <w:tcW w:w="959" w:type="dxa"/>
          </w:tcPr>
          <w:p w:rsidR="00B94A19" w:rsidRDefault="00B94A19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66.</w:t>
            </w:r>
          </w:p>
        </w:tc>
        <w:tc>
          <w:tcPr>
            <w:tcW w:w="5245" w:type="dxa"/>
          </w:tcPr>
          <w:p w:rsidR="00B94A19" w:rsidRPr="00B94A19" w:rsidRDefault="00B94A19" w:rsidP="00CB1E00">
            <w:pPr>
              <w:spacing w:line="216" w:lineRule="exact"/>
              <w:rPr>
                <w:rFonts w:eastAsia="Times New Roman"/>
                <w:iCs/>
                <w:sz w:val="20"/>
                <w:szCs w:val="20"/>
              </w:rPr>
            </w:pPr>
            <w:r>
              <w:rPr>
                <w:rFonts w:eastAsia="Times New Roman"/>
                <w:iCs/>
                <w:sz w:val="20"/>
                <w:szCs w:val="20"/>
              </w:rPr>
              <w:t xml:space="preserve">Лекарства </w:t>
            </w:r>
          </w:p>
        </w:tc>
        <w:tc>
          <w:tcPr>
            <w:tcW w:w="992" w:type="dxa"/>
          </w:tcPr>
          <w:p w:rsidR="00B94A19" w:rsidRDefault="00685E2C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B94A19" w:rsidRDefault="0049226C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="00685E2C">
              <w:rPr>
                <w:sz w:val="20"/>
                <w:szCs w:val="20"/>
              </w:rPr>
              <w:t>.05</w:t>
            </w:r>
          </w:p>
        </w:tc>
        <w:tc>
          <w:tcPr>
            <w:tcW w:w="1448" w:type="dxa"/>
          </w:tcPr>
          <w:p w:rsidR="00B94A19" w:rsidRDefault="00B94A19" w:rsidP="009C58CC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B94A19" w:rsidTr="00CB1E00">
        <w:tc>
          <w:tcPr>
            <w:tcW w:w="959" w:type="dxa"/>
          </w:tcPr>
          <w:p w:rsidR="00B94A19" w:rsidRDefault="00B94A19" w:rsidP="009C58CC">
            <w:pPr>
              <w:ind w:right="60"/>
              <w:jc w:val="center"/>
              <w:rPr>
                <w:sz w:val="20"/>
                <w:szCs w:val="20"/>
              </w:rPr>
            </w:pPr>
          </w:p>
        </w:tc>
        <w:tc>
          <w:tcPr>
            <w:tcW w:w="9498" w:type="dxa"/>
            <w:gridSpan w:val="4"/>
          </w:tcPr>
          <w:p w:rsidR="00B94A19" w:rsidRPr="00B94A19" w:rsidRDefault="00B94A19" w:rsidP="00CB1E00">
            <w:pPr>
              <w:ind w:right="60"/>
              <w:rPr>
                <w:sz w:val="20"/>
                <w:szCs w:val="20"/>
              </w:rPr>
            </w:pPr>
            <w:r w:rsidRPr="00B94A19">
              <w:rPr>
                <w:rFonts w:eastAsia="Times New Roman"/>
                <w:b/>
                <w:bCs/>
                <w:iCs/>
                <w:sz w:val="20"/>
                <w:szCs w:val="20"/>
              </w:rPr>
              <w:t>Тема: Искусственные и синтетические полимеры (2ч)</w:t>
            </w:r>
          </w:p>
        </w:tc>
      </w:tr>
      <w:tr w:rsidR="00B94A19" w:rsidTr="00CB1E00">
        <w:tc>
          <w:tcPr>
            <w:tcW w:w="959" w:type="dxa"/>
          </w:tcPr>
          <w:p w:rsidR="00B94A19" w:rsidRDefault="00B94A19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67.</w:t>
            </w:r>
          </w:p>
        </w:tc>
        <w:tc>
          <w:tcPr>
            <w:tcW w:w="5245" w:type="dxa"/>
            <w:vAlign w:val="bottom"/>
          </w:tcPr>
          <w:p w:rsidR="00B94A19" w:rsidRPr="00B94A19" w:rsidRDefault="00B94A19" w:rsidP="00CB1E00">
            <w:pPr>
              <w:spacing w:line="213" w:lineRule="exact"/>
              <w:rPr>
                <w:sz w:val="20"/>
                <w:szCs w:val="20"/>
              </w:rPr>
            </w:pPr>
            <w:r w:rsidRPr="00B94A19">
              <w:rPr>
                <w:rFonts w:eastAsia="Times New Roman"/>
                <w:iCs/>
                <w:sz w:val="20"/>
                <w:szCs w:val="20"/>
              </w:rPr>
              <w:t>Пластмассы и</w:t>
            </w:r>
            <w:r>
              <w:rPr>
                <w:sz w:val="20"/>
                <w:szCs w:val="20"/>
              </w:rPr>
              <w:t xml:space="preserve"> </w:t>
            </w:r>
            <w:r w:rsidRPr="00B94A19">
              <w:rPr>
                <w:rFonts w:eastAsia="Times New Roman"/>
                <w:iCs/>
                <w:sz w:val="20"/>
                <w:szCs w:val="20"/>
              </w:rPr>
              <w:t>волокна</w:t>
            </w:r>
            <w:r>
              <w:rPr>
                <w:sz w:val="20"/>
                <w:szCs w:val="20"/>
              </w:rPr>
              <w:t xml:space="preserve">. </w:t>
            </w:r>
            <w:r w:rsidRPr="00B94A19">
              <w:rPr>
                <w:rFonts w:eastAsia="Times New Roman"/>
                <w:iCs/>
                <w:sz w:val="20"/>
                <w:szCs w:val="20"/>
              </w:rPr>
              <w:t>Искусственные</w:t>
            </w:r>
          </w:p>
          <w:p w:rsidR="00B94A19" w:rsidRPr="00B94A19" w:rsidRDefault="00B94A19" w:rsidP="00CB1E00">
            <w:pPr>
              <w:rPr>
                <w:sz w:val="20"/>
                <w:szCs w:val="20"/>
              </w:rPr>
            </w:pPr>
            <w:r>
              <w:rPr>
                <w:rFonts w:eastAsia="Times New Roman"/>
                <w:iCs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</w:t>
            </w:r>
            <w:r w:rsidRPr="00B94A19">
              <w:rPr>
                <w:rFonts w:eastAsia="Times New Roman"/>
                <w:iCs/>
                <w:sz w:val="20"/>
                <w:szCs w:val="20"/>
              </w:rPr>
              <w:t>синтетические</w:t>
            </w:r>
            <w:r>
              <w:rPr>
                <w:sz w:val="20"/>
                <w:szCs w:val="20"/>
              </w:rPr>
              <w:t xml:space="preserve"> </w:t>
            </w:r>
            <w:r w:rsidRPr="00B94A19">
              <w:rPr>
                <w:rFonts w:eastAsia="Times New Roman"/>
                <w:iCs/>
                <w:sz w:val="20"/>
                <w:szCs w:val="20"/>
              </w:rPr>
              <w:t>полимеры</w:t>
            </w:r>
          </w:p>
        </w:tc>
        <w:tc>
          <w:tcPr>
            <w:tcW w:w="992" w:type="dxa"/>
          </w:tcPr>
          <w:p w:rsidR="00B94A19" w:rsidRDefault="00685E2C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B94A19" w:rsidRDefault="008C1F0F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="00685E2C">
              <w:rPr>
                <w:sz w:val="20"/>
                <w:szCs w:val="20"/>
              </w:rPr>
              <w:t>.05</w:t>
            </w:r>
          </w:p>
        </w:tc>
        <w:tc>
          <w:tcPr>
            <w:tcW w:w="1448" w:type="dxa"/>
          </w:tcPr>
          <w:p w:rsidR="00B94A19" w:rsidRDefault="00B94A19" w:rsidP="009C58CC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49226C" w:rsidTr="00CB1E00">
        <w:tc>
          <w:tcPr>
            <w:tcW w:w="959" w:type="dxa"/>
          </w:tcPr>
          <w:p w:rsidR="0049226C" w:rsidRDefault="0049226C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68.</w:t>
            </w:r>
          </w:p>
        </w:tc>
        <w:tc>
          <w:tcPr>
            <w:tcW w:w="5245" w:type="dxa"/>
          </w:tcPr>
          <w:p w:rsidR="0049226C" w:rsidRPr="00B94A19" w:rsidRDefault="0049226C" w:rsidP="00AE5E1E">
            <w:pPr>
              <w:rPr>
                <w:sz w:val="20"/>
                <w:szCs w:val="20"/>
              </w:rPr>
            </w:pPr>
            <w:r w:rsidRPr="00B94A19">
              <w:rPr>
                <w:sz w:val="20"/>
                <w:szCs w:val="20"/>
              </w:rPr>
              <w:t>Решение практических задач</w:t>
            </w:r>
          </w:p>
        </w:tc>
        <w:tc>
          <w:tcPr>
            <w:tcW w:w="992" w:type="dxa"/>
          </w:tcPr>
          <w:p w:rsidR="0049226C" w:rsidRDefault="0049226C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:rsidR="0049226C" w:rsidRDefault="0049226C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25.05</w:t>
            </w:r>
          </w:p>
        </w:tc>
        <w:tc>
          <w:tcPr>
            <w:tcW w:w="1448" w:type="dxa"/>
          </w:tcPr>
          <w:p w:rsidR="0049226C" w:rsidRDefault="0049226C" w:rsidP="009C58CC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  <w:tr w:rsidR="00B94A19" w:rsidTr="00CB1E00">
        <w:tc>
          <w:tcPr>
            <w:tcW w:w="959" w:type="dxa"/>
          </w:tcPr>
          <w:p w:rsidR="00B94A19" w:rsidRDefault="0049226C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69.</w:t>
            </w:r>
          </w:p>
        </w:tc>
        <w:tc>
          <w:tcPr>
            <w:tcW w:w="5245" w:type="dxa"/>
          </w:tcPr>
          <w:p w:rsidR="00B94A19" w:rsidRPr="00B94A19" w:rsidRDefault="00B94A19" w:rsidP="00CB1E00">
            <w:pPr>
              <w:rPr>
                <w:sz w:val="20"/>
                <w:szCs w:val="20"/>
              </w:rPr>
            </w:pPr>
            <w:r w:rsidRPr="00B94A19">
              <w:rPr>
                <w:sz w:val="20"/>
                <w:szCs w:val="20"/>
              </w:rPr>
              <w:t>Решение практических задач</w:t>
            </w:r>
          </w:p>
        </w:tc>
        <w:tc>
          <w:tcPr>
            <w:tcW w:w="992" w:type="dxa"/>
          </w:tcPr>
          <w:p w:rsidR="00B94A19" w:rsidRDefault="00685E2C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13" w:type="dxa"/>
          </w:tcPr>
          <w:p w:rsidR="00B94A19" w:rsidRDefault="008C1F0F" w:rsidP="009C58C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28.05</w:t>
            </w:r>
          </w:p>
          <w:p w:rsidR="008C1F0F" w:rsidRDefault="008C1F0F" w:rsidP="009C58CC">
            <w:pPr>
              <w:ind w:right="60"/>
              <w:jc w:val="center"/>
              <w:rPr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1448" w:type="dxa"/>
          </w:tcPr>
          <w:p w:rsidR="00B94A19" w:rsidRDefault="00B94A19" w:rsidP="009C58CC">
            <w:pPr>
              <w:ind w:right="60"/>
              <w:jc w:val="center"/>
              <w:rPr>
                <w:sz w:val="20"/>
                <w:szCs w:val="20"/>
              </w:rPr>
            </w:pPr>
          </w:p>
        </w:tc>
      </w:tr>
    </w:tbl>
    <w:p w:rsidR="00944635" w:rsidRDefault="00944635" w:rsidP="00B94A19">
      <w:pPr>
        <w:sectPr w:rsidR="00944635">
          <w:pgSz w:w="11900" w:h="16838"/>
          <w:pgMar w:top="566" w:right="606" w:bottom="43" w:left="680" w:header="0" w:footer="0" w:gutter="0"/>
          <w:cols w:space="720" w:equalWidth="0">
            <w:col w:w="10620"/>
          </w:cols>
        </w:sectPr>
      </w:pPr>
    </w:p>
    <w:p w:rsidR="00C72944" w:rsidRDefault="00C72944" w:rsidP="00C72944">
      <w:pPr>
        <w:tabs>
          <w:tab w:val="left" w:pos="5291"/>
        </w:tabs>
      </w:pPr>
    </w:p>
    <w:sectPr w:rsidR="00C72944" w:rsidSect="00426AAD">
      <w:pgSz w:w="11906" w:h="16838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74D"/>
    <w:multiLevelType w:val="hybridMultilevel"/>
    <w:tmpl w:val="11AEBEAC"/>
    <w:lvl w:ilvl="0" w:tplc="492A64D4">
      <w:start w:val="2"/>
      <w:numFmt w:val="decimal"/>
      <w:lvlText w:val="%1)"/>
      <w:lvlJc w:val="left"/>
    </w:lvl>
    <w:lvl w:ilvl="1" w:tplc="B65EEB1C">
      <w:start w:val="4"/>
      <w:numFmt w:val="decimal"/>
      <w:lvlText w:val="%2)"/>
      <w:lvlJc w:val="left"/>
    </w:lvl>
    <w:lvl w:ilvl="2" w:tplc="241822BA">
      <w:start w:val="1"/>
      <w:numFmt w:val="bullet"/>
      <w:lvlText w:val="В"/>
      <w:lvlJc w:val="left"/>
    </w:lvl>
    <w:lvl w:ilvl="3" w:tplc="9FA05E0A">
      <w:numFmt w:val="decimal"/>
      <w:lvlText w:val=""/>
      <w:lvlJc w:val="left"/>
    </w:lvl>
    <w:lvl w:ilvl="4" w:tplc="35EE7042">
      <w:numFmt w:val="decimal"/>
      <w:lvlText w:val=""/>
      <w:lvlJc w:val="left"/>
    </w:lvl>
    <w:lvl w:ilvl="5" w:tplc="1E96D0F8">
      <w:numFmt w:val="decimal"/>
      <w:lvlText w:val=""/>
      <w:lvlJc w:val="left"/>
    </w:lvl>
    <w:lvl w:ilvl="6" w:tplc="302087CC">
      <w:numFmt w:val="decimal"/>
      <w:lvlText w:val=""/>
      <w:lvlJc w:val="left"/>
    </w:lvl>
    <w:lvl w:ilvl="7" w:tplc="06BCDE6A">
      <w:numFmt w:val="decimal"/>
      <w:lvlText w:val=""/>
      <w:lvlJc w:val="left"/>
    </w:lvl>
    <w:lvl w:ilvl="8" w:tplc="0EAE7434">
      <w:numFmt w:val="decimal"/>
      <w:lvlText w:val=""/>
      <w:lvlJc w:val="left"/>
    </w:lvl>
  </w:abstractNum>
  <w:abstractNum w:abstractNumId="1">
    <w:nsid w:val="00001238"/>
    <w:multiLevelType w:val="hybridMultilevel"/>
    <w:tmpl w:val="2B605EB0"/>
    <w:lvl w:ilvl="0" w:tplc="DB9A404E">
      <w:start w:val="1"/>
      <w:numFmt w:val="decimal"/>
      <w:lvlText w:val="%1."/>
      <w:lvlJc w:val="left"/>
    </w:lvl>
    <w:lvl w:ilvl="1" w:tplc="57D60AE0">
      <w:numFmt w:val="decimal"/>
      <w:lvlText w:val=""/>
      <w:lvlJc w:val="left"/>
    </w:lvl>
    <w:lvl w:ilvl="2" w:tplc="7C30B234">
      <w:numFmt w:val="decimal"/>
      <w:lvlText w:val=""/>
      <w:lvlJc w:val="left"/>
    </w:lvl>
    <w:lvl w:ilvl="3" w:tplc="069E489A">
      <w:numFmt w:val="decimal"/>
      <w:lvlText w:val=""/>
      <w:lvlJc w:val="left"/>
    </w:lvl>
    <w:lvl w:ilvl="4" w:tplc="90C07A0C">
      <w:numFmt w:val="decimal"/>
      <w:lvlText w:val=""/>
      <w:lvlJc w:val="left"/>
    </w:lvl>
    <w:lvl w:ilvl="5" w:tplc="8E247E46">
      <w:numFmt w:val="decimal"/>
      <w:lvlText w:val=""/>
      <w:lvlJc w:val="left"/>
    </w:lvl>
    <w:lvl w:ilvl="6" w:tplc="C4B84D78">
      <w:numFmt w:val="decimal"/>
      <w:lvlText w:val=""/>
      <w:lvlJc w:val="left"/>
    </w:lvl>
    <w:lvl w:ilvl="7" w:tplc="60340D22">
      <w:numFmt w:val="decimal"/>
      <w:lvlText w:val=""/>
      <w:lvlJc w:val="left"/>
    </w:lvl>
    <w:lvl w:ilvl="8" w:tplc="4CB8AC60">
      <w:numFmt w:val="decimal"/>
      <w:lvlText w:val=""/>
      <w:lvlJc w:val="left"/>
    </w:lvl>
  </w:abstractNum>
  <w:abstractNum w:abstractNumId="2">
    <w:nsid w:val="00001547"/>
    <w:multiLevelType w:val="hybridMultilevel"/>
    <w:tmpl w:val="DC96FA94"/>
    <w:lvl w:ilvl="0" w:tplc="9950FA34">
      <w:start w:val="1"/>
      <w:numFmt w:val="bullet"/>
      <w:lvlText w:val="и"/>
      <w:lvlJc w:val="left"/>
    </w:lvl>
    <w:lvl w:ilvl="1" w:tplc="5C8CC4BA">
      <w:start w:val="3"/>
      <w:numFmt w:val="decimal"/>
      <w:lvlText w:val="%2)"/>
      <w:lvlJc w:val="left"/>
    </w:lvl>
    <w:lvl w:ilvl="2" w:tplc="CF7A3A7C">
      <w:numFmt w:val="decimal"/>
      <w:lvlText w:val=""/>
      <w:lvlJc w:val="left"/>
    </w:lvl>
    <w:lvl w:ilvl="3" w:tplc="06065088">
      <w:numFmt w:val="decimal"/>
      <w:lvlText w:val=""/>
      <w:lvlJc w:val="left"/>
    </w:lvl>
    <w:lvl w:ilvl="4" w:tplc="EF982BFE">
      <w:numFmt w:val="decimal"/>
      <w:lvlText w:val=""/>
      <w:lvlJc w:val="left"/>
    </w:lvl>
    <w:lvl w:ilvl="5" w:tplc="0C403F28">
      <w:numFmt w:val="decimal"/>
      <w:lvlText w:val=""/>
      <w:lvlJc w:val="left"/>
    </w:lvl>
    <w:lvl w:ilvl="6" w:tplc="69B0EC0E">
      <w:numFmt w:val="decimal"/>
      <w:lvlText w:val=""/>
      <w:lvlJc w:val="left"/>
    </w:lvl>
    <w:lvl w:ilvl="7" w:tplc="8856BD04">
      <w:numFmt w:val="decimal"/>
      <w:lvlText w:val=""/>
      <w:lvlJc w:val="left"/>
    </w:lvl>
    <w:lvl w:ilvl="8" w:tplc="EF9832BA">
      <w:numFmt w:val="decimal"/>
      <w:lvlText w:val=""/>
      <w:lvlJc w:val="left"/>
    </w:lvl>
  </w:abstractNum>
  <w:abstractNum w:abstractNumId="3">
    <w:nsid w:val="00001AD4"/>
    <w:multiLevelType w:val="hybridMultilevel"/>
    <w:tmpl w:val="C6EA88DC"/>
    <w:lvl w:ilvl="0" w:tplc="DC4E1E28">
      <w:start w:val="4"/>
      <w:numFmt w:val="decimal"/>
      <w:lvlText w:val="%1."/>
      <w:lvlJc w:val="left"/>
    </w:lvl>
    <w:lvl w:ilvl="1" w:tplc="4918818C">
      <w:numFmt w:val="decimal"/>
      <w:lvlText w:val=""/>
      <w:lvlJc w:val="left"/>
    </w:lvl>
    <w:lvl w:ilvl="2" w:tplc="3B3A7A26">
      <w:numFmt w:val="decimal"/>
      <w:lvlText w:val=""/>
      <w:lvlJc w:val="left"/>
    </w:lvl>
    <w:lvl w:ilvl="3" w:tplc="6ABE8BB4">
      <w:numFmt w:val="decimal"/>
      <w:lvlText w:val=""/>
      <w:lvlJc w:val="left"/>
    </w:lvl>
    <w:lvl w:ilvl="4" w:tplc="183E6BF6">
      <w:numFmt w:val="decimal"/>
      <w:lvlText w:val=""/>
      <w:lvlJc w:val="left"/>
    </w:lvl>
    <w:lvl w:ilvl="5" w:tplc="4992C382">
      <w:numFmt w:val="decimal"/>
      <w:lvlText w:val=""/>
      <w:lvlJc w:val="left"/>
    </w:lvl>
    <w:lvl w:ilvl="6" w:tplc="DD20C0DA">
      <w:numFmt w:val="decimal"/>
      <w:lvlText w:val=""/>
      <w:lvlJc w:val="left"/>
    </w:lvl>
    <w:lvl w:ilvl="7" w:tplc="01600B40">
      <w:numFmt w:val="decimal"/>
      <w:lvlText w:val=""/>
      <w:lvlJc w:val="left"/>
    </w:lvl>
    <w:lvl w:ilvl="8" w:tplc="0D167FDA">
      <w:numFmt w:val="decimal"/>
      <w:lvlText w:val=""/>
      <w:lvlJc w:val="left"/>
    </w:lvl>
  </w:abstractNum>
  <w:abstractNum w:abstractNumId="4">
    <w:nsid w:val="00001E1F"/>
    <w:multiLevelType w:val="hybridMultilevel"/>
    <w:tmpl w:val="6C2A125C"/>
    <w:lvl w:ilvl="0" w:tplc="B5FAC6D0">
      <w:start w:val="3"/>
      <w:numFmt w:val="decimal"/>
      <w:lvlText w:val="%1."/>
      <w:lvlJc w:val="left"/>
    </w:lvl>
    <w:lvl w:ilvl="1" w:tplc="ABB4B1A6">
      <w:numFmt w:val="decimal"/>
      <w:lvlText w:val=""/>
      <w:lvlJc w:val="left"/>
    </w:lvl>
    <w:lvl w:ilvl="2" w:tplc="E464669A">
      <w:numFmt w:val="decimal"/>
      <w:lvlText w:val=""/>
      <w:lvlJc w:val="left"/>
    </w:lvl>
    <w:lvl w:ilvl="3" w:tplc="B9382002">
      <w:numFmt w:val="decimal"/>
      <w:lvlText w:val=""/>
      <w:lvlJc w:val="left"/>
    </w:lvl>
    <w:lvl w:ilvl="4" w:tplc="3F46C72E">
      <w:numFmt w:val="decimal"/>
      <w:lvlText w:val=""/>
      <w:lvlJc w:val="left"/>
    </w:lvl>
    <w:lvl w:ilvl="5" w:tplc="D2B4DA90">
      <w:numFmt w:val="decimal"/>
      <w:lvlText w:val=""/>
      <w:lvlJc w:val="left"/>
    </w:lvl>
    <w:lvl w:ilvl="6" w:tplc="6FFA57DE">
      <w:numFmt w:val="decimal"/>
      <w:lvlText w:val=""/>
      <w:lvlJc w:val="left"/>
    </w:lvl>
    <w:lvl w:ilvl="7" w:tplc="39329266">
      <w:numFmt w:val="decimal"/>
      <w:lvlText w:val=""/>
      <w:lvlJc w:val="left"/>
    </w:lvl>
    <w:lvl w:ilvl="8" w:tplc="C08657A6">
      <w:numFmt w:val="decimal"/>
      <w:lvlText w:val=""/>
      <w:lvlJc w:val="left"/>
    </w:lvl>
  </w:abstractNum>
  <w:abstractNum w:abstractNumId="5">
    <w:nsid w:val="000026A6"/>
    <w:multiLevelType w:val="hybridMultilevel"/>
    <w:tmpl w:val="BAFCED26"/>
    <w:lvl w:ilvl="0" w:tplc="6F7C6750">
      <w:start w:val="1"/>
      <w:numFmt w:val="bullet"/>
      <w:lvlText w:val="У"/>
      <w:lvlJc w:val="left"/>
    </w:lvl>
    <w:lvl w:ilvl="1" w:tplc="F2DEEBDC">
      <w:numFmt w:val="decimal"/>
      <w:lvlText w:val=""/>
      <w:lvlJc w:val="left"/>
    </w:lvl>
    <w:lvl w:ilvl="2" w:tplc="D674BDAC">
      <w:numFmt w:val="decimal"/>
      <w:lvlText w:val=""/>
      <w:lvlJc w:val="left"/>
    </w:lvl>
    <w:lvl w:ilvl="3" w:tplc="EB1E7B54">
      <w:numFmt w:val="decimal"/>
      <w:lvlText w:val=""/>
      <w:lvlJc w:val="left"/>
    </w:lvl>
    <w:lvl w:ilvl="4" w:tplc="D624C772">
      <w:numFmt w:val="decimal"/>
      <w:lvlText w:val=""/>
      <w:lvlJc w:val="left"/>
    </w:lvl>
    <w:lvl w:ilvl="5" w:tplc="E51C2140">
      <w:numFmt w:val="decimal"/>
      <w:lvlText w:val=""/>
      <w:lvlJc w:val="left"/>
    </w:lvl>
    <w:lvl w:ilvl="6" w:tplc="F3DAB6B4">
      <w:numFmt w:val="decimal"/>
      <w:lvlText w:val=""/>
      <w:lvlJc w:val="left"/>
    </w:lvl>
    <w:lvl w:ilvl="7" w:tplc="943C544A">
      <w:numFmt w:val="decimal"/>
      <w:lvlText w:val=""/>
      <w:lvlJc w:val="left"/>
    </w:lvl>
    <w:lvl w:ilvl="8" w:tplc="28F6F2C6">
      <w:numFmt w:val="decimal"/>
      <w:lvlText w:val=""/>
      <w:lvlJc w:val="left"/>
    </w:lvl>
  </w:abstractNum>
  <w:abstractNum w:abstractNumId="6">
    <w:nsid w:val="00002D12"/>
    <w:multiLevelType w:val="hybridMultilevel"/>
    <w:tmpl w:val="E4149574"/>
    <w:lvl w:ilvl="0" w:tplc="FC54CE22">
      <w:start w:val="1"/>
      <w:numFmt w:val="decimal"/>
      <w:lvlText w:val="%1)"/>
      <w:lvlJc w:val="left"/>
    </w:lvl>
    <w:lvl w:ilvl="1" w:tplc="9F003734">
      <w:numFmt w:val="decimal"/>
      <w:lvlText w:val=""/>
      <w:lvlJc w:val="left"/>
    </w:lvl>
    <w:lvl w:ilvl="2" w:tplc="35C89632">
      <w:numFmt w:val="decimal"/>
      <w:lvlText w:val=""/>
      <w:lvlJc w:val="left"/>
    </w:lvl>
    <w:lvl w:ilvl="3" w:tplc="7076F062">
      <w:numFmt w:val="decimal"/>
      <w:lvlText w:val=""/>
      <w:lvlJc w:val="left"/>
    </w:lvl>
    <w:lvl w:ilvl="4" w:tplc="A80C5CE4">
      <w:numFmt w:val="decimal"/>
      <w:lvlText w:val=""/>
      <w:lvlJc w:val="left"/>
    </w:lvl>
    <w:lvl w:ilvl="5" w:tplc="2644780C">
      <w:numFmt w:val="decimal"/>
      <w:lvlText w:val=""/>
      <w:lvlJc w:val="left"/>
    </w:lvl>
    <w:lvl w:ilvl="6" w:tplc="F7F2C452">
      <w:numFmt w:val="decimal"/>
      <w:lvlText w:val=""/>
      <w:lvlJc w:val="left"/>
    </w:lvl>
    <w:lvl w:ilvl="7" w:tplc="3A7615F2">
      <w:numFmt w:val="decimal"/>
      <w:lvlText w:val=""/>
      <w:lvlJc w:val="left"/>
    </w:lvl>
    <w:lvl w:ilvl="8" w:tplc="5FCCB43C">
      <w:numFmt w:val="decimal"/>
      <w:lvlText w:val=""/>
      <w:lvlJc w:val="left"/>
    </w:lvl>
  </w:abstractNum>
  <w:abstractNum w:abstractNumId="7">
    <w:nsid w:val="000039B3"/>
    <w:multiLevelType w:val="hybridMultilevel"/>
    <w:tmpl w:val="0B74CB98"/>
    <w:lvl w:ilvl="0" w:tplc="23E8C58E">
      <w:start w:val="1"/>
      <w:numFmt w:val="decimal"/>
      <w:lvlText w:val="%1)"/>
      <w:lvlJc w:val="left"/>
    </w:lvl>
    <w:lvl w:ilvl="1" w:tplc="69C2A0EA">
      <w:start w:val="1"/>
      <w:numFmt w:val="bullet"/>
      <w:lvlText w:val="В"/>
      <w:lvlJc w:val="left"/>
    </w:lvl>
    <w:lvl w:ilvl="2" w:tplc="C958CBF0">
      <w:numFmt w:val="decimal"/>
      <w:lvlText w:val=""/>
      <w:lvlJc w:val="left"/>
    </w:lvl>
    <w:lvl w:ilvl="3" w:tplc="4D9CD750">
      <w:numFmt w:val="decimal"/>
      <w:lvlText w:val=""/>
      <w:lvlJc w:val="left"/>
    </w:lvl>
    <w:lvl w:ilvl="4" w:tplc="C386677C">
      <w:numFmt w:val="decimal"/>
      <w:lvlText w:val=""/>
      <w:lvlJc w:val="left"/>
    </w:lvl>
    <w:lvl w:ilvl="5" w:tplc="8DDEF1D4">
      <w:numFmt w:val="decimal"/>
      <w:lvlText w:val=""/>
      <w:lvlJc w:val="left"/>
    </w:lvl>
    <w:lvl w:ilvl="6" w:tplc="1742B8E4">
      <w:numFmt w:val="decimal"/>
      <w:lvlText w:val=""/>
      <w:lvlJc w:val="left"/>
    </w:lvl>
    <w:lvl w:ilvl="7" w:tplc="9AD42848">
      <w:numFmt w:val="decimal"/>
      <w:lvlText w:val=""/>
      <w:lvlJc w:val="left"/>
    </w:lvl>
    <w:lvl w:ilvl="8" w:tplc="AB824BA2">
      <w:numFmt w:val="decimal"/>
      <w:lvlText w:val=""/>
      <w:lvlJc w:val="left"/>
    </w:lvl>
  </w:abstractNum>
  <w:abstractNum w:abstractNumId="8">
    <w:nsid w:val="00003B25"/>
    <w:multiLevelType w:val="hybridMultilevel"/>
    <w:tmpl w:val="4B2C62E4"/>
    <w:lvl w:ilvl="0" w:tplc="27483F18">
      <w:start w:val="2"/>
      <w:numFmt w:val="decimal"/>
      <w:lvlText w:val="%1."/>
      <w:lvlJc w:val="left"/>
    </w:lvl>
    <w:lvl w:ilvl="1" w:tplc="DD407CAA">
      <w:numFmt w:val="decimal"/>
      <w:lvlText w:val=""/>
      <w:lvlJc w:val="left"/>
    </w:lvl>
    <w:lvl w:ilvl="2" w:tplc="126ADE8C">
      <w:numFmt w:val="decimal"/>
      <w:lvlText w:val=""/>
      <w:lvlJc w:val="left"/>
    </w:lvl>
    <w:lvl w:ilvl="3" w:tplc="33F8121E">
      <w:numFmt w:val="decimal"/>
      <w:lvlText w:val=""/>
      <w:lvlJc w:val="left"/>
    </w:lvl>
    <w:lvl w:ilvl="4" w:tplc="72A6E6A2">
      <w:numFmt w:val="decimal"/>
      <w:lvlText w:val=""/>
      <w:lvlJc w:val="left"/>
    </w:lvl>
    <w:lvl w:ilvl="5" w:tplc="9B6AB196">
      <w:numFmt w:val="decimal"/>
      <w:lvlText w:val=""/>
      <w:lvlJc w:val="left"/>
    </w:lvl>
    <w:lvl w:ilvl="6" w:tplc="6C64A1E2">
      <w:numFmt w:val="decimal"/>
      <w:lvlText w:val=""/>
      <w:lvlJc w:val="left"/>
    </w:lvl>
    <w:lvl w:ilvl="7" w:tplc="DF0C6204">
      <w:numFmt w:val="decimal"/>
      <w:lvlText w:val=""/>
      <w:lvlJc w:val="left"/>
    </w:lvl>
    <w:lvl w:ilvl="8" w:tplc="BD0C1470">
      <w:numFmt w:val="decimal"/>
      <w:lvlText w:val=""/>
      <w:lvlJc w:val="left"/>
    </w:lvl>
  </w:abstractNum>
  <w:abstractNum w:abstractNumId="9">
    <w:nsid w:val="0000428B"/>
    <w:multiLevelType w:val="hybridMultilevel"/>
    <w:tmpl w:val="7CECF97A"/>
    <w:lvl w:ilvl="0" w:tplc="5618724E">
      <w:start w:val="1"/>
      <w:numFmt w:val="bullet"/>
      <w:lvlText w:val="А"/>
      <w:lvlJc w:val="left"/>
    </w:lvl>
    <w:lvl w:ilvl="1" w:tplc="811EF8AE">
      <w:numFmt w:val="decimal"/>
      <w:lvlText w:val=""/>
      <w:lvlJc w:val="left"/>
    </w:lvl>
    <w:lvl w:ilvl="2" w:tplc="E7A65498">
      <w:numFmt w:val="decimal"/>
      <w:lvlText w:val=""/>
      <w:lvlJc w:val="left"/>
    </w:lvl>
    <w:lvl w:ilvl="3" w:tplc="D7C65E78">
      <w:numFmt w:val="decimal"/>
      <w:lvlText w:val=""/>
      <w:lvlJc w:val="left"/>
    </w:lvl>
    <w:lvl w:ilvl="4" w:tplc="A8C2B466">
      <w:numFmt w:val="decimal"/>
      <w:lvlText w:val=""/>
      <w:lvlJc w:val="left"/>
    </w:lvl>
    <w:lvl w:ilvl="5" w:tplc="519E8706">
      <w:numFmt w:val="decimal"/>
      <w:lvlText w:val=""/>
      <w:lvlJc w:val="left"/>
    </w:lvl>
    <w:lvl w:ilvl="6" w:tplc="8A2073BC">
      <w:numFmt w:val="decimal"/>
      <w:lvlText w:val=""/>
      <w:lvlJc w:val="left"/>
    </w:lvl>
    <w:lvl w:ilvl="7" w:tplc="77AA3C1C">
      <w:numFmt w:val="decimal"/>
      <w:lvlText w:val=""/>
      <w:lvlJc w:val="left"/>
    </w:lvl>
    <w:lvl w:ilvl="8" w:tplc="820EF392">
      <w:numFmt w:val="decimal"/>
      <w:lvlText w:val=""/>
      <w:lvlJc w:val="left"/>
    </w:lvl>
  </w:abstractNum>
  <w:abstractNum w:abstractNumId="10">
    <w:nsid w:val="0000440D"/>
    <w:multiLevelType w:val="hybridMultilevel"/>
    <w:tmpl w:val="036214DA"/>
    <w:lvl w:ilvl="0" w:tplc="65503A2E">
      <w:start w:val="1"/>
      <w:numFmt w:val="bullet"/>
      <w:lvlText w:val=""/>
      <w:lvlJc w:val="left"/>
    </w:lvl>
    <w:lvl w:ilvl="1" w:tplc="59DA5582">
      <w:numFmt w:val="decimal"/>
      <w:lvlText w:val=""/>
      <w:lvlJc w:val="left"/>
    </w:lvl>
    <w:lvl w:ilvl="2" w:tplc="DDE8866A">
      <w:numFmt w:val="decimal"/>
      <w:lvlText w:val=""/>
      <w:lvlJc w:val="left"/>
    </w:lvl>
    <w:lvl w:ilvl="3" w:tplc="3ABC9C92">
      <w:numFmt w:val="decimal"/>
      <w:lvlText w:val=""/>
      <w:lvlJc w:val="left"/>
    </w:lvl>
    <w:lvl w:ilvl="4" w:tplc="FDCE5256">
      <w:numFmt w:val="decimal"/>
      <w:lvlText w:val=""/>
      <w:lvlJc w:val="left"/>
    </w:lvl>
    <w:lvl w:ilvl="5" w:tplc="409400F8">
      <w:numFmt w:val="decimal"/>
      <w:lvlText w:val=""/>
      <w:lvlJc w:val="left"/>
    </w:lvl>
    <w:lvl w:ilvl="6" w:tplc="AC2A645C">
      <w:numFmt w:val="decimal"/>
      <w:lvlText w:val=""/>
      <w:lvlJc w:val="left"/>
    </w:lvl>
    <w:lvl w:ilvl="7" w:tplc="9DBA858E">
      <w:numFmt w:val="decimal"/>
      <w:lvlText w:val=""/>
      <w:lvlJc w:val="left"/>
    </w:lvl>
    <w:lvl w:ilvl="8" w:tplc="02142E9E">
      <w:numFmt w:val="decimal"/>
      <w:lvlText w:val=""/>
      <w:lvlJc w:val="left"/>
    </w:lvl>
  </w:abstractNum>
  <w:abstractNum w:abstractNumId="11">
    <w:nsid w:val="00004509"/>
    <w:multiLevelType w:val="hybridMultilevel"/>
    <w:tmpl w:val="625CBF08"/>
    <w:lvl w:ilvl="0" w:tplc="3112CF66">
      <w:start w:val="1"/>
      <w:numFmt w:val="decimal"/>
      <w:lvlText w:val="%1."/>
      <w:lvlJc w:val="left"/>
    </w:lvl>
    <w:lvl w:ilvl="1" w:tplc="334408CE">
      <w:numFmt w:val="decimal"/>
      <w:lvlText w:val=""/>
      <w:lvlJc w:val="left"/>
    </w:lvl>
    <w:lvl w:ilvl="2" w:tplc="0338D28E">
      <w:numFmt w:val="decimal"/>
      <w:lvlText w:val=""/>
      <w:lvlJc w:val="left"/>
    </w:lvl>
    <w:lvl w:ilvl="3" w:tplc="51382DDE">
      <w:numFmt w:val="decimal"/>
      <w:lvlText w:val=""/>
      <w:lvlJc w:val="left"/>
    </w:lvl>
    <w:lvl w:ilvl="4" w:tplc="0D0A823A">
      <w:numFmt w:val="decimal"/>
      <w:lvlText w:val=""/>
      <w:lvlJc w:val="left"/>
    </w:lvl>
    <w:lvl w:ilvl="5" w:tplc="6A1AD63A">
      <w:numFmt w:val="decimal"/>
      <w:lvlText w:val=""/>
      <w:lvlJc w:val="left"/>
    </w:lvl>
    <w:lvl w:ilvl="6" w:tplc="12386C76">
      <w:numFmt w:val="decimal"/>
      <w:lvlText w:val=""/>
      <w:lvlJc w:val="left"/>
    </w:lvl>
    <w:lvl w:ilvl="7" w:tplc="4B323B3A">
      <w:numFmt w:val="decimal"/>
      <w:lvlText w:val=""/>
      <w:lvlJc w:val="left"/>
    </w:lvl>
    <w:lvl w:ilvl="8" w:tplc="ABA8BF44">
      <w:numFmt w:val="decimal"/>
      <w:lvlText w:val=""/>
      <w:lvlJc w:val="left"/>
    </w:lvl>
  </w:abstractNum>
  <w:abstractNum w:abstractNumId="12">
    <w:nsid w:val="0000491C"/>
    <w:multiLevelType w:val="hybridMultilevel"/>
    <w:tmpl w:val="AA3428F2"/>
    <w:lvl w:ilvl="0" w:tplc="2D149F14">
      <w:start w:val="1"/>
      <w:numFmt w:val="decimal"/>
      <w:lvlText w:val="%1."/>
      <w:lvlJc w:val="left"/>
    </w:lvl>
    <w:lvl w:ilvl="1" w:tplc="5290B562">
      <w:numFmt w:val="decimal"/>
      <w:lvlText w:val=""/>
      <w:lvlJc w:val="left"/>
    </w:lvl>
    <w:lvl w:ilvl="2" w:tplc="23C47A46">
      <w:numFmt w:val="decimal"/>
      <w:lvlText w:val=""/>
      <w:lvlJc w:val="left"/>
    </w:lvl>
    <w:lvl w:ilvl="3" w:tplc="5000672E">
      <w:numFmt w:val="decimal"/>
      <w:lvlText w:val=""/>
      <w:lvlJc w:val="left"/>
    </w:lvl>
    <w:lvl w:ilvl="4" w:tplc="B07E445E">
      <w:numFmt w:val="decimal"/>
      <w:lvlText w:val=""/>
      <w:lvlJc w:val="left"/>
    </w:lvl>
    <w:lvl w:ilvl="5" w:tplc="3AE83F22">
      <w:numFmt w:val="decimal"/>
      <w:lvlText w:val=""/>
      <w:lvlJc w:val="left"/>
    </w:lvl>
    <w:lvl w:ilvl="6" w:tplc="83CA6E28">
      <w:numFmt w:val="decimal"/>
      <w:lvlText w:val=""/>
      <w:lvlJc w:val="left"/>
    </w:lvl>
    <w:lvl w:ilvl="7" w:tplc="96E0736A">
      <w:numFmt w:val="decimal"/>
      <w:lvlText w:val=""/>
      <w:lvlJc w:val="left"/>
    </w:lvl>
    <w:lvl w:ilvl="8" w:tplc="1C2ACBE6">
      <w:numFmt w:val="decimal"/>
      <w:lvlText w:val=""/>
      <w:lvlJc w:val="left"/>
    </w:lvl>
  </w:abstractNum>
  <w:abstractNum w:abstractNumId="13">
    <w:nsid w:val="00004D06"/>
    <w:multiLevelType w:val="hybridMultilevel"/>
    <w:tmpl w:val="D5129DE4"/>
    <w:lvl w:ilvl="0" w:tplc="C3505478">
      <w:start w:val="1"/>
      <w:numFmt w:val="bullet"/>
      <w:lvlText w:val="•"/>
      <w:lvlJc w:val="left"/>
    </w:lvl>
    <w:lvl w:ilvl="1" w:tplc="FEDE2296">
      <w:numFmt w:val="decimal"/>
      <w:lvlText w:val=""/>
      <w:lvlJc w:val="left"/>
    </w:lvl>
    <w:lvl w:ilvl="2" w:tplc="39C2439A">
      <w:numFmt w:val="decimal"/>
      <w:lvlText w:val=""/>
      <w:lvlJc w:val="left"/>
    </w:lvl>
    <w:lvl w:ilvl="3" w:tplc="D70A3E38">
      <w:numFmt w:val="decimal"/>
      <w:lvlText w:val=""/>
      <w:lvlJc w:val="left"/>
    </w:lvl>
    <w:lvl w:ilvl="4" w:tplc="70B65902">
      <w:numFmt w:val="decimal"/>
      <w:lvlText w:val=""/>
      <w:lvlJc w:val="left"/>
    </w:lvl>
    <w:lvl w:ilvl="5" w:tplc="0FC8E2CE">
      <w:numFmt w:val="decimal"/>
      <w:lvlText w:val=""/>
      <w:lvlJc w:val="left"/>
    </w:lvl>
    <w:lvl w:ilvl="6" w:tplc="9448166C">
      <w:numFmt w:val="decimal"/>
      <w:lvlText w:val=""/>
      <w:lvlJc w:val="left"/>
    </w:lvl>
    <w:lvl w:ilvl="7" w:tplc="9578AE28">
      <w:numFmt w:val="decimal"/>
      <w:lvlText w:val=""/>
      <w:lvlJc w:val="left"/>
    </w:lvl>
    <w:lvl w:ilvl="8" w:tplc="DB46BD68">
      <w:numFmt w:val="decimal"/>
      <w:lvlText w:val=""/>
      <w:lvlJc w:val="left"/>
    </w:lvl>
  </w:abstractNum>
  <w:abstractNum w:abstractNumId="14">
    <w:nsid w:val="00004DB7"/>
    <w:multiLevelType w:val="hybridMultilevel"/>
    <w:tmpl w:val="B4082C00"/>
    <w:lvl w:ilvl="0" w:tplc="45BA46D6">
      <w:start w:val="1"/>
      <w:numFmt w:val="bullet"/>
      <w:lvlText w:val="и"/>
      <w:lvlJc w:val="left"/>
    </w:lvl>
    <w:lvl w:ilvl="1" w:tplc="FDE01F4E">
      <w:start w:val="1"/>
      <w:numFmt w:val="decimal"/>
      <w:lvlText w:val="%2)"/>
      <w:lvlJc w:val="left"/>
    </w:lvl>
    <w:lvl w:ilvl="2" w:tplc="71C4F9E4">
      <w:numFmt w:val="decimal"/>
      <w:lvlText w:val=""/>
      <w:lvlJc w:val="left"/>
    </w:lvl>
    <w:lvl w:ilvl="3" w:tplc="3FA297AE">
      <w:numFmt w:val="decimal"/>
      <w:lvlText w:val=""/>
      <w:lvlJc w:val="left"/>
    </w:lvl>
    <w:lvl w:ilvl="4" w:tplc="8F2ABC0C">
      <w:numFmt w:val="decimal"/>
      <w:lvlText w:val=""/>
      <w:lvlJc w:val="left"/>
    </w:lvl>
    <w:lvl w:ilvl="5" w:tplc="BCB63398">
      <w:numFmt w:val="decimal"/>
      <w:lvlText w:val=""/>
      <w:lvlJc w:val="left"/>
    </w:lvl>
    <w:lvl w:ilvl="6" w:tplc="B08A3714">
      <w:numFmt w:val="decimal"/>
      <w:lvlText w:val=""/>
      <w:lvlJc w:val="left"/>
    </w:lvl>
    <w:lvl w:ilvl="7" w:tplc="60C260B2">
      <w:numFmt w:val="decimal"/>
      <w:lvlText w:val=""/>
      <w:lvlJc w:val="left"/>
    </w:lvl>
    <w:lvl w:ilvl="8" w:tplc="F56CF800">
      <w:numFmt w:val="decimal"/>
      <w:lvlText w:val=""/>
      <w:lvlJc w:val="left"/>
    </w:lvl>
  </w:abstractNum>
  <w:abstractNum w:abstractNumId="15">
    <w:nsid w:val="00004DC8"/>
    <w:multiLevelType w:val="hybridMultilevel"/>
    <w:tmpl w:val="8818890E"/>
    <w:lvl w:ilvl="0" w:tplc="6B7009C8">
      <w:start w:val="1"/>
      <w:numFmt w:val="bullet"/>
      <w:lvlText w:val="В"/>
      <w:lvlJc w:val="left"/>
    </w:lvl>
    <w:lvl w:ilvl="1" w:tplc="7A161870">
      <w:numFmt w:val="decimal"/>
      <w:lvlText w:val=""/>
      <w:lvlJc w:val="left"/>
    </w:lvl>
    <w:lvl w:ilvl="2" w:tplc="C1D82CDC">
      <w:numFmt w:val="decimal"/>
      <w:lvlText w:val=""/>
      <w:lvlJc w:val="left"/>
    </w:lvl>
    <w:lvl w:ilvl="3" w:tplc="4B1608FA">
      <w:numFmt w:val="decimal"/>
      <w:lvlText w:val=""/>
      <w:lvlJc w:val="left"/>
    </w:lvl>
    <w:lvl w:ilvl="4" w:tplc="A4EC7DC0">
      <w:numFmt w:val="decimal"/>
      <w:lvlText w:val=""/>
      <w:lvlJc w:val="left"/>
    </w:lvl>
    <w:lvl w:ilvl="5" w:tplc="C23040DE">
      <w:numFmt w:val="decimal"/>
      <w:lvlText w:val=""/>
      <w:lvlJc w:val="left"/>
    </w:lvl>
    <w:lvl w:ilvl="6" w:tplc="113C79A2">
      <w:numFmt w:val="decimal"/>
      <w:lvlText w:val=""/>
      <w:lvlJc w:val="left"/>
    </w:lvl>
    <w:lvl w:ilvl="7" w:tplc="CB307B40">
      <w:numFmt w:val="decimal"/>
      <w:lvlText w:val=""/>
      <w:lvlJc w:val="left"/>
    </w:lvl>
    <w:lvl w:ilvl="8" w:tplc="CA1C4894">
      <w:numFmt w:val="decimal"/>
      <w:lvlText w:val=""/>
      <w:lvlJc w:val="left"/>
    </w:lvl>
  </w:abstractNum>
  <w:abstractNum w:abstractNumId="16">
    <w:nsid w:val="000054DE"/>
    <w:multiLevelType w:val="hybridMultilevel"/>
    <w:tmpl w:val="6898297A"/>
    <w:lvl w:ilvl="0" w:tplc="7DFCB95C">
      <w:start w:val="1"/>
      <w:numFmt w:val="decimal"/>
      <w:lvlText w:val="%1)"/>
      <w:lvlJc w:val="left"/>
    </w:lvl>
    <w:lvl w:ilvl="1" w:tplc="70387666">
      <w:numFmt w:val="decimal"/>
      <w:lvlText w:val=""/>
      <w:lvlJc w:val="left"/>
    </w:lvl>
    <w:lvl w:ilvl="2" w:tplc="86E0C9D6">
      <w:numFmt w:val="decimal"/>
      <w:lvlText w:val=""/>
      <w:lvlJc w:val="left"/>
    </w:lvl>
    <w:lvl w:ilvl="3" w:tplc="91E47858">
      <w:numFmt w:val="decimal"/>
      <w:lvlText w:val=""/>
      <w:lvlJc w:val="left"/>
    </w:lvl>
    <w:lvl w:ilvl="4" w:tplc="2DD0117A">
      <w:numFmt w:val="decimal"/>
      <w:lvlText w:val=""/>
      <w:lvlJc w:val="left"/>
    </w:lvl>
    <w:lvl w:ilvl="5" w:tplc="D9A40D02">
      <w:numFmt w:val="decimal"/>
      <w:lvlText w:val=""/>
      <w:lvlJc w:val="left"/>
    </w:lvl>
    <w:lvl w:ilvl="6" w:tplc="59F23316">
      <w:numFmt w:val="decimal"/>
      <w:lvlText w:val=""/>
      <w:lvlJc w:val="left"/>
    </w:lvl>
    <w:lvl w:ilvl="7" w:tplc="3AF07FEC">
      <w:numFmt w:val="decimal"/>
      <w:lvlText w:val=""/>
      <w:lvlJc w:val="left"/>
    </w:lvl>
    <w:lvl w:ilvl="8" w:tplc="080E8404">
      <w:numFmt w:val="decimal"/>
      <w:lvlText w:val=""/>
      <w:lvlJc w:val="left"/>
    </w:lvl>
  </w:abstractNum>
  <w:abstractNum w:abstractNumId="17">
    <w:nsid w:val="00005D03"/>
    <w:multiLevelType w:val="hybridMultilevel"/>
    <w:tmpl w:val="D06EC5B4"/>
    <w:lvl w:ilvl="0" w:tplc="385C7F70">
      <w:start w:val="1"/>
      <w:numFmt w:val="bullet"/>
      <w:lvlText w:val=""/>
      <w:lvlJc w:val="left"/>
    </w:lvl>
    <w:lvl w:ilvl="1" w:tplc="499680F6">
      <w:start w:val="1"/>
      <w:numFmt w:val="bullet"/>
      <w:lvlText w:val="Б"/>
      <w:lvlJc w:val="left"/>
    </w:lvl>
    <w:lvl w:ilvl="2" w:tplc="EF50527E">
      <w:numFmt w:val="decimal"/>
      <w:lvlText w:val=""/>
      <w:lvlJc w:val="left"/>
    </w:lvl>
    <w:lvl w:ilvl="3" w:tplc="FC529F14">
      <w:numFmt w:val="decimal"/>
      <w:lvlText w:val=""/>
      <w:lvlJc w:val="left"/>
    </w:lvl>
    <w:lvl w:ilvl="4" w:tplc="365271BC">
      <w:numFmt w:val="decimal"/>
      <w:lvlText w:val=""/>
      <w:lvlJc w:val="left"/>
    </w:lvl>
    <w:lvl w:ilvl="5" w:tplc="C28AD036">
      <w:numFmt w:val="decimal"/>
      <w:lvlText w:val=""/>
      <w:lvlJc w:val="left"/>
    </w:lvl>
    <w:lvl w:ilvl="6" w:tplc="3E20C30E">
      <w:numFmt w:val="decimal"/>
      <w:lvlText w:val=""/>
      <w:lvlJc w:val="left"/>
    </w:lvl>
    <w:lvl w:ilvl="7" w:tplc="98F22116">
      <w:numFmt w:val="decimal"/>
      <w:lvlText w:val=""/>
      <w:lvlJc w:val="left"/>
    </w:lvl>
    <w:lvl w:ilvl="8" w:tplc="B6404CE8">
      <w:numFmt w:val="decimal"/>
      <w:lvlText w:val=""/>
      <w:lvlJc w:val="left"/>
    </w:lvl>
  </w:abstractNum>
  <w:abstractNum w:abstractNumId="18">
    <w:nsid w:val="000063CB"/>
    <w:multiLevelType w:val="hybridMultilevel"/>
    <w:tmpl w:val="6540A13E"/>
    <w:lvl w:ilvl="0" w:tplc="504CCCD8">
      <w:start w:val="1"/>
      <w:numFmt w:val="bullet"/>
      <w:lvlText w:val=""/>
      <w:lvlJc w:val="left"/>
    </w:lvl>
    <w:lvl w:ilvl="1" w:tplc="FA9860D2">
      <w:numFmt w:val="decimal"/>
      <w:lvlText w:val=""/>
      <w:lvlJc w:val="left"/>
    </w:lvl>
    <w:lvl w:ilvl="2" w:tplc="D420810E">
      <w:numFmt w:val="decimal"/>
      <w:lvlText w:val=""/>
      <w:lvlJc w:val="left"/>
    </w:lvl>
    <w:lvl w:ilvl="3" w:tplc="5A8C1384">
      <w:numFmt w:val="decimal"/>
      <w:lvlText w:val=""/>
      <w:lvlJc w:val="left"/>
    </w:lvl>
    <w:lvl w:ilvl="4" w:tplc="F57E9054">
      <w:numFmt w:val="decimal"/>
      <w:lvlText w:val=""/>
      <w:lvlJc w:val="left"/>
    </w:lvl>
    <w:lvl w:ilvl="5" w:tplc="6414BC30">
      <w:numFmt w:val="decimal"/>
      <w:lvlText w:val=""/>
      <w:lvlJc w:val="left"/>
    </w:lvl>
    <w:lvl w:ilvl="6" w:tplc="F02C5FD8">
      <w:numFmt w:val="decimal"/>
      <w:lvlText w:val=""/>
      <w:lvlJc w:val="left"/>
    </w:lvl>
    <w:lvl w:ilvl="7" w:tplc="4E5A25A6">
      <w:numFmt w:val="decimal"/>
      <w:lvlText w:val=""/>
      <w:lvlJc w:val="left"/>
    </w:lvl>
    <w:lvl w:ilvl="8" w:tplc="C39836C2">
      <w:numFmt w:val="decimal"/>
      <w:lvlText w:val=""/>
      <w:lvlJc w:val="left"/>
    </w:lvl>
  </w:abstractNum>
  <w:abstractNum w:abstractNumId="19">
    <w:nsid w:val="00006443"/>
    <w:multiLevelType w:val="hybridMultilevel"/>
    <w:tmpl w:val="A40AB558"/>
    <w:lvl w:ilvl="0" w:tplc="7A800D06">
      <w:start w:val="1"/>
      <w:numFmt w:val="bullet"/>
      <w:lvlText w:val="В"/>
      <w:lvlJc w:val="left"/>
    </w:lvl>
    <w:lvl w:ilvl="1" w:tplc="065C579C">
      <w:start w:val="1"/>
      <w:numFmt w:val="bullet"/>
      <w:lvlText w:val="В"/>
      <w:lvlJc w:val="left"/>
    </w:lvl>
    <w:lvl w:ilvl="2" w:tplc="5EECD950">
      <w:numFmt w:val="decimal"/>
      <w:lvlText w:val=""/>
      <w:lvlJc w:val="left"/>
    </w:lvl>
    <w:lvl w:ilvl="3" w:tplc="958493E2">
      <w:numFmt w:val="decimal"/>
      <w:lvlText w:val=""/>
      <w:lvlJc w:val="left"/>
    </w:lvl>
    <w:lvl w:ilvl="4" w:tplc="B8B4765E">
      <w:numFmt w:val="decimal"/>
      <w:lvlText w:val=""/>
      <w:lvlJc w:val="left"/>
    </w:lvl>
    <w:lvl w:ilvl="5" w:tplc="9A22A1E8">
      <w:numFmt w:val="decimal"/>
      <w:lvlText w:val=""/>
      <w:lvlJc w:val="left"/>
    </w:lvl>
    <w:lvl w:ilvl="6" w:tplc="EF90F150">
      <w:numFmt w:val="decimal"/>
      <w:lvlText w:val=""/>
      <w:lvlJc w:val="left"/>
    </w:lvl>
    <w:lvl w:ilvl="7" w:tplc="3C060424">
      <w:numFmt w:val="decimal"/>
      <w:lvlText w:val=""/>
      <w:lvlJc w:val="left"/>
    </w:lvl>
    <w:lvl w:ilvl="8" w:tplc="39E202F6">
      <w:numFmt w:val="decimal"/>
      <w:lvlText w:val=""/>
      <w:lvlJc w:val="left"/>
    </w:lvl>
  </w:abstractNum>
  <w:abstractNum w:abstractNumId="20">
    <w:nsid w:val="000066BB"/>
    <w:multiLevelType w:val="hybridMultilevel"/>
    <w:tmpl w:val="FF305B28"/>
    <w:lvl w:ilvl="0" w:tplc="6EFC2A1C">
      <w:start w:val="1"/>
      <w:numFmt w:val="bullet"/>
      <w:lvlText w:val="о"/>
      <w:lvlJc w:val="left"/>
    </w:lvl>
    <w:lvl w:ilvl="1" w:tplc="BD6C8F86">
      <w:start w:val="1"/>
      <w:numFmt w:val="bullet"/>
      <w:lvlText w:val="А"/>
      <w:lvlJc w:val="left"/>
    </w:lvl>
    <w:lvl w:ilvl="2" w:tplc="B4162102">
      <w:numFmt w:val="decimal"/>
      <w:lvlText w:val=""/>
      <w:lvlJc w:val="left"/>
    </w:lvl>
    <w:lvl w:ilvl="3" w:tplc="A948DE0C">
      <w:numFmt w:val="decimal"/>
      <w:lvlText w:val=""/>
      <w:lvlJc w:val="left"/>
    </w:lvl>
    <w:lvl w:ilvl="4" w:tplc="1CA4300A">
      <w:numFmt w:val="decimal"/>
      <w:lvlText w:val=""/>
      <w:lvlJc w:val="left"/>
    </w:lvl>
    <w:lvl w:ilvl="5" w:tplc="4DEE01BC">
      <w:numFmt w:val="decimal"/>
      <w:lvlText w:val=""/>
      <w:lvlJc w:val="left"/>
    </w:lvl>
    <w:lvl w:ilvl="6" w:tplc="C62AC704">
      <w:numFmt w:val="decimal"/>
      <w:lvlText w:val=""/>
      <w:lvlJc w:val="left"/>
    </w:lvl>
    <w:lvl w:ilvl="7" w:tplc="7E96D5B4">
      <w:numFmt w:val="decimal"/>
      <w:lvlText w:val=""/>
      <w:lvlJc w:val="left"/>
    </w:lvl>
    <w:lvl w:ilvl="8" w:tplc="1CD218D8">
      <w:numFmt w:val="decimal"/>
      <w:lvlText w:val=""/>
      <w:lvlJc w:val="left"/>
    </w:lvl>
  </w:abstractNum>
  <w:abstractNum w:abstractNumId="21">
    <w:nsid w:val="00006BFC"/>
    <w:multiLevelType w:val="hybridMultilevel"/>
    <w:tmpl w:val="131C97C6"/>
    <w:lvl w:ilvl="0" w:tplc="FB0EF962">
      <w:start w:val="1"/>
      <w:numFmt w:val="bullet"/>
      <w:lvlText w:val=""/>
      <w:lvlJc w:val="left"/>
    </w:lvl>
    <w:lvl w:ilvl="1" w:tplc="ED94ED24">
      <w:numFmt w:val="decimal"/>
      <w:lvlText w:val=""/>
      <w:lvlJc w:val="left"/>
    </w:lvl>
    <w:lvl w:ilvl="2" w:tplc="440E5768">
      <w:numFmt w:val="decimal"/>
      <w:lvlText w:val=""/>
      <w:lvlJc w:val="left"/>
    </w:lvl>
    <w:lvl w:ilvl="3" w:tplc="C9C059C8">
      <w:numFmt w:val="decimal"/>
      <w:lvlText w:val=""/>
      <w:lvlJc w:val="left"/>
    </w:lvl>
    <w:lvl w:ilvl="4" w:tplc="BE901FD6">
      <w:numFmt w:val="decimal"/>
      <w:lvlText w:val=""/>
      <w:lvlJc w:val="left"/>
    </w:lvl>
    <w:lvl w:ilvl="5" w:tplc="BB821736">
      <w:numFmt w:val="decimal"/>
      <w:lvlText w:val=""/>
      <w:lvlJc w:val="left"/>
    </w:lvl>
    <w:lvl w:ilvl="6" w:tplc="E90E3CAC">
      <w:numFmt w:val="decimal"/>
      <w:lvlText w:val=""/>
      <w:lvlJc w:val="left"/>
    </w:lvl>
    <w:lvl w:ilvl="7" w:tplc="DE82BDC4">
      <w:numFmt w:val="decimal"/>
      <w:lvlText w:val=""/>
      <w:lvlJc w:val="left"/>
    </w:lvl>
    <w:lvl w:ilvl="8" w:tplc="BE126A6E">
      <w:numFmt w:val="decimal"/>
      <w:lvlText w:val=""/>
      <w:lvlJc w:val="left"/>
    </w:lvl>
  </w:abstractNum>
  <w:abstractNum w:abstractNumId="22">
    <w:nsid w:val="00006E5D"/>
    <w:multiLevelType w:val="hybridMultilevel"/>
    <w:tmpl w:val="CE8A3802"/>
    <w:lvl w:ilvl="0" w:tplc="218EB22A">
      <w:start w:val="1"/>
      <w:numFmt w:val="decimal"/>
      <w:lvlText w:val="3.%1."/>
      <w:lvlJc w:val="left"/>
    </w:lvl>
    <w:lvl w:ilvl="1" w:tplc="7C3C797E">
      <w:numFmt w:val="decimal"/>
      <w:lvlText w:val=""/>
      <w:lvlJc w:val="left"/>
    </w:lvl>
    <w:lvl w:ilvl="2" w:tplc="41B636E4">
      <w:numFmt w:val="decimal"/>
      <w:lvlText w:val=""/>
      <w:lvlJc w:val="left"/>
    </w:lvl>
    <w:lvl w:ilvl="3" w:tplc="31DE8BC6">
      <w:numFmt w:val="decimal"/>
      <w:lvlText w:val=""/>
      <w:lvlJc w:val="left"/>
    </w:lvl>
    <w:lvl w:ilvl="4" w:tplc="AB4C14D8">
      <w:numFmt w:val="decimal"/>
      <w:lvlText w:val=""/>
      <w:lvlJc w:val="left"/>
    </w:lvl>
    <w:lvl w:ilvl="5" w:tplc="F3B4F070">
      <w:numFmt w:val="decimal"/>
      <w:lvlText w:val=""/>
      <w:lvlJc w:val="left"/>
    </w:lvl>
    <w:lvl w:ilvl="6" w:tplc="9756506E">
      <w:numFmt w:val="decimal"/>
      <w:lvlText w:val=""/>
      <w:lvlJc w:val="left"/>
    </w:lvl>
    <w:lvl w:ilvl="7" w:tplc="FD4C1A1C">
      <w:numFmt w:val="decimal"/>
      <w:lvlText w:val=""/>
      <w:lvlJc w:val="left"/>
    </w:lvl>
    <w:lvl w:ilvl="8" w:tplc="F402AAD8">
      <w:numFmt w:val="decimal"/>
      <w:lvlText w:val=""/>
      <w:lvlJc w:val="left"/>
    </w:lvl>
  </w:abstractNum>
  <w:abstractNum w:abstractNumId="23">
    <w:nsid w:val="0000701F"/>
    <w:multiLevelType w:val="hybridMultilevel"/>
    <w:tmpl w:val="3C76FAB0"/>
    <w:lvl w:ilvl="0" w:tplc="C0BA5268">
      <w:start w:val="1"/>
      <w:numFmt w:val="bullet"/>
      <w:lvlText w:val="А"/>
      <w:lvlJc w:val="left"/>
    </w:lvl>
    <w:lvl w:ilvl="1" w:tplc="B72492B8">
      <w:numFmt w:val="decimal"/>
      <w:lvlText w:val=""/>
      <w:lvlJc w:val="left"/>
    </w:lvl>
    <w:lvl w:ilvl="2" w:tplc="1602BB58">
      <w:numFmt w:val="decimal"/>
      <w:lvlText w:val=""/>
      <w:lvlJc w:val="left"/>
    </w:lvl>
    <w:lvl w:ilvl="3" w:tplc="D99A8C7A">
      <w:numFmt w:val="decimal"/>
      <w:lvlText w:val=""/>
      <w:lvlJc w:val="left"/>
    </w:lvl>
    <w:lvl w:ilvl="4" w:tplc="CCD81236">
      <w:numFmt w:val="decimal"/>
      <w:lvlText w:val=""/>
      <w:lvlJc w:val="left"/>
    </w:lvl>
    <w:lvl w:ilvl="5" w:tplc="EA0C57C6">
      <w:numFmt w:val="decimal"/>
      <w:lvlText w:val=""/>
      <w:lvlJc w:val="left"/>
    </w:lvl>
    <w:lvl w:ilvl="6" w:tplc="CDDCEC86">
      <w:numFmt w:val="decimal"/>
      <w:lvlText w:val=""/>
      <w:lvlJc w:val="left"/>
    </w:lvl>
    <w:lvl w:ilvl="7" w:tplc="98ACA7C6">
      <w:numFmt w:val="decimal"/>
      <w:lvlText w:val=""/>
      <w:lvlJc w:val="left"/>
    </w:lvl>
    <w:lvl w:ilvl="8" w:tplc="02D272FC">
      <w:numFmt w:val="decimal"/>
      <w:lvlText w:val=""/>
      <w:lvlJc w:val="left"/>
    </w:lvl>
  </w:abstractNum>
  <w:abstractNum w:abstractNumId="24">
    <w:nsid w:val="0000767D"/>
    <w:multiLevelType w:val="hybridMultilevel"/>
    <w:tmpl w:val="D41A6E72"/>
    <w:lvl w:ilvl="0" w:tplc="879258A0">
      <w:start w:val="1"/>
      <w:numFmt w:val="bullet"/>
      <w:lvlText w:val="И"/>
      <w:lvlJc w:val="left"/>
    </w:lvl>
    <w:lvl w:ilvl="1" w:tplc="4F84F524">
      <w:numFmt w:val="decimal"/>
      <w:lvlText w:val=""/>
      <w:lvlJc w:val="left"/>
    </w:lvl>
    <w:lvl w:ilvl="2" w:tplc="2FEA6C8A">
      <w:numFmt w:val="decimal"/>
      <w:lvlText w:val=""/>
      <w:lvlJc w:val="left"/>
    </w:lvl>
    <w:lvl w:ilvl="3" w:tplc="804ECC5E">
      <w:numFmt w:val="decimal"/>
      <w:lvlText w:val=""/>
      <w:lvlJc w:val="left"/>
    </w:lvl>
    <w:lvl w:ilvl="4" w:tplc="ABCAFCE0">
      <w:numFmt w:val="decimal"/>
      <w:lvlText w:val=""/>
      <w:lvlJc w:val="left"/>
    </w:lvl>
    <w:lvl w:ilvl="5" w:tplc="A3A23096">
      <w:numFmt w:val="decimal"/>
      <w:lvlText w:val=""/>
      <w:lvlJc w:val="left"/>
    </w:lvl>
    <w:lvl w:ilvl="6" w:tplc="580AFF38">
      <w:numFmt w:val="decimal"/>
      <w:lvlText w:val=""/>
      <w:lvlJc w:val="left"/>
    </w:lvl>
    <w:lvl w:ilvl="7" w:tplc="B1BE51B4">
      <w:numFmt w:val="decimal"/>
      <w:lvlText w:val=""/>
      <w:lvlJc w:val="left"/>
    </w:lvl>
    <w:lvl w:ilvl="8" w:tplc="BAE6A938">
      <w:numFmt w:val="decimal"/>
      <w:lvlText w:val=""/>
      <w:lvlJc w:val="left"/>
    </w:lvl>
  </w:abstractNum>
  <w:abstractNum w:abstractNumId="25">
    <w:nsid w:val="00007A5A"/>
    <w:multiLevelType w:val="hybridMultilevel"/>
    <w:tmpl w:val="B4665AC2"/>
    <w:lvl w:ilvl="0" w:tplc="3F7E2EAE">
      <w:start w:val="1"/>
      <w:numFmt w:val="bullet"/>
      <w:lvlText w:val="и"/>
      <w:lvlJc w:val="left"/>
    </w:lvl>
    <w:lvl w:ilvl="1" w:tplc="21481BD8">
      <w:start w:val="1"/>
      <w:numFmt w:val="bullet"/>
      <w:lvlText w:val="Ф"/>
      <w:lvlJc w:val="left"/>
    </w:lvl>
    <w:lvl w:ilvl="2" w:tplc="B3E6FA64">
      <w:numFmt w:val="decimal"/>
      <w:lvlText w:val=""/>
      <w:lvlJc w:val="left"/>
    </w:lvl>
    <w:lvl w:ilvl="3" w:tplc="932218AE">
      <w:numFmt w:val="decimal"/>
      <w:lvlText w:val=""/>
      <w:lvlJc w:val="left"/>
    </w:lvl>
    <w:lvl w:ilvl="4" w:tplc="2F621BFC">
      <w:numFmt w:val="decimal"/>
      <w:lvlText w:val=""/>
      <w:lvlJc w:val="left"/>
    </w:lvl>
    <w:lvl w:ilvl="5" w:tplc="155843E2">
      <w:numFmt w:val="decimal"/>
      <w:lvlText w:val=""/>
      <w:lvlJc w:val="left"/>
    </w:lvl>
    <w:lvl w:ilvl="6" w:tplc="8034E054">
      <w:numFmt w:val="decimal"/>
      <w:lvlText w:val=""/>
      <w:lvlJc w:val="left"/>
    </w:lvl>
    <w:lvl w:ilvl="7" w:tplc="BBE6EEA4">
      <w:numFmt w:val="decimal"/>
      <w:lvlText w:val=""/>
      <w:lvlJc w:val="left"/>
    </w:lvl>
    <w:lvl w:ilvl="8" w:tplc="BD7CF5A2">
      <w:numFmt w:val="decimal"/>
      <w:lvlText w:val=""/>
      <w:lvlJc w:val="left"/>
    </w:lvl>
  </w:abstractNum>
  <w:abstractNum w:abstractNumId="26">
    <w:nsid w:val="18F77A04"/>
    <w:multiLevelType w:val="hybridMultilevel"/>
    <w:tmpl w:val="A448E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3"/>
  </w:num>
  <w:num w:numId="4">
    <w:abstractNumId w:val="14"/>
  </w:num>
  <w:num w:numId="5">
    <w:abstractNumId w:val="2"/>
  </w:num>
  <w:num w:numId="6">
    <w:abstractNumId w:val="16"/>
  </w:num>
  <w:num w:numId="7">
    <w:abstractNumId w:val="7"/>
  </w:num>
  <w:num w:numId="8">
    <w:abstractNumId w:val="6"/>
  </w:num>
  <w:num w:numId="9">
    <w:abstractNumId w:val="0"/>
  </w:num>
  <w:num w:numId="10">
    <w:abstractNumId w:val="15"/>
  </w:num>
  <w:num w:numId="11">
    <w:abstractNumId w:val="19"/>
  </w:num>
  <w:num w:numId="12">
    <w:abstractNumId w:val="20"/>
  </w:num>
  <w:num w:numId="13">
    <w:abstractNumId w:val="9"/>
  </w:num>
  <w:num w:numId="14">
    <w:abstractNumId w:val="5"/>
  </w:num>
  <w:num w:numId="15">
    <w:abstractNumId w:val="23"/>
  </w:num>
  <w:num w:numId="16">
    <w:abstractNumId w:val="17"/>
  </w:num>
  <w:num w:numId="17">
    <w:abstractNumId w:val="25"/>
  </w:num>
  <w:num w:numId="18">
    <w:abstractNumId w:val="24"/>
  </w:num>
  <w:num w:numId="19">
    <w:abstractNumId w:val="11"/>
  </w:num>
  <w:num w:numId="20">
    <w:abstractNumId w:val="1"/>
  </w:num>
  <w:num w:numId="21">
    <w:abstractNumId w:val="8"/>
  </w:num>
  <w:num w:numId="22">
    <w:abstractNumId w:val="4"/>
  </w:num>
  <w:num w:numId="23">
    <w:abstractNumId w:val="22"/>
  </w:num>
  <w:num w:numId="24">
    <w:abstractNumId w:val="3"/>
  </w:num>
  <w:num w:numId="25">
    <w:abstractNumId w:val="18"/>
  </w:num>
  <w:num w:numId="26">
    <w:abstractNumId w:val="21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944635"/>
    <w:rsid w:val="00011C79"/>
    <w:rsid w:val="00077B0B"/>
    <w:rsid w:val="000A6A76"/>
    <w:rsid w:val="00196B0E"/>
    <w:rsid w:val="002B2DB9"/>
    <w:rsid w:val="0038546F"/>
    <w:rsid w:val="003B748F"/>
    <w:rsid w:val="00426AAD"/>
    <w:rsid w:val="0049226C"/>
    <w:rsid w:val="006734AB"/>
    <w:rsid w:val="00685E2C"/>
    <w:rsid w:val="0074235F"/>
    <w:rsid w:val="00776474"/>
    <w:rsid w:val="00816ECD"/>
    <w:rsid w:val="008C1F0F"/>
    <w:rsid w:val="00910082"/>
    <w:rsid w:val="00944635"/>
    <w:rsid w:val="00962678"/>
    <w:rsid w:val="009C58CC"/>
    <w:rsid w:val="009D741F"/>
    <w:rsid w:val="00A57401"/>
    <w:rsid w:val="00A76263"/>
    <w:rsid w:val="00A925AB"/>
    <w:rsid w:val="00AD12A5"/>
    <w:rsid w:val="00AE0286"/>
    <w:rsid w:val="00B15169"/>
    <w:rsid w:val="00B67BB2"/>
    <w:rsid w:val="00B94A19"/>
    <w:rsid w:val="00C15B2B"/>
    <w:rsid w:val="00C62A45"/>
    <w:rsid w:val="00C72944"/>
    <w:rsid w:val="00CB1E00"/>
    <w:rsid w:val="00D7238A"/>
    <w:rsid w:val="00DB5361"/>
    <w:rsid w:val="00DB7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A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1516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516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E02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6"/>
    <w:rsid w:val="00CB1E00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1516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51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81AFFB0-65FF-45A6-BDE0-A0DB4372B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9</Pages>
  <Words>2828</Words>
  <Characters>16124</Characters>
  <Application>Microsoft Office Word</Application>
  <DocSecurity>0</DocSecurity>
  <Lines>134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Химия</cp:lastModifiedBy>
  <cp:revision>18</cp:revision>
  <cp:lastPrinted>2018-08-22T09:41:00Z</cp:lastPrinted>
  <dcterms:created xsi:type="dcterms:W3CDTF">2016-11-15T07:04:00Z</dcterms:created>
  <dcterms:modified xsi:type="dcterms:W3CDTF">2019-09-19T07:28:00Z</dcterms:modified>
</cp:coreProperties>
</file>