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E7" w:rsidRPr="007A1BD1" w:rsidRDefault="00DB49E7" w:rsidP="00DB49E7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7A1BD1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DB49E7" w:rsidRPr="007A1BD1" w:rsidRDefault="00DB49E7" w:rsidP="00DB49E7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7A1BD1">
        <w:rPr>
          <w:rStyle w:val="FontStyle32"/>
          <w:sz w:val="24"/>
          <w:szCs w:val="24"/>
        </w:rPr>
        <w:t>Суховская</w:t>
      </w:r>
      <w:proofErr w:type="spellEnd"/>
      <w:r w:rsidRPr="007A1BD1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DB49E7" w:rsidRPr="007A1BD1" w:rsidRDefault="00DB49E7" w:rsidP="00DB49E7">
      <w:pPr>
        <w:pStyle w:val="Style11"/>
        <w:widowControl/>
        <w:spacing w:line="240" w:lineRule="exact"/>
        <w:ind w:left="566"/>
        <w:jc w:val="both"/>
      </w:pPr>
    </w:p>
    <w:p w:rsidR="00DB49E7" w:rsidRPr="007A1BD1" w:rsidRDefault="00DB49E7" w:rsidP="00DB49E7">
      <w:pPr>
        <w:pStyle w:val="Style11"/>
        <w:widowControl/>
        <w:spacing w:line="240" w:lineRule="exact"/>
        <w:ind w:left="566"/>
        <w:jc w:val="both"/>
      </w:pPr>
    </w:p>
    <w:p w:rsidR="00DB49E7" w:rsidRPr="007A1BD1" w:rsidRDefault="00DB49E7" w:rsidP="00DB49E7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7A1BD1">
        <w:rPr>
          <w:rStyle w:val="FontStyle32"/>
          <w:sz w:val="24"/>
          <w:szCs w:val="24"/>
        </w:rPr>
        <w:t xml:space="preserve"> </w:t>
      </w:r>
      <w:r w:rsidRPr="007A1BD1">
        <w:rPr>
          <w:noProof/>
        </w:rPr>
        <w:drawing>
          <wp:anchor distT="0" distB="0" distL="114300" distR="114300" simplePos="0" relativeHeight="251659264" behindDoc="0" locked="0" layoutInCell="1" allowOverlap="1" wp14:anchorId="2429321D" wp14:editId="5B74510F">
            <wp:simplePos x="0" y="0"/>
            <wp:positionH relativeFrom="column">
              <wp:posOffset>3442335</wp:posOffset>
            </wp:positionH>
            <wp:positionV relativeFrom="paragraph">
              <wp:posOffset>10795</wp:posOffset>
            </wp:positionV>
            <wp:extent cx="2785110" cy="16154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E7" w:rsidRPr="007A1BD1" w:rsidRDefault="00DB49E7" w:rsidP="00DB49E7">
      <w:pPr>
        <w:pStyle w:val="Style2"/>
        <w:widowControl/>
        <w:spacing w:line="240" w:lineRule="exact"/>
        <w:ind w:firstLine="0"/>
      </w:pPr>
      <w:r w:rsidRPr="007A1BD1">
        <w:rPr>
          <w:noProof/>
        </w:rPr>
        <w:drawing>
          <wp:inline distT="0" distB="0" distL="0" distR="0" wp14:anchorId="18569414" wp14:editId="4C7B7EC2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BD1">
        <w:rPr>
          <w:noProof/>
        </w:rPr>
        <w:drawing>
          <wp:inline distT="0" distB="0" distL="0" distR="0" wp14:anchorId="38BABADC" wp14:editId="6E9F505A">
            <wp:extent cx="2771775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E7" w:rsidRPr="007A1BD1" w:rsidRDefault="00DB49E7" w:rsidP="00DB49E7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ind w:left="2256"/>
      </w:pPr>
    </w:p>
    <w:p w:rsidR="00DB49E7" w:rsidRPr="007A1BD1" w:rsidRDefault="00DB49E7" w:rsidP="00DB49E7">
      <w:pPr>
        <w:pStyle w:val="Style12"/>
        <w:widowControl/>
        <w:spacing w:line="240" w:lineRule="exact"/>
        <w:ind w:left="2256"/>
      </w:pPr>
    </w:p>
    <w:p w:rsidR="00DB49E7" w:rsidRPr="007A1BD1" w:rsidRDefault="00DB49E7" w:rsidP="00DB49E7">
      <w:pPr>
        <w:pStyle w:val="Style12"/>
        <w:widowControl/>
        <w:spacing w:line="240" w:lineRule="exact"/>
        <w:ind w:left="2256"/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  <w:r w:rsidRPr="007A1BD1">
        <w:rPr>
          <w:b/>
        </w:rPr>
        <w:t>РАБОЧАЯ ПРОГРАММА</w:t>
      </w:r>
    </w:p>
    <w:p w:rsidR="00DB49E7" w:rsidRPr="007A1BD1" w:rsidRDefault="00DB49E7" w:rsidP="00DB49E7">
      <w:pPr>
        <w:pStyle w:val="Style12"/>
        <w:widowControl/>
        <w:spacing w:line="240" w:lineRule="exact"/>
        <w:jc w:val="center"/>
        <w:rPr>
          <w:b/>
        </w:rPr>
      </w:pPr>
      <w:r w:rsidRPr="007A1BD1">
        <w:rPr>
          <w:b/>
        </w:rPr>
        <w:t>по обществознанию 11 класс</w:t>
      </w:r>
    </w:p>
    <w:p w:rsidR="00DB49E7" w:rsidRPr="007A1BD1" w:rsidRDefault="00DB49E7" w:rsidP="00DB49E7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7A1BD1">
        <w:rPr>
          <w:i/>
          <w:u w:val="single"/>
        </w:rPr>
        <w:t xml:space="preserve"> </w:t>
      </w:r>
    </w:p>
    <w:p w:rsidR="00DB49E7" w:rsidRPr="007A1BD1" w:rsidRDefault="00DB49E7" w:rsidP="00DB49E7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7A1BD1">
        <w:rPr>
          <w:rStyle w:val="FontStyle34"/>
          <w:sz w:val="24"/>
          <w:szCs w:val="24"/>
        </w:rPr>
        <w:t xml:space="preserve"> </w:t>
      </w:r>
    </w:p>
    <w:p w:rsidR="00DB49E7" w:rsidRPr="007A1BD1" w:rsidRDefault="00DB49E7" w:rsidP="00DB49E7">
      <w:pPr>
        <w:pStyle w:val="Style4"/>
        <w:widowControl/>
        <w:tabs>
          <w:tab w:val="left" w:pos="567"/>
        </w:tabs>
        <w:spacing w:line="240" w:lineRule="exact"/>
        <w:jc w:val="both"/>
      </w:pPr>
    </w:p>
    <w:p w:rsidR="00DB49E7" w:rsidRPr="007A1BD1" w:rsidRDefault="00DB49E7" w:rsidP="00DB49E7">
      <w:pPr>
        <w:pStyle w:val="Style4"/>
        <w:widowControl/>
        <w:tabs>
          <w:tab w:val="left" w:pos="4140"/>
        </w:tabs>
        <w:spacing w:line="240" w:lineRule="exact"/>
      </w:pPr>
      <w:r w:rsidRPr="007A1BD1">
        <w:t>Учитель: Резникова Татьяна Ивановна</w:t>
      </w: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7A1BD1">
        <w:rPr>
          <w:noProof/>
        </w:rPr>
        <w:drawing>
          <wp:anchor distT="0" distB="0" distL="114300" distR="114300" simplePos="0" relativeHeight="251660288" behindDoc="1" locked="0" layoutInCell="1" allowOverlap="1" wp14:anchorId="70DA8301" wp14:editId="09E0B660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5940425" cy="2453640"/>
            <wp:effectExtent l="0" t="0" r="0" b="0"/>
            <wp:wrapNone/>
            <wp:docPr id="4" name="Рисунок 4" descr="Описание: C:\Users\Резникова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Резникова\Pictures\img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Pr="007A1BD1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DB49E7" w:rsidRDefault="00DB49E7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7A1BD1">
        <w:rPr>
          <w:rStyle w:val="FontStyle27"/>
          <w:sz w:val="24"/>
          <w:szCs w:val="24"/>
        </w:rPr>
        <w:t>2019 год</w:t>
      </w:r>
    </w:p>
    <w:p w:rsidR="007A1BD1" w:rsidRPr="007A1BD1" w:rsidRDefault="007A1BD1" w:rsidP="00DB49E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bookmarkStart w:id="0" w:name="_GoBack"/>
      <w:bookmarkEnd w:id="0"/>
    </w:p>
    <w:p w:rsidR="00191BB3" w:rsidRPr="007A1BD1" w:rsidRDefault="00191BB3" w:rsidP="0019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596F" w:rsidTr="00BF05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6F" w:rsidRDefault="004D596F" w:rsidP="00BF0527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6F" w:rsidRDefault="004D596F" w:rsidP="00BF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D596F" w:rsidTr="00BF0527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«Обществознание»</w:t>
            </w:r>
          </w:p>
          <w:p w:rsidR="004D596F" w:rsidRDefault="004077E8" w:rsidP="00B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D596F">
              <w:rPr>
                <w:rFonts w:ascii="Times New Roman" w:hAnsi="Times New Roman" w:cs="Times New Roman"/>
                <w:sz w:val="24"/>
                <w:szCs w:val="24"/>
              </w:rPr>
              <w:t xml:space="preserve"> «1</w:t>
            </w:r>
            <w:r w:rsidR="006F4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96F" w:rsidRDefault="004D596F" w:rsidP="00BF0527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BF0527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4D596F" w:rsidRDefault="004D596F" w:rsidP="006F4FFA">
            <w:pPr>
              <w:spacing w:line="265" w:lineRule="exact"/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образовательного стандарта среднего (полного)   общего образования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4D596F" w:rsidRDefault="004D596F" w:rsidP="006F4FFA">
            <w:pPr>
              <w:spacing w:line="265" w:lineRule="exact"/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по обществознанию к предметной линии учебников под редакцией Л.Н.Боголюбова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02D1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10-11 классы, базовый уровень</w:t>
            </w:r>
            <w:proofErr w:type="gramStart"/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од ред. Л.Н.Боголюбова, Н.И.Городецкой, Л.Ф.Ивановой, А.И.Матвеева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Просвещение, 2012;</w:t>
            </w:r>
          </w:p>
          <w:p w:rsidR="004D596F" w:rsidRDefault="004D596F" w:rsidP="006F4FFA">
            <w:pPr>
              <w:spacing w:line="265" w:lineRule="exact"/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программы СОО МБОУ Суховской СОШ;</w:t>
            </w:r>
          </w:p>
          <w:p w:rsidR="004D596F" w:rsidRDefault="004D596F" w:rsidP="006F4FFA">
            <w:pPr>
              <w:spacing w:line="265" w:lineRule="exact"/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4D596F" w:rsidRDefault="004D596F" w:rsidP="00BF0527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596F" w:rsidTr="00BF052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BF0527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BF0527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4D596F" w:rsidRPr="00875E63" w:rsidRDefault="004D596F" w:rsidP="006F4F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C">
              <w:rPr>
                <w:rFonts w:ascii="Times New Roman" w:hAnsi="Times New Roman"/>
                <w:sz w:val="24"/>
                <w:szCs w:val="24"/>
              </w:rPr>
              <w:t>«Обществознание. 1</w:t>
            </w:r>
            <w:r w:rsidR="006F4FFA">
              <w:rPr>
                <w:rFonts w:ascii="Times New Roman" w:hAnsi="Times New Roman"/>
                <w:sz w:val="24"/>
                <w:szCs w:val="24"/>
              </w:rPr>
              <w:t>1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класс:</w:t>
            </w:r>
            <w:r w:rsidR="006F4FFA">
              <w:rPr>
                <w:rFonts w:ascii="Times New Roman" w:hAnsi="Times New Roman"/>
                <w:sz w:val="24"/>
                <w:szCs w:val="24"/>
              </w:rPr>
              <w:t xml:space="preserve"> учеб.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4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организаций: базовый уровень/ Л. Н Боголюбов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; под ред. Л. Н Боголюбова</w:t>
            </w:r>
            <w:r w:rsidR="006F4FFA">
              <w:rPr>
                <w:rFonts w:ascii="Times New Roman" w:hAnsi="Times New Roman"/>
                <w:sz w:val="24"/>
                <w:szCs w:val="24"/>
              </w:rPr>
              <w:t xml:space="preserve">, А.Ю. </w:t>
            </w:r>
            <w:proofErr w:type="spellStart"/>
            <w:r w:rsidR="006F4FFA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="006F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>– М. :  Просвещение, 201</w:t>
            </w:r>
            <w:r w:rsidR="006F4F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596F" w:rsidTr="00BF052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BF0527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FFA" w:rsidRDefault="004D596F" w:rsidP="006F4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рассчитана на  </w:t>
            </w:r>
            <w:r w:rsidR="006F4F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739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6F4FF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F56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  из расчета 2 часа в неделю  </w:t>
            </w:r>
          </w:p>
          <w:p w:rsidR="004D596F" w:rsidRPr="00AA1C73" w:rsidRDefault="004D596F" w:rsidP="006F4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D596F" w:rsidTr="00BF052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BF0527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BF0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4D596F" w:rsidRPr="00B42571" w:rsidRDefault="004D596F" w:rsidP="00BF05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средствами учебного предмета активно содействовать:</w:t>
            </w:r>
          </w:p>
          <w:p w:rsidR="004D596F" w:rsidRPr="00B42571" w:rsidRDefault="004D596F" w:rsidP="00BF0527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4D596F" w:rsidRPr="00B42571" w:rsidRDefault="004D596F" w:rsidP="006F4FFA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развитию личности на исключительно важном этапе её социализации –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мотивации к высокопроизводительной, наукоёмкой трудовой деятельности;</w:t>
            </w:r>
          </w:p>
          <w:p w:rsidR="004D596F" w:rsidRPr="00B42571" w:rsidRDefault="004D596F" w:rsidP="006F4FFA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4D596F" w:rsidRPr="00B42571" w:rsidRDefault="004D596F" w:rsidP="006F4FFA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овладению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4D596F" w:rsidRDefault="004D596F" w:rsidP="006F4FFA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опыта применения полученных знаний и умений дня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для с</w:t>
            </w: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</w:t>
            </w:r>
          </w:p>
        </w:tc>
      </w:tr>
    </w:tbl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FFA" w:rsidRDefault="006F4FFA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DCD" w:rsidRPr="00AD27DB" w:rsidRDefault="00BD0DCD" w:rsidP="00BD0DCD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изучения учебного </w:t>
      </w:r>
      <w:r w:rsidRPr="006C7137">
        <w:rPr>
          <w:rFonts w:ascii="Times New Roman" w:hAnsi="Times New Roman" w:cs="Times New Roman"/>
          <w:b/>
          <w:bCs/>
          <w:color w:val="000000"/>
        </w:rPr>
        <w:t>предмета</w:t>
      </w:r>
    </w:p>
    <w:p w:rsidR="00BD0DCD" w:rsidRPr="00AD27DB" w:rsidRDefault="00BD0DCD" w:rsidP="00BD0DCD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«Обществознание»</w:t>
      </w:r>
    </w:p>
    <w:p w:rsidR="00BD0DCD" w:rsidRPr="00AD27DB" w:rsidRDefault="00BD0DCD" w:rsidP="00BD0DCD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BD0DCD" w:rsidRPr="00AD27DB" w:rsidRDefault="00BD0DCD" w:rsidP="00BD0DCD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Результаты изучения курса «Обществознание»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DB">
        <w:rPr>
          <w:rFonts w:ascii="Times New Roman" w:hAnsi="Times New Roman" w:cs="Times New Roman"/>
          <w:sz w:val="24"/>
          <w:szCs w:val="24"/>
        </w:rPr>
        <w:t xml:space="preserve"> полностью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27DB">
        <w:rPr>
          <w:rFonts w:ascii="Times New Roman" w:hAnsi="Times New Roman" w:cs="Times New Roman"/>
          <w:sz w:val="24"/>
          <w:szCs w:val="24"/>
        </w:rPr>
        <w:t xml:space="preserve">т стандарту. 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AD27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D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7DB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AD27DB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BD0DCD" w:rsidRPr="00AD27DB" w:rsidRDefault="00BD0DCD" w:rsidP="00BD0DCD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AD27DB">
        <w:rPr>
          <w:rFonts w:ascii="Times New Roman" w:hAnsi="Times New Roman" w:cs="Times New Roman"/>
          <w:i/>
          <w:sz w:val="24"/>
          <w:szCs w:val="24"/>
        </w:rPr>
        <w:t>«Знать/понимать»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усваивается и осознанно воспроизводится учащимися.</w:t>
      </w:r>
    </w:p>
    <w:p w:rsidR="00BD0DCD" w:rsidRPr="00AD27DB" w:rsidRDefault="00BD0DCD" w:rsidP="00BD0DCD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AD27DB">
        <w:rPr>
          <w:rFonts w:ascii="Times New Roman" w:hAnsi="Times New Roman" w:cs="Times New Roman"/>
          <w:i/>
          <w:sz w:val="24"/>
          <w:szCs w:val="24"/>
        </w:rPr>
        <w:t>«Уметь»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BD0DCD" w:rsidRPr="00AD27DB" w:rsidRDefault="00BD0DCD" w:rsidP="00BD0DCD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AD27DB">
        <w:rPr>
          <w:rFonts w:ascii="Times New Roman" w:hAnsi="Times New Roman" w:cs="Times New Roman"/>
          <w:i/>
          <w:sz w:val="24"/>
          <w:szCs w:val="24"/>
        </w:rPr>
        <w:t>«Использовать приобретенные знания и умения в практической деятельности и повседневной жизни»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BD0DCD" w:rsidRPr="00AD27DB" w:rsidRDefault="00BD0DCD" w:rsidP="00BD0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</w:t>
      </w:r>
    </w:p>
    <w:p w:rsidR="00BD0DCD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27D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личности, место и роль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человека в системе общественных отношений;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характеризовать </w:t>
      </w:r>
      <w:r w:rsidRPr="00AD27DB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AD27DB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объяснять: </w:t>
      </w:r>
      <w:r w:rsidRPr="00AD27DB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социальных объектов (включая</w:t>
      </w:r>
      <w:proofErr w:type="gramEnd"/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и культуры, взаимосвязи подсистем и элементов общества);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раскрывать на примерах </w:t>
      </w:r>
      <w:r w:rsidRPr="00AD27DB">
        <w:rPr>
          <w:rFonts w:ascii="Times New Roman" w:hAnsi="Times New Roman" w:cs="Times New Roman"/>
          <w:sz w:val="24"/>
          <w:szCs w:val="24"/>
        </w:rPr>
        <w:t>изученные теоретические положения и понятия социально-экономических и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гуманитарных наук;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осуществлять поиск </w:t>
      </w:r>
      <w:r w:rsidRPr="00AD27DB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(текст,</w:t>
      </w:r>
      <w:proofErr w:type="gramEnd"/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lastRenderedPageBreak/>
        <w:t>схема, таблица, диаграмма, аудиовизуальный ряд); извлекать из неадаптированных оригинальных тексто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D27DB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оценивать </w:t>
      </w:r>
      <w:r w:rsidRPr="00AD27DB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формулировать </w:t>
      </w:r>
      <w:r w:rsidRPr="00AD27DB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</w:t>
      </w:r>
      <w:r w:rsidRPr="00AD27DB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применять </w:t>
      </w:r>
      <w:r w:rsidRPr="00AD27DB">
        <w:rPr>
          <w:rFonts w:ascii="Times New Roman" w:hAnsi="Times New Roman" w:cs="Times New Roman"/>
          <w:iCs/>
          <w:sz w:val="24"/>
          <w:szCs w:val="24"/>
        </w:rPr>
        <w:t>с</w:t>
      </w:r>
      <w:r w:rsidRPr="00AD27DB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знания </w:t>
      </w:r>
      <w:r w:rsidRPr="00AD27DB">
        <w:rPr>
          <w:rFonts w:ascii="Times New Roman" w:hAnsi="Times New Roman" w:cs="Times New Roman"/>
          <w:sz w:val="24"/>
          <w:szCs w:val="24"/>
        </w:rPr>
        <w:t xml:space="preserve">в процессе решения 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задач по актуальным социальным проблемам.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D2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7DB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D27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BD0DCD" w:rsidRPr="00AD27DB" w:rsidRDefault="00BD0DCD" w:rsidP="00BD0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F4FFA" w:rsidRPr="00A7203A" w:rsidRDefault="006F4FFA" w:rsidP="006F4FF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7203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F4FFA" w:rsidRPr="00A7203A" w:rsidRDefault="006F4FFA" w:rsidP="006F4FFA">
      <w:pPr>
        <w:pStyle w:val="11"/>
        <w:shd w:val="clear" w:color="auto" w:fill="FFFFFF"/>
        <w:ind w:right="1" w:firstLine="426"/>
        <w:jc w:val="both"/>
        <w:rPr>
          <w:color w:val="000000"/>
          <w:spacing w:val="-2"/>
          <w:sz w:val="24"/>
          <w:szCs w:val="24"/>
        </w:rPr>
      </w:pPr>
      <w:r w:rsidRPr="00A7203A">
        <w:rPr>
          <w:color w:val="000000"/>
          <w:spacing w:val="-1"/>
          <w:sz w:val="24"/>
          <w:szCs w:val="24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A7203A"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6F4FFA" w:rsidRPr="00A7203A" w:rsidRDefault="006F4FFA" w:rsidP="006F4FF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7203A">
        <w:rPr>
          <w:rFonts w:ascii="Times New Roman" w:hAnsi="Times New Roman"/>
          <w:i/>
          <w:sz w:val="24"/>
          <w:szCs w:val="24"/>
        </w:rPr>
        <w:t>Реализация рабочей программы способствует:</w:t>
      </w:r>
    </w:p>
    <w:p w:rsidR="006F4FFA" w:rsidRPr="00A7203A" w:rsidRDefault="006F4FFA" w:rsidP="006F4FF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7203A">
        <w:rPr>
          <w:rFonts w:ascii="Times New Roman" w:hAnsi="Times New Roman"/>
          <w:sz w:val="24"/>
          <w:szCs w:val="24"/>
        </w:rPr>
        <w:t>развитию личности в период ранней юности, ее духовно-нравственной, политической и право</w:t>
      </w:r>
      <w:r w:rsidRPr="00A7203A">
        <w:rPr>
          <w:rFonts w:ascii="Times New Roman" w:hAnsi="Times New Roman"/>
          <w:sz w:val="24"/>
          <w:szCs w:val="24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A7203A">
        <w:rPr>
          <w:rFonts w:ascii="Times New Roman" w:hAnsi="Times New Roman"/>
          <w:sz w:val="24"/>
          <w:szCs w:val="24"/>
        </w:rPr>
        <w:softHyphen/>
        <w:t>циальных и гуманитарных дисциплин;</w:t>
      </w:r>
    </w:p>
    <w:p w:rsidR="006F4FFA" w:rsidRPr="00A7203A" w:rsidRDefault="006F4FFA" w:rsidP="006F4FF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7203A">
        <w:rPr>
          <w:rFonts w:ascii="Times New Roman" w:hAnsi="Times New Roman"/>
          <w:sz w:val="24"/>
          <w:szCs w:val="24"/>
        </w:rPr>
        <w:t>воспитанию общероссийской идентичности, гражданской ответственности, правового самосоз</w:t>
      </w:r>
      <w:r w:rsidRPr="00A7203A">
        <w:rPr>
          <w:rFonts w:ascii="Times New Roman" w:hAnsi="Times New Roman"/>
          <w:sz w:val="24"/>
          <w:szCs w:val="24"/>
        </w:rPr>
        <w:softHyphen/>
        <w:t>нания, толерантности, уважения к социальным нормам, приверженности к гуманистическим и демокра</w:t>
      </w:r>
      <w:r w:rsidRPr="00A7203A">
        <w:rPr>
          <w:rFonts w:ascii="Times New Roman" w:hAnsi="Times New Roman"/>
          <w:sz w:val="24"/>
          <w:szCs w:val="24"/>
        </w:rPr>
        <w:softHyphen/>
        <w:t>тическим ценностям, закрепленным в Конституции РФ;</w:t>
      </w:r>
    </w:p>
    <w:p w:rsidR="006F4FFA" w:rsidRPr="00A7203A" w:rsidRDefault="006F4FFA" w:rsidP="006F4FF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03A">
        <w:rPr>
          <w:rFonts w:ascii="Times New Roman" w:hAnsi="Times New Roman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</w:t>
      </w:r>
      <w:r w:rsidRPr="00A7203A">
        <w:rPr>
          <w:rFonts w:ascii="Times New Roman" w:hAnsi="Times New Roman"/>
          <w:sz w:val="24"/>
          <w:szCs w:val="24"/>
        </w:rPr>
        <w:softHyphen/>
        <w:t>чения социально-экономических и гуманитарных дисциплин в учреждениях системы среднего и выс</w:t>
      </w:r>
      <w:r w:rsidRPr="00A7203A">
        <w:rPr>
          <w:rFonts w:ascii="Times New Roman" w:hAnsi="Times New Roman"/>
          <w:sz w:val="24"/>
          <w:szCs w:val="24"/>
        </w:rPr>
        <w:softHyphen/>
        <w:t>шего профессиональног</w:t>
      </w:r>
      <w:r>
        <w:rPr>
          <w:rFonts w:ascii="Times New Roman" w:hAnsi="Times New Roman"/>
          <w:sz w:val="24"/>
          <w:szCs w:val="24"/>
        </w:rPr>
        <w:t>о образования и самообразования.</w:t>
      </w:r>
      <w:proofErr w:type="gramEnd"/>
    </w:p>
    <w:p w:rsidR="00191BB3" w:rsidRPr="00244EAA" w:rsidRDefault="00191BB3" w:rsidP="00191BB3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EAA">
        <w:rPr>
          <w:rFonts w:ascii="Times New Roman" w:hAnsi="Times New Roman" w:cs="Times New Roman"/>
          <w:sz w:val="24"/>
          <w:szCs w:val="24"/>
        </w:rPr>
        <w:lastRenderedPageBreak/>
        <w:t>знать: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сновные факты, процессы и явления, характеризующие целостность общества и общественного развития;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место и роль человека в системе общественных отношений; тенденции развития общества в целом как сложной динамичной системы, а также важнейших социальных институтов;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 регулирования общественных отношений, сущность социальных норм, механизмы правового регулирования;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социально-гуманитарного познания.</w:t>
      </w:r>
    </w:p>
    <w:p w:rsidR="00191BB3" w:rsidRDefault="00191BB3" w:rsidP="00191BB3">
      <w:pPr>
        <w:spacing w:after="0"/>
      </w:pPr>
    </w:p>
    <w:p w:rsidR="008061CB" w:rsidRDefault="008061CB" w:rsidP="008061CB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</w:rPr>
      </w:pPr>
      <w:r w:rsidRPr="0024244C">
        <w:rPr>
          <w:rFonts w:ascii="Times New Roman" w:hAnsi="Times New Roman" w:cs="Times New Roman"/>
          <w:b/>
        </w:rPr>
        <w:t>СОДЕРЖАНИЕ УЧЕБНОГО КУРСА</w:t>
      </w:r>
      <w:r>
        <w:rPr>
          <w:rFonts w:ascii="Times New Roman" w:hAnsi="Times New Roman" w:cs="Times New Roman"/>
          <w:b/>
        </w:rPr>
        <w:t xml:space="preserve">  «ОБЩЕСТВОЗНАНИЕ» 1</w:t>
      </w:r>
      <w:r w:rsidR="006F4FF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КЛ. </w:t>
      </w:r>
      <w:r w:rsidR="0007396C">
        <w:rPr>
          <w:rFonts w:ascii="Times New Roman" w:hAnsi="Times New Roman" w:cs="Times New Roman"/>
          <w:b/>
        </w:rPr>
        <w:t>(</w:t>
      </w:r>
      <w:r w:rsidR="006F4FFA">
        <w:rPr>
          <w:rFonts w:ascii="Times New Roman" w:hAnsi="Times New Roman" w:cs="Times New Roman"/>
          <w:b/>
        </w:rPr>
        <w:t>68</w:t>
      </w:r>
      <w:r w:rsidR="00C80AAC">
        <w:rPr>
          <w:rFonts w:ascii="Times New Roman" w:hAnsi="Times New Roman" w:cs="Times New Roman"/>
          <w:b/>
        </w:rPr>
        <w:t xml:space="preserve"> </w:t>
      </w:r>
      <w:r w:rsidR="0007396C">
        <w:rPr>
          <w:rFonts w:ascii="Times New Roman" w:hAnsi="Times New Roman" w:cs="Times New Roman"/>
          <w:b/>
        </w:rPr>
        <w:t>ч)</w:t>
      </w:r>
    </w:p>
    <w:p w:rsidR="00BF0527" w:rsidRPr="00EA00ED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A00ED">
        <w:rPr>
          <w:b/>
        </w:rPr>
        <w:t xml:space="preserve">Глава I . Экономическая жизнь общества  </w:t>
      </w:r>
    </w:p>
    <w:p w:rsidR="00BF0527" w:rsidRP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BF0527">
        <w:rPr>
          <w:b/>
        </w:rPr>
        <w:t>Роль экономики в жизни общества.</w:t>
      </w:r>
      <w:r>
        <w:rPr>
          <w:b/>
        </w:rPr>
        <w:t xml:space="preserve"> </w:t>
      </w:r>
      <w:r>
        <w:t xml:space="preserve">Экономика как подсистема общества. Экономика и уровень жизни. Экономика и социальная структура общества. Экономика и политика. </w:t>
      </w:r>
    </w:p>
    <w:p w:rsidR="00853C49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BF0527">
        <w:rPr>
          <w:b/>
        </w:rPr>
        <w:t>Экономика: наука и  хозяйство.</w:t>
      </w:r>
      <w:r>
        <w:t xml:space="preserve"> Что изучает экономическая наука. Экономическая деятельность</w:t>
      </w:r>
      <w:r w:rsidR="00853C49">
        <w:t xml:space="preserve"> и ее</w:t>
      </w:r>
      <w:r>
        <w:t xml:space="preserve"> </w:t>
      </w:r>
      <w:r w:rsidR="00853C49">
        <w:t>и</w:t>
      </w:r>
      <w:r>
        <w:t>змерител</w:t>
      </w:r>
      <w:r w:rsidR="00853C49">
        <w:t xml:space="preserve">и. </w:t>
      </w:r>
      <w:r>
        <w:t xml:space="preserve">Понятие ВВП.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53C49">
        <w:rPr>
          <w:b/>
        </w:rPr>
        <w:t>Экономический рост и развитие.</w:t>
      </w:r>
      <w:r>
        <w:t xml:space="preserve"> </w:t>
      </w:r>
      <w:r w:rsidR="00853C49">
        <w:t xml:space="preserve">Экономический рост. Экстенсивный и интенсивный экономический рост. </w:t>
      </w:r>
      <w:r>
        <w:t>Факторы экономического роста.</w:t>
      </w:r>
      <w:r w:rsidR="00853C49">
        <w:t xml:space="preserve"> Экономическое развитие.</w:t>
      </w:r>
      <w:r>
        <w:t xml:space="preserve"> Экономические циклы.</w:t>
      </w:r>
      <w:r w:rsidR="00853C49">
        <w:t xml:space="preserve"> Причины циклического развития.</w:t>
      </w:r>
      <w:r>
        <w:t xml:space="preserve">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53C49">
        <w:rPr>
          <w:b/>
        </w:rPr>
        <w:t>Рыночные отношения в экономике.</w:t>
      </w:r>
      <w:r>
        <w:t xml:space="preserve"> Рынок </w:t>
      </w:r>
      <w:r w:rsidR="00853C49">
        <w:t xml:space="preserve"> в жизни общества</w:t>
      </w:r>
      <w:r>
        <w:t xml:space="preserve">. </w:t>
      </w:r>
      <w:r w:rsidR="00853C49">
        <w:t xml:space="preserve">Законы спроса и предложения. </w:t>
      </w:r>
      <w:r>
        <w:t xml:space="preserve">Конкуренция и монополия. </w:t>
      </w:r>
      <w:r w:rsidR="00853C49">
        <w:t xml:space="preserve">Современная рыночная система. </w:t>
      </w:r>
      <w:r w:rsidR="000D2581">
        <w:t xml:space="preserve"> </w:t>
      </w:r>
    </w:p>
    <w:p w:rsidR="00853C49" w:rsidRDefault="00853C49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53C49">
        <w:rPr>
          <w:b/>
        </w:rPr>
        <w:t>Ф</w:t>
      </w:r>
      <w:r w:rsidR="00BF0527" w:rsidRPr="00853C49">
        <w:rPr>
          <w:b/>
        </w:rPr>
        <w:t>ирм</w:t>
      </w:r>
      <w:r w:rsidRPr="00853C49">
        <w:rPr>
          <w:b/>
        </w:rPr>
        <w:t>а</w:t>
      </w:r>
      <w:r w:rsidR="00BF0527" w:rsidRPr="00853C49">
        <w:rPr>
          <w:b/>
        </w:rPr>
        <w:t xml:space="preserve"> в экономике.</w:t>
      </w:r>
      <w:r w:rsidR="00BF0527">
        <w:t xml:space="preserve"> Факторы производства</w:t>
      </w:r>
      <w:r>
        <w:t>.</w:t>
      </w:r>
      <w:r w:rsidR="00BF0527">
        <w:t xml:space="preserve"> </w:t>
      </w:r>
      <w:r>
        <w:t xml:space="preserve"> </w:t>
      </w:r>
      <w:r w:rsidR="00BF0527">
        <w:t xml:space="preserve">Экономические и бухгалтерские издержки и прибыль. </w:t>
      </w:r>
      <w:r>
        <w:t xml:space="preserve">Постоянные и переменные издержки. </w:t>
      </w:r>
      <w:r w:rsidR="00BF0527">
        <w:t xml:space="preserve">Налоги, уплачиваемые предприятиями. </w:t>
      </w:r>
      <w:r>
        <w:t xml:space="preserve">Основные принципы менеджмента. Основы маркетинга. </w:t>
      </w:r>
    </w:p>
    <w:p w:rsidR="008B07E6" w:rsidRDefault="008B07E6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B07E6">
        <w:rPr>
          <w:b/>
        </w:rPr>
        <w:t>Финансовый рынок.</w:t>
      </w:r>
      <w:r>
        <w:t xml:space="preserve"> Функции финансового рынка. Финансовые институты. Защита прав потребителей финансовых услуг. Основные источники финансирования бизнеса. </w:t>
      </w:r>
    </w:p>
    <w:p w:rsidR="008B07E6" w:rsidRDefault="008B07E6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B07E6">
        <w:rPr>
          <w:b/>
        </w:rPr>
        <w:t>Экономика и государство.</w:t>
      </w:r>
      <w:r>
        <w:rPr>
          <w:b/>
        </w:rPr>
        <w:t xml:space="preserve"> </w:t>
      </w:r>
      <w:r w:rsidRPr="008B07E6">
        <w:t xml:space="preserve">Экономические функции государства. </w:t>
      </w:r>
      <w:r>
        <w:t>Какой инструмент регулирования экономики выбрать? Налоговая система РФ. Нужна ли рынку помощь государства?</w:t>
      </w:r>
    </w:p>
    <w:p w:rsidR="008B07E6" w:rsidRDefault="008B07E6" w:rsidP="008B07E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8B07E6">
        <w:rPr>
          <w:b/>
        </w:rPr>
        <w:t>Финансовая политика государства.</w:t>
      </w:r>
      <w:r>
        <w:t xml:space="preserve"> Типы финансовой политики государства. Основы современной денежно-кредитной политики государства. Влияние денежно-кредитной </w:t>
      </w:r>
      <w:proofErr w:type="gramStart"/>
      <w:r>
        <w:t>политики на</w:t>
      </w:r>
      <w:proofErr w:type="gramEnd"/>
      <w:r>
        <w:t xml:space="preserve"> российскую экономику.</w:t>
      </w:r>
      <w:r w:rsidRPr="008B07E6">
        <w:t xml:space="preserve"> </w:t>
      </w:r>
      <w:r>
        <w:t xml:space="preserve">Инфляция, виды, причины и последствия. </w:t>
      </w:r>
      <w:r w:rsidR="005E4644">
        <w:t>Бюджетная  политика.</w:t>
      </w:r>
    </w:p>
    <w:p w:rsidR="005E4644" w:rsidRPr="005E4644" w:rsidRDefault="005E4644" w:rsidP="008B07E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E4644">
        <w:rPr>
          <w:b/>
        </w:rPr>
        <w:t xml:space="preserve">Занятость и безработица. </w:t>
      </w:r>
      <w:r>
        <w:t>Рынок труда.</w:t>
      </w:r>
      <w:r w:rsidRPr="005E4644">
        <w:t xml:space="preserve"> </w:t>
      </w:r>
      <w:r>
        <w:t>Причины и виды безработицы.</w:t>
      </w:r>
      <w:r w:rsidRPr="005E4644">
        <w:t xml:space="preserve"> </w:t>
      </w:r>
      <w:r>
        <w:t>Государственная политика в области занятости.</w:t>
      </w:r>
    </w:p>
    <w:p w:rsidR="005E4644" w:rsidRDefault="005E4644" w:rsidP="005E4644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t>Мировая экономика.</w:t>
      </w:r>
      <w:r>
        <w:t xml:space="preserve"> Что такое мировая экономика? Международная торговля. Государственная политика в области международной торговли. Глобальные проблемы экономики. </w:t>
      </w:r>
    </w:p>
    <w:p w:rsidR="005E4644" w:rsidRDefault="005E4644" w:rsidP="005E4644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t>Экономическая культура.</w:t>
      </w:r>
      <w:r>
        <w:t xml:space="preserve"> Экономическая культура: сущность и структура. Экономические отношения и интересы. Экономическая свобода и социальная ответственность.  Связь экономической культуры и деятельности. Рациональное поведение участников экономической деятельности.  </w:t>
      </w:r>
    </w:p>
    <w:p w:rsidR="000D2581" w:rsidRDefault="000D2581" w:rsidP="00BF0527">
      <w:pPr>
        <w:pStyle w:val="af1"/>
        <w:shd w:val="clear" w:color="auto" w:fill="FFFFFF"/>
        <w:spacing w:before="0" w:beforeAutospacing="0" w:after="0" w:afterAutospacing="0"/>
        <w:ind w:left="-180" w:firstLine="709"/>
        <w:jc w:val="both"/>
        <w:rPr>
          <w:b/>
        </w:rPr>
      </w:pPr>
    </w:p>
    <w:p w:rsidR="00BF0527" w:rsidRPr="00EA00ED" w:rsidRDefault="00BF0527" w:rsidP="00BF0527">
      <w:pPr>
        <w:pStyle w:val="af1"/>
        <w:shd w:val="clear" w:color="auto" w:fill="FFFFFF"/>
        <w:spacing w:before="0" w:beforeAutospacing="0" w:after="0" w:afterAutospacing="0"/>
        <w:ind w:left="-180" w:firstLine="709"/>
        <w:jc w:val="both"/>
        <w:rPr>
          <w:b/>
        </w:rPr>
      </w:pPr>
      <w:r w:rsidRPr="00EA00ED">
        <w:rPr>
          <w:b/>
        </w:rPr>
        <w:t xml:space="preserve">Глава II. Социальная сфера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t>Социальная структура общества.</w:t>
      </w:r>
      <w:r>
        <w:t xml:space="preserve"> Многообразие социальных групп. Социальное  неравенство. Социальная стратификация. Социальная мобильность. Социальные интересы. </w:t>
      </w:r>
      <w:r w:rsidR="005E4644">
        <w:t xml:space="preserve">Социальный конфликт.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t>Социальные  нормы и отклоняющееся поведение.</w:t>
      </w:r>
      <w:r>
        <w:t xml:space="preserve"> Социальные нормы. Социальный контроль. Отклоняющееся (</w:t>
      </w:r>
      <w:proofErr w:type="spellStart"/>
      <w:r>
        <w:t>девиантное</w:t>
      </w:r>
      <w:proofErr w:type="spellEnd"/>
      <w:r>
        <w:t xml:space="preserve">) поведение. Преступность.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lastRenderedPageBreak/>
        <w:t>Нации и межнациональные отношения.</w:t>
      </w:r>
      <w:r>
        <w:t xml:space="preserve"> Что объединяет людей в нацию. Россия –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России.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E4644">
        <w:rPr>
          <w:b/>
        </w:rPr>
        <w:t>Семья и б</w:t>
      </w:r>
      <w:r w:rsidR="005E4644" w:rsidRPr="005E4644">
        <w:rPr>
          <w:b/>
        </w:rPr>
        <w:t>рак</w:t>
      </w:r>
      <w:r w:rsidRPr="005E4644">
        <w:rPr>
          <w:b/>
        </w:rPr>
        <w:t>.</w:t>
      </w:r>
      <w:r>
        <w:t xml:space="preserve">  Семья как социальный институт. Функции семьи. </w:t>
      </w:r>
      <w:r w:rsidR="005E4644">
        <w:t xml:space="preserve">Изменение положения женщины в семье. </w:t>
      </w:r>
      <w:r>
        <w:t xml:space="preserve">Семья в современном обществе. Дом, в котором мы живём.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0D2581">
        <w:rPr>
          <w:b/>
        </w:rPr>
        <w:t>Гендер</w:t>
      </w:r>
      <w:proofErr w:type="spellEnd"/>
      <w:r w:rsidRPr="000D2581">
        <w:rPr>
          <w:b/>
        </w:rPr>
        <w:t xml:space="preserve"> – социальный пол.</w:t>
      </w:r>
      <w:r>
        <w:t xml:space="preserve"> Гендерные стереотипы и роли.  </w:t>
      </w:r>
      <w:proofErr w:type="spellStart"/>
      <w:r>
        <w:t>Гендер</w:t>
      </w:r>
      <w:proofErr w:type="spellEnd"/>
      <w:r>
        <w:t xml:space="preserve"> и социализация. Гендерные отношения в современном обществе. </w:t>
      </w:r>
    </w:p>
    <w:p w:rsidR="00BF0527" w:rsidRDefault="00BF0527" w:rsidP="00BF0527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0D2581">
        <w:rPr>
          <w:b/>
        </w:rPr>
        <w:t>Молодёжь в современном обществе.</w:t>
      </w:r>
      <w:r>
        <w:t xml:space="preserve"> Молодёжь как социальная группа. Развитие социальных ролей в юношеском  возрасте. Молодёжная субкультура. </w:t>
      </w:r>
    </w:p>
    <w:p w:rsidR="000D2581" w:rsidRDefault="00BF0527" w:rsidP="0077584B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0D2581">
        <w:rPr>
          <w:b/>
        </w:rPr>
        <w:t>Демографическая ситуация в современной России.</w:t>
      </w:r>
      <w:r>
        <w:t xml:space="preserve"> Изменение численности населения России. </w:t>
      </w:r>
      <w:r w:rsidR="000D2581">
        <w:t>В</w:t>
      </w:r>
      <w:r>
        <w:t xml:space="preserve">озрастной состав населения России. Рождаемость  и смертность. Миграция. </w:t>
      </w:r>
    </w:p>
    <w:p w:rsidR="0077584B" w:rsidRPr="0077584B" w:rsidRDefault="0077584B" w:rsidP="0077584B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00ED">
        <w:rPr>
          <w:rFonts w:ascii="Times New Roman" w:hAnsi="Times New Roman"/>
          <w:b/>
          <w:sz w:val="24"/>
          <w:szCs w:val="24"/>
        </w:rPr>
        <w:t>Глава  II</w:t>
      </w:r>
      <w:r w:rsidRPr="00EA00E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A00ED">
        <w:rPr>
          <w:rFonts w:ascii="Times New Roman" w:hAnsi="Times New Roman"/>
          <w:b/>
          <w:sz w:val="24"/>
          <w:szCs w:val="24"/>
        </w:rPr>
        <w:t>. Политическая жизнь общества.</w:t>
      </w:r>
    </w:p>
    <w:p w:rsidR="000D2581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Политика и власть.</w:t>
      </w:r>
      <w:r>
        <w:rPr>
          <w:rFonts w:ascii="Times New Roman" w:hAnsi="Times New Roman"/>
          <w:sz w:val="24"/>
          <w:szCs w:val="24"/>
        </w:rPr>
        <w:t xml:space="preserve"> Политическая деятельность и общество.  Политическая сфера и политические институты. Политические о</w:t>
      </w:r>
      <w:r w:rsidR="000D2581">
        <w:rPr>
          <w:rFonts w:ascii="Times New Roman" w:hAnsi="Times New Roman"/>
          <w:sz w:val="24"/>
          <w:szCs w:val="24"/>
        </w:rPr>
        <w:t>тношения. Политическая власть.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Политическая система.</w:t>
      </w:r>
      <w:r>
        <w:rPr>
          <w:rFonts w:ascii="Times New Roman" w:hAnsi="Times New Roman"/>
          <w:sz w:val="24"/>
          <w:szCs w:val="24"/>
        </w:rPr>
        <w:t xml:space="preserve"> Структура и функции политической системы. Государство в политической системе.  Политический режим. Демократические перемены в России.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Гражданское общество и правовое государство.</w:t>
      </w:r>
      <w:r>
        <w:rPr>
          <w:rFonts w:ascii="Times New Roman" w:hAnsi="Times New Roman"/>
          <w:sz w:val="24"/>
          <w:szCs w:val="24"/>
        </w:rPr>
        <w:t xml:space="preserve"> Сущность правового государства. Гражданское общество. Местное самоуправление.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Демократические выборы.</w:t>
      </w:r>
      <w:r>
        <w:rPr>
          <w:rFonts w:ascii="Times New Roman" w:hAnsi="Times New Roman"/>
          <w:sz w:val="24"/>
          <w:szCs w:val="24"/>
        </w:rPr>
        <w:t xml:space="preserve"> Избирательная система. Типы избирательных систем. Избирательная кампания.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Политические партии и партийные системы.</w:t>
      </w:r>
      <w:r w:rsidR="000D258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олитическ</w:t>
      </w:r>
      <w:r w:rsidR="000D258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парти</w:t>
      </w:r>
      <w:r w:rsidR="000D258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D2581">
        <w:rPr>
          <w:rFonts w:ascii="Times New Roman" w:hAnsi="Times New Roman"/>
          <w:sz w:val="24"/>
          <w:szCs w:val="24"/>
        </w:rPr>
        <w:t xml:space="preserve"> политическое </w:t>
      </w:r>
      <w:r>
        <w:rPr>
          <w:rFonts w:ascii="Times New Roman" w:hAnsi="Times New Roman"/>
          <w:sz w:val="24"/>
          <w:szCs w:val="24"/>
        </w:rPr>
        <w:t>движени</w:t>
      </w:r>
      <w:r w:rsidR="000D258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Типология и функции политических партий. Типы партийных систем.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Политическая элита и политическое лидерство.</w:t>
      </w:r>
      <w:r>
        <w:rPr>
          <w:rFonts w:ascii="Times New Roman" w:hAnsi="Times New Roman"/>
          <w:sz w:val="24"/>
          <w:szCs w:val="24"/>
        </w:rPr>
        <w:t xml:space="preserve"> Политическая элита. Политическое лидерство. Роль политического лидера. Типы лидерства.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Политическое сознание.</w:t>
      </w:r>
      <w:r>
        <w:rPr>
          <w:rFonts w:ascii="Times New Roman" w:hAnsi="Times New Roman"/>
          <w:sz w:val="24"/>
          <w:szCs w:val="24"/>
        </w:rPr>
        <w:t xml:space="preserve">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Политическое поведение.</w:t>
      </w:r>
      <w:r>
        <w:rPr>
          <w:rFonts w:ascii="Times New Roman" w:hAnsi="Times New Roman"/>
          <w:sz w:val="24"/>
          <w:szCs w:val="24"/>
        </w:rPr>
        <w:t xml:space="preserve"> Многообразие форм политического поведения. Политический терроризм. Регулирование политического поведения. </w:t>
      </w:r>
    </w:p>
    <w:p w:rsidR="00BF0527" w:rsidRDefault="00BF0527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>Политический процесс и культура политического участия.</w:t>
      </w:r>
      <w:r>
        <w:rPr>
          <w:rFonts w:ascii="Times New Roman" w:hAnsi="Times New Roman"/>
          <w:sz w:val="24"/>
          <w:szCs w:val="24"/>
        </w:rPr>
        <w:t xml:space="preserve"> Сущность и этапы политического процесса. Политическое участие. Политическая культура. </w:t>
      </w:r>
    </w:p>
    <w:p w:rsidR="00BF0527" w:rsidRDefault="000D2581" w:rsidP="000D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581">
        <w:rPr>
          <w:rFonts w:ascii="Times New Roman" w:hAnsi="Times New Roman"/>
          <w:b/>
          <w:sz w:val="24"/>
          <w:szCs w:val="24"/>
        </w:rPr>
        <w:t xml:space="preserve">Заключение. </w:t>
      </w:r>
      <w:r w:rsidR="00BF0527" w:rsidRPr="000D2581">
        <w:rPr>
          <w:rFonts w:ascii="Times New Roman" w:hAnsi="Times New Roman"/>
          <w:b/>
          <w:sz w:val="24"/>
          <w:szCs w:val="24"/>
        </w:rPr>
        <w:t>Взгляд в будущее.</w:t>
      </w:r>
      <w:r w:rsidR="00BF0527">
        <w:rPr>
          <w:rFonts w:ascii="Times New Roman" w:hAnsi="Times New Roman"/>
          <w:sz w:val="24"/>
          <w:szCs w:val="24"/>
        </w:rPr>
        <w:t xml:space="preserve"> Общест</w:t>
      </w:r>
      <w:r>
        <w:rPr>
          <w:rFonts w:ascii="Times New Roman" w:hAnsi="Times New Roman"/>
          <w:sz w:val="24"/>
          <w:szCs w:val="24"/>
        </w:rPr>
        <w:t>во перед лицом угроз и вызовов</w:t>
      </w:r>
      <w:r w:rsidR="00BF0527">
        <w:rPr>
          <w:rFonts w:ascii="Times New Roman" w:hAnsi="Times New Roman"/>
          <w:sz w:val="24"/>
          <w:szCs w:val="24"/>
        </w:rPr>
        <w:t xml:space="preserve"> </w:t>
      </w:r>
      <w:r w:rsidR="00BF0527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</w:t>
      </w:r>
      <w:r w:rsidR="00BF0527">
        <w:rPr>
          <w:rFonts w:ascii="Times New Roman" w:hAnsi="Times New Roman"/>
          <w:sz w:val="24"/>
          <w:szCs w:val="24"/>
        </w:rPr>
        <w:t xml:space="preserve">. Возможная альтернатива. Постиндустриальное (информационное) общество. </w:t>
      </w:r>
    </w:p>
    <w:p w:rsidR="00C80AAC" w:rsidRDefault="00C80AAC" w:rsidP="00F93490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61CB" w:rsidRPr="00DC36BF" w:rsidRDefault="008061CB" w:rsidP="008061CB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061CB" w:rsidRPr="005A1C34" w:rsidRDefault="008061CB" w:rsidP="008061CB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8061CB" w:rsidRDefault="008061CB" w:rsidP="008061C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следующие методические пособия:</w:t>
      </w:r>
    </w:p>
    <w:p w:rsidR="0077584B" w:rsidRDefault="0077584B" w:rsidP="008061C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по обществознанию: 11 класс: к учебнику «Обществознание. 11 класс» под ред. Л.Н. Боголюбова,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Литвинова. ФГОС (к новому учебнику)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«Экзамен», 2019. – 143 с. (Серия «Учебно-методический комплект»)</w:t>
      </w:r>
      <w:r w:rsidR="00AF7D67">
        <w:rPr>
          <w:rFonts w:ascii="Times New Roman" w:hAnsi="Times New Roman" w:cs="Times New Roman"/>
          <w:sz w:val="24"/>
          <w:szCs w:val="24"/>
        </w:rPr>
        <w:t>.</w:t>
      </w:r>
    </w:p>
    <w:p w:rsidR="008061CB" w:rsidRDefault="008061CB" w:rsidP="00AF7D67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584B" w:rsidRDefault="0077584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584B" w:rsidRDefault="0077584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96C" w:rsidRDefault="0007396C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96C" w:rsidRDefault="0007396C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584B" w:rsidRDefault="0077584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5ED3" w:rsidRDefault="008061C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61C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8061CB" w:rsidRPr="00954498" w:rsidRDefault="008061CB" w:rsidP="008061CB">
      <w:pPr>
        <w:pStyle w:val="ab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4498">
        <w:rPr>
          <w:rFonts w:ascii="Times New Roman" w:hAnsi="Times New Roman"/>
          <w:color w:val="000000" w:themeColor="text1"/>
          <w:sz w:val="24"/>
          <w:szCs w:val="24"/>
          <w:lang w:val="uk-UA"/>
        </w:rPr>
        <w:t>ОБЩЕСТВОЗНАНИ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Pr="00683D0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77584B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7584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7101D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Pr="0095449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061CB" w:rsidRDefault="008061CB" w:rsidP="008061CB">
      <w:pPr>
        <w:tabs>
          <w:tab w:val="left" w:pos="2340"/>
        </w:tabs>
        <w:spacing w:after="0"/>
        <w:rPr>
          <w:b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992"/>
        <w:gridCol w:w="992"/>
        <w:gridCol w:w="3261"/>
      </w:tblGrid>
      <w:tr w:rsidR="008061CB" w:rsidRPr="001A6D50" w:rsidTr="004E5428">
        <w:tc>
          <w:tcPr>
            <w:tcW w:w="817" w:type="dxa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061CB" w:rsidRPr="001A6D50" w:rsidTr="004E5428">
        <w:trPr>
          <w:trHeight w:val="555"/>
        </w:trPr>
        <w:tc>
          <w:tcPr>
            <w:tcW w:w="817" w:type="dxa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7A6060">
        <w:tc>
          <w:tcPr>
            <w:tcW w:w="9606" w:type="dxa"/>
            <w:gridSpan w:val="6"/>
          </w:tcPr>
          <w:p w:rsidR="008061CB" w:rsidRPr="00806BA6" w:rsidRDefault="00633B15" w:rsidP="00806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Экономическая жизнь общества</w:t>
            </w:r>
            <w:r w:rsidR="008061CB"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22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6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061CB"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7A6060" w:rsidRPr="00AF7D67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320235" w:rsidRDefault="007A6060">
            <w:pPr>
              <w:rPr>
                <w:sz w:val="20"/>
                <w:szCs w:val="20"/>
              </w:rPr>
            </w:pP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§ 1, </w:t>
            </w:r>
            <w:proofErr w:type="spellStart"/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вопр</w:t>
            </w:r>
            <w:proofErr w:type="spellEnd"/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. 4, вопросы для самопроверки (4,5,7)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7A6060" w:rsidRPr="00AF7D67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320235" w:rsidRDefault="007A6060">
            <w:pPr>
              <w:rPr>
                <w:sz w:val="20"/>
                <w:szCs w:val="20"/>
              </w:rPr>
            </w:pP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§ 2, зад. 1,3,4, реферат «Поиск источников экономического роста»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7A6060" w:rsidRPr="00AF7D67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320235" w:rsidRDefault="007A6060" w:rsidP="00320235">
            <w:pPr>
              <w:rPr>
                <w:sz w:val="20"/>
                <w:szCs w:val="20"/>
              </w:rPr>
            </w:pP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§ 3, зад. 1-3</w:t>
            </w:r>
            <w:r w:rsidR="00320235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документ и </w:t>
            </w:r>
            <w:r w:rsidR="00320235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задания</w:t>
            </w: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 нему</w:t>
            </w:r>
            <w:r w:rsidR="00320235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7A6060" w:rsidRPr="00AF7D67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Default="007A6060"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§ 4</w:t>
            </w:r>
            <w:r w:rsidR="0032023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320235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документ и задания к нему,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7A6060" w:rsidRPr="00AF7D67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320235" w:rsidRDefault="007A6060">
            <w:pPr>
              <w:rPr>
                <w:sz w:val="20"/>
                <w:szCs w:val="20"/>
              </w:rPr>
            </w:pPr>
            <w:r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§ 5</w:t>
            </w:r>
            <w:r w:rsidR="00320235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, индивидуальные задания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7A6060" w:rsidRPr="00AF7D67" w:rsidRDefault="007A6060" w:rsidP="00A22C5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AF7D67">
              <w:t xml:space="preserve">Финансовый рынок 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6</w:t>
            </w:r>
            <w:r w:rsid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5, вопросы для самопроверки, эссе по теме из рубрики «Мысли мудрых» (выбор)</w:t>
            </w:r>
          </w:p>
        </w:tc>
      </w:tr>
      <w:tr w:rsidR="007A6060" w:rsidRPr="001A6D50" w:rsidTr="004E5428">
        <w:trPr>
          <w:trHeight w:val="258"/>
        </w:trPr>
        <w:tc>
          <w:tcPr>
            <w:tcW w:w="817" w:type="dxa"/>
            <w:tcBorders>
              <w:bottom w:val="single" w:sz="4" w:space="0" w:color="auto"/>
            </w:tcBorders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6060" w:rsidRPr="00AF7D67" w:rsidRDefault="007A6060" w:rsidP="004E542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>Экономика и государство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7</w:t>
            </w:r>
            <w:r w:rsidR="004E5428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5, реферат по теме «Основные ориентиры социально-экономического развития России»</w:t>
            </w:r>
          </w:p>
        </w:tc>
      </w:tr>
      <w:tr w:rsidR="007A6060" w:rsidRPr="001A6D50" w:rsidTr="004E5428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6060" w:rsidRPr="00AF7D67" w:rsidRDefault="007A6060" w:rsidP="00A22C5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AF7D67">
              <w:t xml:space="preserve">Финансовая политика государства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8</w:t>
            </w:r>
            <w:r w:rsidR="004E5428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1,3,4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7A6060" w:rsidRPr="00AF7D67" w:rsidRDefault="007A6060" w:rsidP="004E542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>Занятость и безработица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6E7189" w:rsidRPr="001A6D5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9</w:t>
            </w:r>
            <w:r w:rsidR="004E5428">
              <w:rPr>
                <w:rFonts w:ascii="Times New Roman" w:eastAsiaTheme="minorEastAsia" w:hAnsi="Times New Roman" w:cs="Times New Roman"/>
                <w:sz w:val="20"/>
                <w:szCs w:val="20"/>
              </w:rPr>
              <w:t>, составить рейтинг профессий в регионе, индивидуальные задания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63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10" w:type="dxa"/>
          </w:tcPr>
          <w:p w:rsidR="007A6060" w:rsidRPr="00AF7D67" w:rsidRDefault="007A6060" w:rsidP="004E542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Мировая экономика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6E718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10</w:t>
            </w:r>
            <w:r w:rsidR="004E5428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3, эссе по теме из рубрики «Мысли мудрых» (выбор)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2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10" w:type="dxa"/>
          </w:tcPr>
          <w:p w:rsidR="007A6060" w:rsidRPr="00AF7D67" w:rsidRDefault="007A6060" w:rsidP="004E542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Экономическая культура  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11</w:t>
            </w:r>
            <w:r w:rsidR="007D6925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5, проект «Как связаны общая и экономическая культура личности»</w:t>
            </w:r>
          </w:p>
        </w:tc>
      </w:tr>
      <w:tr w:rsidR="00806BA6" w:rsidRPr="001A6D50" w:rsidTr="004E5428">
        <w:tc>
          <w:tcPr>
            <w:tcW w:w="817" w:type="dxa"/>
          </w:tcPr>
          <w:p w:rsidR="00806BA6" w:rsidRDefault="00806BA6" w:rsidP="00A2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06BA6" w:rsidRPr="00AF7D67" w:rsidRDefault="00806BA6" w:rsidP="004E542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>Практикум «Готовимся к ЕГЭ»</w:t>
            </w:r>
          </w:p>
        </w:tc>
        <w:tc>
          <w:tcPr>
            <w:tcW w:w="1134" w:type="dxa"/>
          </w:tcPr>
          <w:p w:rsidR="00806BA6" w:rsidRDefault="00806BA6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BA6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BA6" w:rsidRPr="001A6D50" w:rsidRDefault="00806BA6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06BA6" w:rsidRPr="00FE2F09" w:rsidRDefault="007D6925" w:rsidP="00305E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стр. 127-132 </w:t>
            </w:r>
          </w:p>
        </w:tc>
      </w:tr>
      <w:tr w:rsidR="00806BA6" w:rsidRPr="001A6D50" w:rsidTr="004E5428">
        <w:tc>
          <w:tcPr>
            <w:tcW w:w="817" w:type="dxa"/>
          </w:tcPr>
          <w:p w:rsidR="00806BA6" w:rsidRDefault="00806BA6" w:rsidP="00A2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06BA6" w:rsidRPr="00806BA6" w:rsidRDefault="00806BA6" w:rsidP="004E5428">
            <w:pPr>
              <w:pStyle w:val="af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06BA6">
              <w:rPr>
                <w:b/>
                <w:i/>
              </w:rPr>
              <w:t>Контрольная работа по теме «Экономическая жизнь общества»</w:t>
            </w:r>
          </w:p>
        </w:tc>
        <w:tc>
          <w:tcPr>
            <w:tcW w:w="1134" w:type="dxa"/>
          </w:tcPr>
          <w:p w:rsidR="00806BA6" w:rsidRDefault="00806BA6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BA6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BA6" w:rsidRPr="001A6D50" w:rsidRDefault="00806BA6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06BA6" w:rsidRPr="007D6925" w:rsidRDefault="00F228DE" w:rsidP="00305E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термины и понятия изученного раздела</w:t>
            </w:r>
          </w:p>
        </w:tc>
      </w:tr>
      <w:tr w:rsidR="00AF7D67" w:rsidRPr="001A6D50" w:rsidTr="004E5428">
        <w:tc>
          <w:tcPr>
            <w:tcW w:w="817" w:type="dxa"/>
          </w:tcPr>
          <w:p w:rsidR="00AF7D67" w:rsidRDefault="00AF7D67" w:rsidP="00A2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410" w:type="dxa"/>
          </w:tcPr>
          <w:p w:rsidR="00AF7D67" w:rsidRPr="00806BA6" w:rsidRDefault="00AF7D67" w:rsidP="00806BA6">
            <w:pPr>
              <w:pStyle w:val="af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Пробный ЕГЭ</w:t>
            </w:r>
          </w:p>
        </w:tc>
        <w:tc>
          <w:tcPr>
            <w:tcW w:w="1134" w:type="dxa"/>
          </w:tcPr>
          <w:p w:rsidR="00AF7D67" w:rsidRDefault="00AF7D67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7D67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7D67" w:rsidRPr="001A6D50" w:rsidRDefault="00AF7D67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F7D67" w:rsidRPr="001A6D50" w:rsidRDefault="007D6925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925">
              <w:rPr>
                <w:rFonts w:ascii="Times New Roman" w:hAnsi="Times New Roman" w:cs="Times New Roman"/>
                <w:sz w:val="20"/>
                <w:szCs w:val="20"/>
              </w:rPr>
              <w:t>На данном уроке не предусмотрено</w:t>
            </w:r>
          </w:p>
        </w:tc>
      </w:tr>
      <w:tr w:rsidR="008061CB" w:rsidRPr="001A6D50" w:rsidTr="007A6060">
        <w:tc>
          <w:tcPr>
            <w:tcW w:w="9606" w:type="dxa"/>
            <w:gridSpan w:val="6"/>
          </w:tcPr>
          <w:p w:rsidR="008061CB" w:rsidRPr="00806BA6" w:rsidRDefault="00806BA6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сфера</w:t>
            </w:r>
            <w:r w:rsidR="00AF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8061CB" w:rsidRPr="001A6D50" w:rsidTr="004E5428">
        <w:tc>
          <w:tcPr>
            <w:tcW w:w="817" w:type="dxa"/>
          </w:tcPr>
          <w:p w:rsidR="008061CB" w:rsidRPr="001A6D50" w:rsidRDefault="00AF7D67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410" w:type="dxa"/>
          </w:tcPr>
          <w:p w:rsidR="008061CB" w:rsidRPr="00AF7D67" w:rsidRDefault="00AF7D67" w:rsidP="00AF7D67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Социальная структура общества </w:t>
            </w:r>
          </w:p>
        </w:tc>
        <w:tc>
          <w:tcPr>
            <w:tcW w:w="1134" w:type="dxa"/>
          </w:tcPr>
          <w:p w:rsidR="008061CB" w:rsidRPr="001A6D50" w:rsidRDefault="00AF7D67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5224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061CB" w:rsidRPr="00FE2F09" w:rsidRDefault="007A6060" w:rsidP="002451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12</w:t>
            </w:r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245136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зад. </w:t>
            </w:r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2, </w:t>
            </w:r>
            <w:r w:rsidR="00245136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3, документ и задания к нему,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Социальные  нормы и отклоняющееся поведение 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 w:rsidP="00245136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13</w:t>
            </w:r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>вопр</w:t>
            </w:r>
            <w:proofErr w:type="spellEnd"/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>. и задания к параграфу, сообщение по теме на выбор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Нации и межнациональные отношения 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14</w:t>
            </w:r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1,2, задания для самопроверки, составить план по теме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15</w:t>
            </w:r>
            <w:r w:rsidR="00245136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1-3, документ и задания к нему,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pStyle w:val="af1"/>
              <w:shd w:val="clear" w:color="auto" w:fill="FFFFFF"/>
              <w:spacing w:before="0" w:beforeAutospacing="0" w:after="0" w:afterAutospacing="0"/>
            </w:pPr>
            <w:proofErr w:type="spellStart"/>
            <w:r w:rsidRPr="00AF7D67">
              <w:t>Гендер</w:t>
            </w:r>
            <w:proofErr w:type="spellEnd"/>
            <w:r w:rsidRPr="00AF7D67">
              <w:t xml:space="preserve"> – социальный пол  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16</w:t>
            </w:r>
            <w:r w:rsidR="00490A81">
              <w:rPr>
                <w:rFonts w:ascii="Times New Roman" w:eastAsiaTheme="minorEastAsia" w:hAnsi="Times New Roman" w:cs="Times New Roman"/>
                <w:sz w:val="20"/>
                <w:szCs w:val="20"/>
              </w:rPr>
              <w:t>, вопросы для самопроверки, опережающее задание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F7D67">
              <w:t xml:space="preserve">Молодёжь в современном обществе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17</w:t>
            </w:r>
            <w:r w:rsidR="00574B31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2-4,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410" w:type="dxa"/>
          </w:tcPr>
          <w:p w:rsidR="007A6060" w:rsidRPr="00AF7D67" w:rsidRDefault="007A6060" w:rsidP="00AF7D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D67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18</w:t>
            </w:r>
            <w:r w:rsidR="00574B3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574B31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 и задания к нему, вопросы для самопроверки</w:t>
            </w:r>
            <w:r w:rsidR="00574B31">
              <w:rPr>
                <w:rFonts w:ascii="Times New Roman" w:eastAsiaTheme="minorEastAsia" w:hAnsi="Times New Roman" w:cs="Times New Roman"/>
                <w:sz w:val="20"/>
                <w:szCs w:val="20"/>
              </w:rPr>
              <w:t>, составить план по теме</w:t>
            </w:r>
          </w:p>
        </w:tc>
      </w:tr>
      <w:tr w:rsidR="00F228DE" w:rsidRPr="001A6D50" w:rsidTr="004E5428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F228DE" w:rsidRPr="001A6D50" w:rsidRDefault="00F228DE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DE" w:rsidRPr="00685484" w:rsidRDefault="00F228DE" w:rsidP="00FE2F09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>Практикум «Готовимся к ЕГЭ»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28DE" w:rsidRPr="001A6D50" w:rsidRDefault="00F228DE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228DE" w:rsidRPr="001A6D50" w:rsidRDefault="00F228DE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F228DE" w:rsidRPr="00FE2F09" w:rsidRDefault="00F228DE" w:rsidP="00F228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стр. 204-209  </w:t>
            </w:r>
          </w:p>
        </w:tc>
      </w:tr>
      <w:tr w:rsidR="00F228DE" w:rsidRPr="001A6D50" w:rsidTr="004E5428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F228DE" w:rsidRPr="001A6D50" w:rsidRDefault="00F228DE" w:rsidP="00A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DE" w:rsidRPr="00806BA6" w:rsidRDefault="00F228DE" w:rsidP="00AF7D67">
            <w:pPr>
              <w:pStyle w:val="af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06BA6">
              <w:rPr>
                <w:b/>
                <w:i/>
              </w:rPr>
              <w:t>Контрольная работа по теме «</w:t>
            </w:r>
            <w:r>
              <w:rPr>
                <w:b/>
                <w:i/>
              </w:rPr>
              <w:t>Социальная сфера</w:t>
            </w:r>
            <w:r w:rsidRPr="00806BA6">
              <w:rPr>
                <w:b/>
                <w:i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28DE" w:rsidRPr="001A6D50" w:rsidRDefault="00F228DE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228DE" w:rsidRPr="001A6D50" w:rsidRDefault="00F228DE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F228DE" w:rsidRPr="007D6925" w:rsidRDefault="00F228DE" w:rsidP="00C12F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термины и понятия изученного раздела</w:t>
            </w:r>
          </w:p>
        </w:tc>
      </w:tr>
      <w:tr w:rsidR="008061CB" w:rsidRPr="001A6D50" w:rsidTr="007A6060">
        <w:tc>
          <w:tcPr>
            <w:tcW w:w="9606" w:type="dxa"/>
            <w:gridSpan w:val="6"/>
          </w:tcPr>
          <w:p w:rsidR="008061CB" w:rsidRPr="00AF7D67" w:rsidRDefault="00AF7D67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7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Политическая жизнь общества 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19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 подготовиться к семинару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20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 вопросы для самопроверки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правовое государство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21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042CB9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зад. 1-3, </w:t>
            </w:r>
            <w:r w:rsidR="00042CB9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 и задания к нему, вопросы для самопроверки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 опережающее задание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Демократические выборы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 w:rsidP="00042CB9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22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 ,</w:t>
            </w:r>
            <w:r w:rsidR="00042CB9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зад. 2, </w:t>
            </w:r>
            <w:r w:rsidR="00042CB9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 и задания к нему, вопросы для самопроверки</w:t>
            </w:r>
            <w:r w:rsidR="00042CB9">
              <w:rPr>
                <w:rFonts w:ascii="Times New Roman" w:eastAsiaTheme="minorEastAsia" w:hAnsi="Times New Roman" w:cs="Times New Roman"/>
                <w:sz w:val="20"/>
                <w:szCs w:val="20"/>
              </w:rPr>
              <w:t>, опережающее задание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410" w:type="dxa"/>
          </w:tcPr>
          <w:p w:rsidR="007A6060" w:rsidRPr="003C6692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партийные системы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 w:rsidP="00342338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23</w:t>
            </w:r>
            <w:r w:rsidR="00342338">
              <w:rPr>
                <w:rFonts w:ascii="Times New Roman" w:eastAsiaTheme="minorEastAsia" w:hAnsi="Times New Roman" w:cs="Times New Roman"/>
                <w:sz w:val="20"/>
                <w:szCs w:val="20"/>
              </w:rPr>
              <w:t>, ,</w:t>
            </w:r>
            <w:r w:rsidR="00342338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34233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зад. 2,3,5, </w:t>
            </w:r>
            <w:r w:rsidR="00342338" w:rsidRPr="00320235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 и задания к нему, вопросы для самопроверки</w:t>
            </w:r>
            <w:r w:rsidR="00342338">
              <w:rPr>
                <w:rFonts w:ascii="Times New Roman" w:eastAsiaTheme="minorEastAsia" w:hAnsi="Times New Roman" w:cs="Times New Roman"/>
                <w:sz w:val="20"/>
                <w:szCs w:val="20"/>
              </w:rPr>
              <w:t>, опережающее задание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Политическая элита и политическое лидерство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C97755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24</w:t>
            </w:r>
            <w:r w:rsidR="00342338">
              <w:rPr>
                <w:rFonts w:ascii="Times New Roman" w:eastAsiaTheme="minorEastAsia" w:hAnsi="Times New Roman" w:cs="Times New Roman"/>
                <w:sz w:val="20"/>
                <w:szCs w:val="20"/>
              </w:rPr>
              <w:t>, устное сообщение на тему «Современный политический лидер России»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Политическое сознание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25</w:t>
            </w:r>
            <w:r w:rsidR="00C12F1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повторить тему 10 </w:t>
            </w:r>
            <w:proofErr w:type="spellStart"/>
            <w:r w:rsidR="00C12F15">
              <w:rPr>
                <w:rFonts w:ascii="Times New Roman" w:eastAsiaTheme="minorEastAsia" w:hAnsi="Times New Roman" w:cs="Times New Roman"/>
                <w:sz w:val="20"/>
                <w:szCs w:val="20"/>
              </w:rPr>
              <w:t>кл</w:t>
            </w:r>
            <w:proofErr w:type="spellEnd"/>
            <w:r w:rsidR="00C12F15">
              <w:rPr>
                <w:rFonts w:ascii="Times New Roman" w:eastAsiaTheme="minorEastAsia" w:hAnsi="Times New Roman" w:cs="Times New Roman"/>
                <w:sz w:val="20"/>
                <w:szCs w:val="20"/>
              </w:rPr>
              <w:t>. «Международный терроризм»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410" w:type="dxa"/>
          </w:tcPr>
          <w:p w:rsidR="007A6060" w:rsidRPr="003D7AB4" w:rsidRDefault="007A6060" w:rsidP="003D7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Политическое поведение 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26</w:t>
            </w:r>
            <w:r w:rsidR="00C9120D">
              <w:rPr>
                <w:rFonts w:ascii="Times New Roman" w:eastAsiaTheme="minorEastAsia" w:hAnsi="Times New Roman" w:cs="Times New Roman"/>
                <w:sz w:val="20"/>
                <w:szCs w:val="20"/>
              </w:rPr>
              <w:t>, вопросы для самопроверки, эссе по теме из рубрики «Мысли мудрых» (выбор)</w:t>
            </w:r>
          </w:p>
        </w:tc>
      </w:tr>
      <w:tr w:rsidR="007A6060" w:rsidRPr="001A6D50" w:rsidTr="004E5428">
        <w:tc>
          <w:tcPr>
            <w:tcW w:w="817" w:type="dxa"/>
          </w:tcPr>
          <w:p w:rsidR="007A6060" w:rsidRPr="001A6D50" w:rsidRDefault="007A6060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410" w:type="dxa"/>
          </w:tcPr>
          <w:p w:rsidR="007A6060" w:rsidRPr="001A6D50" w:rsidRDefault="007A6060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1134" w:type="dxa"/>
          </w:tcPr>
          <w:p w:rsidR="007A6060" w:rsidRPr="001A6D50" w:rsidRDefault="007A6060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06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C97755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060" w:rsidRPr="001A6D50" w:rsidRDefault="007A6060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A6060" w:rsidRPr="00FE2F09" w:rsidRDefault="007A6060">
            <w:pPr>
              <w:rPr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§ 27</w:t>
            </w:r>
            <w:r w:rsidR="00C9120D">
              <w:rPr>
                <w:rFonts w:ascii="Times New Roman" w:eastAsiaTheme="minorEastAsia" w:hAnsi="Times New Roman" w:cs="Times New Roman"/>
                <w:sz w:val="20"/>
                <w:szCs w:val="20"/>
              </w:rPr>
              <w:t>, зад. 1-3</w:t>
            </w:r>
          </w:p>
        </w:tc>
      </w:tr>
      <w:tr w:rsidR="00F228DE" w:rsidRPr="001A6D50" w:rsidTr="004E5428">
        <w:tc>
          <w:tcPr>
            <w:tcW w:w="817" w:type="dxa"/>
          </w:tcPr>
          <w:p w:rsidR="00F228DE" w:rsidRPr="001A6D50" w:rsidRDefault="00F228DE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F228DE" w:rsidRPr="00685484" w:rsidRDefault="00F228DE" w:rsidP="00FE2F09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>Практикум «Готовимся к ЕГЭ»</w:t>
            </w:r>
          </w:p>
        </w:tc>
        <w:tc>
          <w:tcPr>
            <w:tcW w:w="1134" w:type="dxa"/>
          </w:tcPr>
          <w:p w:rsidR="00F228DE" w:rsidRPr="001A6D50" w:rsidRDefault="00F228DE" w:rsidP="00FE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28DE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8DE" w:rsidRPr="001A6D50" w:rsidRDefault="00F228DE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228DE" w:rsidRPr="00FE2F09" w:rsidRDefault="00F228DE" w:rsidP="00F228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стр. 311-316  </w:t>
            </w:r>
          </w:p>
        </w:tc>
      </w:tr>
      <w:tr w:rsidR="00F228DE" w:rsidRPr="001A6D50" w:rsidTr="004E5428">
        <w:tc>
          <w:tcPr>
            <w:tcW w:w="817" w:type="dxa"/>
          </w:tcPr>
          <w:p w:rsidR="00F228DE" w:rsidRPr="001A6D50" w:rsidRDefault="00F228DE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F228DE" w:rsidRPr="00806BA6" w:rsidRDefault="00F228DE" w:rsidP="00FE2F09">
            <w:pPr>
              <w:pStyle w:val="af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06BA6">
              <w:rPr>
                <w:b/>
                <w:i/>
              </w:rPr>
              <w:t xml:space="preserve">Контрольная работа по теме </w:t>
            </w:r>
            <w:r w:rsidRPr="00FE2F09">
              <w:rPr>
                <w:b/>
                <w:i/>
              </w:rPr>
              <w:t>«Политическая жизнь общества»</w:t>
            </w:r>
          </w:p>
        </w:tc>
        <w:tc>
          <w:tcPr>
            <w:tcW w:w="1134" w:type="dxa"/>
          </w:tcPr>
          <w:p w:rsidR="00F228DE" w:rsidRPr="001A6D50" w:rsidRDefault="00F228DE" w:rsidP="00FE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28DE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8DE" w:rsidRPr="001A6D50" w:rsidRDefault="00F228DE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228DE" w:rsidRPr="007D6925" w:rsidRDefault="00F228DE" w:rsidP="00C12F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термины и понятия изученного раздела</w:t>
            </w:r>
          </w:p>
        </w:tc>
      </w:tr>
      <w:tr w:rsidR="00FE2F09" w:rsidRPr="001A6D50" w:rsidTr="004E5428">
        <w:tc>
          <w:tcPr>
            <w:tcW w:w="817" w:type="dxa"/>
          </w:tcPr>
          <w:p w:rsidR="00FE2F09" w:rsidRPr="001A6D50" w:rsidRDefault="00FE2F09" w:rsidP="003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FE2F09" w:rsidRPr="003D7AB4" w:rsidRDefault="00FE2F09" w:rsidP="00FE2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692">
              <w:rPr>
                <w:rFonts w:ascii="Times New Roman" w:hAnsi="Times New Roman"/>
                <w:sz w:val="24"/>
                <w:szCs w:val="24"/>
              </w:rPr>
              <w:t xml:space="preserve">Заключение. Взгляд в будущее </w:t>
            </w:r>
          </w:p>
        </w:tc>
        <w:tc>
          <w:tcPr>
            <w:tcW w:w="1134" w:type="dxa"/>
          </w:tcPr>
          <w:p w:rsidR="00FE2F09" w:rsidRPr="001A6D50" w:rsidRDefault="00FE2F09" w:rsidP="00FE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2F09" w:rsidRPr="001A6D50" w:rsidRDefault="00C97755" w:rsidP="00FE2F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2F09" w:rsidRPr="001A6D50" w:rsidRDefault="00FE2F09" w:rsidP="00FE2F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E2F09" w:rsidRPr="00FE2F09" w:rsidRDefault="00FE2F09" w:rsidP="00FE2F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E2F09">
              <w:rPr>
                <w:rFonts w:ascii="Times New Roman" w:eastAsiaTheme="minorEastAsia" w:hAnsi="Times New Roman" w:cs="Times New Roman"/>
                <w:sz w:val="20"/>
                <w:szCs w:val="20"/>
              </w:rPr>
              <w:t>318-324</w:t>
            </w:r>
            <w:r w:rsidR="00C9120D">
              <w:rPr>
                <w:rFonts w:ascii="Times New Roman" w:eastAsiaTheme="minorEastAsia" w:hAnsi="Times New Roman" w:cs="Times New Roman"/>
                <w:sz w:val="20"/>
                <w:szCs w:val="20"/>
              </w:rPr>
              <w:t>, вопросы для самопроверки</w:t>
            </w:r>
          </w:p>
        </w:tc>
      </w:tr>
      <w:tr w:rsidR="00FE2F09" w:rsidRPr="001A6D50" w:rsidTr="004E5428">
        <w:tc>
          <w:tcPr>
            <w:tcW w:w="817" w:type="dxa"/>
          </w:tcPr>
          <w:p w:rsidR="00FE2F09" w:rsidRPr="001A6D50" w:rsidRDefault="00FE2F09" w:rsidP="007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</w:t>
            </w:r>
            <w:r w:rsidR="00771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2F09" w:rsidRPr="003D7AB4" w:rsidRDefault="00FE2F09" w:rsidP="00305E3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B4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ЕГЭ</w:t>
            </w:r>
          </w:p>
        </w:tc>
        <w:tc>
          <w:tcPr>
            <w:tcW w:w="1134" w:type="dxa"/>
          </w:tcPr>
          <w:p w:rsidR="00FE2F09" w:rsidRPr="001A6D50" w:rsidRDefault="0077101D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2F09" w:rsidRPr="001A6D50" w:rsidRDefault="00C9775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2F09" w:rsidRPr="001A6D50" w:rsidRDefault="00FE2F09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E2F09" w:rsidRPr="00F228DE" w:rsidRDefault="00F228DE" w:rsidP="00F228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данном уроке не предусмотрено</w:t>
            </w:r>
          </w:p>
        </w:tc>
      </w:tr>
      <w:tr w:rsidR="00FE2F09" w:rsidRPr="001A6D50" w:rsidTr="007A6060">
        <w:tc>
          <w:tcPr>
            <w:tcW w:w="9606" w:type="dxa"/>
            <w:gridSpan w:val="6"/>
          </w:tcPr>
          <w:p w:rsidR="00FE2F09" w:rsidRPr="00947DB5" w:rsidRDefault="00FE2F09" w:rsidP="007710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</w:t>
            </w:r>
            <w:r w:rsidR="007710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</w:tbl>
    <w:p w:rsidR="00C9120D" w:rsidRDefault="00C9120D" w:rsidP="003D7AB4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D7AB4" w:rsidRPr="00666836" w:rsidRDefault="00666836" w:rsidP="00666836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ПРИМЕЧАНИЕ: </w:t>
      </w:r>
      <w:r w:rsidRPr="006668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3D7AB4" w:rsidRPr="006668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изучение каждой темы отводится 2 часа, из которых 1 час – изучение нового материала и 1 час – практическая работа по теме. </w:t>
      </w:r>
    </w:p>
    <w:p w:rsidR="008061CB" w:rsidRPr="008061CB" w:rsidRDefault="008061CB" w:rsidP="008061CB"/>
    <w:sectPr w:rsidR="008061CB" w:rsidRPr="008061CB" w:rsidSect="00B71A8A">
      <w:footerReference w:type="default" r:id="rId11"/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55" w:rsidRDefault="00C97755" w:rsidP="008061CB">
      <w:pPr>
        <w:spacing w:after="0" w:line="240" w:lineRule="auto"/>
      </w:pPr>
      <w:r>
        <w:separator/>
      </w:r>
    </w:p>
  </w:endnote>
  <w:endnote w:type="continuationSeparator" w:id="0">
    <w:p w:rsidR="00C97755" w:rsidRDefault="00C97755" w:rsidP="0080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C97755" w:rsidRDefault="00DB49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755" w:rsidRDefault="00C977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55" w:rsidRDefault="00C97755" w:rsidP="008061CB">
      <w:pPr>
        <w:spacing w:after="0" w:line="240" w:lineRule="auto"/>
      </w:pPr>
      <w:r>
        <w:separator/>
      </w:r>
    </w:p>
  </w:footnote>
  <w:footnote w:type="continuationSeparator" w:id="0">
    <w:p w:rsidR="00C97755" w:rsidRDefault="00C97755" w:rsidP="008061CB">
      <w:pPr>
        <w:spacing w:after="0" w:line="240" w:lineRule="auto"/>
      </w:pPr>
      <w:r>
        <w:continuationSeparator/>
      </w:r>
    </w:p>
  </w:footnote>
  <w:footnote w:id="1">
    <w:p w:rsidR="00C97755" w:rsidRPr="00C97755" w:rsidRDefault="00C97755">
      <w:pPr>
        <w:pStyle w:val="a3"/>
        <w:rPr>
          <w:rFonts w:ascii="Times New Roman" w:hAnsi="Times New Roman" w:cs="Times New Roman"/>
        </w:rPr>
      </w:pPr>
      <w:r w:rsidRPr="00C97755">
        <w:rPr>
          <w:rStyle w:val="a8"/>
          <w:rFonts w:ascii="Times New Roman" w:hAnsi="Times New Roman" w:cs="Times New Roman"/>
        </w:rPr>
        <w:footnoteRef/>
      </w:r>
      <w:r w:rsidRPr="00C97755">
        <w:rPr>
          <w:rFonts w:ascii="Times New Roman" w:hAnsi="Times New Roman" w:cs="Times New Roman"/>
        </w:rPr>
        <w:t xml:space="preserve"> Уроки с 09.12 и 11.12 переносятся на 04.12 для проведения пробного ЕГЭ</w:t>
      </w:r>
    </w:p>
  </w:footnote>
  <w:footnote w:id="2">
    <w:p w:rsidR="00C97755" w:rsidRPr="00C97755" w:rsidRDefault="00C97755" w:rsidP="00C97755">
      <w:pPr>
        <w:pStyle w:val="a3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97755">
        <w:rPr>
          <w:rFonts w:ascii="Times New Roman" w:hAnsi="Times New Roman" w:cs="Times New Roman"/>
        </w:rPr>
        <w:t xml:space="preserve">Уроки с </w:t>
      </w:r>
      <w:r>
        <w:rPr>
          <w:rFonts w:ascii="Times New Roman" w:hAnsi="Times New Roman" w:cs="Times New Roman"/>
        </w:rPr>
        <w:t>18</w:t>
      </w:r>
      <w:r w:rsidRPr="00C977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85AD2">
        <w:rPr>
          <w:rFonts w:ascii="Times New Roman" w:hAnsi="Times New Roman" w:cs="Times New Roman"/>
        </w:rPr>
        <w:t>5, 20</w:t>
      </w:r>
      <w:r w:rsidRPr="00C97755">
        <w:rPr>
          <w:rFonts w:ascii="Times New Roman" w:hAnsi="Times New Roman" w:cs="Times New Roman"/>
        </w:rPr>
        <w:t>.</w:t>
      </w:r>
      <w:r w:rsidR="00385AD2">
        <w:rPr>
          <w:rFonts w:ascii="Times New Roman" w:hAnsi="Times New Roman" w:cs="Times New Roman"/>
        </w:rPr>
        <w:t xml:space="preserve">05 и 25.05 </w:t>
      </w:r>
      <w:r w:rsidRPr="00C97755">
        <w:rPr>
          <w:rFonts w:ascii="Times New Roman" w:hAnsi="Times New Roman" w:cs="Times New Roman"/>
        </w:rPr>
        <w:t xml:space="preserve">переносятся на </w:t>
      </w:r>
      <w:r w:rsidR="00385AD2">
        <w:rPr>
          <w:rFonts w:ascii="Times New Roman" w:hAnsi="Times New Roman" w:cs="Times New Roman"/>
        </w:rPr>
        <w:t>13</w:t>
      </w:r>
      <w:r w:rsidRPr="00C97755">
        <w:rPr>
          <w:rFonts w:ascii="Times New Roman" w:hAnsi="Times New Roman" w:cs="Times New Roman"/>
        </w:rPr>
        <w:t>.</w:t>
      </w:r>
      <w:r w:rsidR="00385AD2">
        <w:rPr>
          <w:rFonts w:ascii="Times New Roman" w:hAnsi="Times New Roman" w:cs="Times New Roman"/>
        </w:rPr>
        <w:t>05</w:t>
      </w:r>
      <w:r w:rsidRPr="00C97755">
        <w:rPr>
          <w:rFonts w:ascii="Times New Roman" w:hAnsi="Times New Roman" w:cs="Times New Roman"/>
        </w:rPr>
        <w:t xml:space="preserve"> для проведения пробного ЕГЭ</w:t>
      </w:r>
    </w:p>
    <w:p w:rsidR="00C97755" w:rsidRDefault="00C9775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0466"/>
    <w:multiLevelType w:val="hybridMultilevel"/>
    <w:tmpl w:val="EA5C69CA"/>
    <w:lvl w:ilvl="0" w:tplc="F3165458">
      <w:numFmt w:val="bullet"/>
      <w:lvlText w:val="•"/>
      <w:legacy w:legacy="1" w:legacySpace="0" w:legacyIndent="33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C423B9"/>
    <w:multiLevelType w:val="hybridMultilevel"/>
    <w:tmpl w:val="5080AD32"/>
    <w:lvl w:ilvl="0" w:tplc="2F648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514F1"/>
    <w:multiLevelType w:val="hybridMultilevel"/>
    <w:tmpl w:val="E80E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57840"/>
    <w:multiLevelType w:val="hybridMultilevel"/>
    <w:tmpl w:val="0B866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1CB"/>
    <w:rsid w:val="00042CB9"/>
    <w:rsid w:val="0007396C"/>
    <w:rsid w:val="000D2581"/>
    <w:rsid w:val="00160ABC"/>
    <w:rsid w:val="00191BB3"/>
    <w:rsid w:val="00245136"/>
    <w:rsid w:val="00253DBD"/>
    <w:rsid w:val="00305E3D"/>
    <w:rsid w:val="00320235"/>
    <w:rsid w:val="0032211C"/>
    <w:rsid w:val="00342338"/>
    <w:rsid w:val="0038073C"/>
    <w:rsid w:val="00385AD2"/>
    <w:rsid w:val="003D7AB4"/>
    <w:rsid w:val="004077E8"/>
    <w:rsid w:val="00431473"/>
    <w:rsid w:val="00490A81"/>
    <w:rsid w:val="004D596F"/>
    <w:rsid w:val="004E5428"/>
    <w:rsid w:val="00515224"/>
    <w:rsid w:val="00574B31"/>
    <w:rsid w:val="005E4644"/>
    <w:rsid w:val="00615019"/>
    <w:rsid w:val="00633B15"/>
    <w:rsid w:val="00666836"/>
    <w:rsid w:val="006E7189"/>
    <w:rsid w:val="006F4FFA"/>
    <w:rsid w:val="0077101D"/>
    <w:rsid w:val="0077584B"/>
    <w:rsid w:val="007A1BD1"/>
    <w:rsid w:val="007A6060"/>
    <w:rsid w:val="007D6925"/>
    <w:rsid w:val="00802209"/>
    <w:rsid w:val="008061CB"/>
    <w:rsid w:val="00806BA6"/>
    <w:rsid w:val="00821424"/>
    <w:rsid w:val="00853C49"/>
    <w:rsid w:val="008769BA"/>
    <w:rsid w:val="008B07E6"/>
    <w:rsid w:val="00975ED3"/>
    <w:rsid w:val="009A2785"/>
    <w:rsid w:val="00A22C5F"/>
    <w:rsid w:val="00A913F6"/>
    <w:rsid w:val="00AF7D67"/>
    <w:rsid w:val="00B71A8A"/>
    <w:rsid w:val="00BD0DCD"/>
    <w:rsid w:val="00BE0C79"/>
    <w:rsid w:val="00BE2C60"/>
    <w:rsid w:val="00BF0527"/>
    <w:rsid w:val="00C12F15"/>
    <w:rsid w:val="00C80AAC"/>
    <w:rsid w:val="00C86B81"/>
    <w:rsid w:val="00C9120D"/>
    <w:rsid w:val="00C97755"/>
    <w:rsid w:val="00CD0A33"/>
    <w:rsid w:val="00DB49E7"/>
    <w:rsid w:val="00ED54B8"/>
    <w:rsid w:val="00ED61AD"/>
    <w:rsid w:val="00F228DE"/>
    <w:rsid w:val="00F46285"/>
    <w:rsid w:val="00F51470"/>
    <w:rsid w:val="00F562EC"/>
    <w:rsid w:val="00F93490"/>
    <w:rsid w:val="00FE0DDD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C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061C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61C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061CB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061C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61CB"/>
    <w:pPr>
      <w:ind w:left="720"/>
    </w:pPr>
  </w:style>
  <w:style w:type="paragraph" w:customStyle="1" w:styleId="Style2">
    <w:name w:val="Style2"/>
    <w:basedOn w:val="a"/>
    <w:uiPriority w:val="99"/>
    <w:rsid w:val="008061CB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61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61C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061C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8061CB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footer"/>
    <w:basedOn w:val="a"/>
    <w:link w:val="a7"/>
    <w:unhideWhenUsed/>
    <w:rsid w:val="0080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061CB"/>
    <w:rPr>
      <w:rFonts w:ascii="Calibri" w:eastAsia="Times New Roman" w:hAnsi="Calibri" w:cs="Calibri"/>
    </w:rPr>
  </w:style>
  <w:style w:type="character" w:styleId="a8">
    <w:name w:val="footnote reference"/>
    <w:basedOn w:val="a0"/>
    <w:uiPriority w:val="99"/>
    <w:semiHidden/>
    <w:rsid w:val="008061CB"/>
    <w:rPr>
      <w:vertAlign w:val="superscript"/>
    </w:rPr>
  </w:style>
  <w:style w:type="paragraph" w:styleId="a9">
    <w:name w:val="No Spacing"/>
    <w:uiPriority w:val="99"/>
    <w:qFormat/>
    <w:rsid w:val="008061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rsid w:val="008061CB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1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6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061CB"/>
    <w:pPr>
      <w:spacing w:line="240" w:lineRule="auto"/>
    </w:pPr>
    <w:rPr>
      <w:rFonts w:eastAsia="Calibri" w:cs="Times New Roman"/>
      <w:b/>
      <w:bCs/>
      <w:color w:val="4F81BD"/>
      <w:sz w:val="18"/>
      <w:szCs w:val="18"/>
    </w:rPr>
  </w:style>
  <w:style w:type="table" w:styleId="ac">
    <w:name w:val="Table Grid"/>
    <w:basedOn w:val="a1"/>
    <w:uiPriority w:val="59"/>
    <w:rsid w:val="008061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061CB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061CB"/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8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6B81"/>
    <w:rPr>
      <w:rFonts w:ascii="Tahoma" w:eastAsia="Times New Roman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FE0DD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FE0D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E0DD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0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F4F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BF05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C9775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7755"/>
    <w:rPr>
      <w:rFonts w:ascii="Calibri" w:eastAsia="Times New Roman" w:hAnsi="Calibri" w:cs="Calibri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77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EB92-DD7D-4793-8148-7C33020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29</cp:revision>
  <cp:lastPrinted>2018-08-31T03:14:00Z</cp:lastPrinted>
  <dcterms:created xsi:type="dcterms:W3CDTF">2018-08-15T21:03:00Z</dcterms:created>
  <dcterms:modified xsi:type="dcterms:W3CDTF">2019-09-24T10:29:00Z</dcterms:modified>
</cp:coreProperties>
</file>