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D2" w:rsidRDefault="007711D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r>
        <w:rPr>
          <w:rFonts w:eastAsia="Times New Roman"/>
          <w:color w:val="000000"/>
          <w:sz w:val="22"/>
          <w:lang w:eastAsia="ru-RU"/>
        </w:rPr>
        <w:t>Муниципальное бюджетное общеобразовательное учреждение</w:t>
      </w:r>
    </w:p>
    <w:p w:rsidR="007711D2" w:rsidRDefault="007711D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proofErr w:type="spellStart"/>
      <w:r>
        <w:rPr>
          <w:rFonts w:eastAsia="Times New Roman"/>
          <w:color w:val="000000"/>
          <w:sz w:val="22"/>
          <w:lang w:eastAsia="ru-RU"/>
        </w:rPr>
        <w:t>Суховская</w:t>
      </w:r>
      <w:proofErr w:type="spellEnd"/>
      <w:r>
        <w:rPr>
          <w:rFonts w:eastAsia="Times New Roman"/>
          <w:color w:val="000000"/>
          <w:sz w:val="22"/>
          <w:lang w:eastAsia="ru-RU"/>
        </w:rPr>
        <w:t xml:space="preserve"> средняя общеобразовательная школа</w:t>
      </w:r>
    </w:p>
    <w:p w:rsidR="007711D2" w:rsidRDefault="007711D2">
      <w:pPr>
        <w:autoSpaceDE w:val="0"/>
        <w:autoSpaceDN w:val="0"/>
        <w:adjustRightInd w:val="0"/>
        <w:spacing w:line="240" w:lineRule="exact"/>
        <w:ind w:left="566" w:firstLine="0"/>
        <w:rPr>
          <w:rFonts w:eastAsia="Times New Roman"/>
          <w:sz w:val="20"/>
          <w:szCs w:val="20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line="240" w:lineRule="exact"/>
        <w:ind w:left="566" w:firstLine="0"/>
        <w:rPr>
          <w:rFonts w:eastAsia="Times New Roman"/>
          <w:sz w:val="20"/>
          <w:szCs w:val="20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before="91" w:line="240" w:lineRule="auto"/>
        <w:ind w:left="566" w:firstLine="0"/>
        <w:rPr>
          <w:rFonts w:eastAsia="Times New Roman"/>
          <w:color w:val="000000"/>
          <w:sz w:val="22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line="240" w:lineRule="exact"/>
        <w:ind w:left="4574" w:firstLine="1536"/>
        <w:jc w:val="left"/>
        <w:rPr>
          <w:rFonts w:eastAsia="Times New Roman"/>
          <w:sz w:val="20"/>
          <w:szCs w:val="20"/>
          <w:lang w:eastAsia="ru-RU"/>
        </w:rPr>
      </w:pPr>
    </w:p>
    <w:p w:rsidR="007711D2" w:rsidRDefault="007307B5">
      <w:pPr>
        <w:autoSpaceDE w:val="0"/>
        <w:autoSpaceDN w:val="0"/>
        <w:adjustRightInd w:val="0"/>
        <w:spacing w:before="19" w:line="240" w:lineRule="auto"/>
        <w:ind w:left="5387" w:firstLine="0"/>
        <w:jc w:val="left"/>
        <w:rPr>
          <w:rFonts w:eastAsia="Times New Roman"/>
          <w:color w:val="000000"/>
          <w:sz w:val="22"/>
          <w:lang w:eastAsia="ru-RU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3107055" cy="180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1D2" w:rsidRDefault="007711D2">
      <w:pPr>
        <w:autoSpaceDE w:val="0"/>
        <w:autoSpaceDN w:val="0"/>
        <w:adjustRightInd w:val="0"/>
        <w:spacing w:line="240" w:lineRule="exact"/>
        <w:ind w:left="2256" w:firstLine="0"/>
        <w:jc w:val="left"/>
        <w:rPr>
          <w:rFonts w:eastAsia="Times New Roman"/>
          <w:sz w:val="20"/>
          <w:szCs w:val="20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line="240" w:lineRule="exact"/>
        <w:ind w:left="2256" w:firstLine="0"/>
        <w:jc w:val="left"/>
        <w:rPr>
          <w:rFonts w:eastAsia="Times New Roman"/>
          <w:sz w:val="20"/>
          <w:szCs w:val="20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line="240" w:lineRule="exact"/>
        <w:ind w:left="2256" w:firstLine="0"/>
        <w:jc w:val="left"/>
        <w:rPr>
          <w:rFonts w:eastAsia="Times New Roman"/>
          <w:sz w:val="20"/>
          <w:szCs w:val="20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7711D2" w:rsidRDefault="007711D2">
      <w:pPr>
        <w:autoSpaceDE w:val="0"/>
        <w:autoSpaceDN w:val="0"/>
        <w:adjustRightInd w:val="0"/>
        <w:spacing w:before="82" w:line="240" w:lineRule="auto"/>
        <w:ind w:firstLine="0"/>
        <w:jc w:val="center"/>
        <w:rPr>
          <w:rFonts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eastAsia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по немецкому языку 7 класс</w:t>
      </w: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Учитель: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Русанова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Светлана Андреевна</w:t>
      </w: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7711D2" w:rsidRDefault="007711D2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866BF4" w:rsidRDefault="00866BF4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 w:firstLine="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4F2298" w:rsidRDefault="004F2298"/>
    <w:p w:rsidR="007711D2" w:rsidRDefault="004F2298" w:rsidP="004F2298">
      <w:pPr>
        <w:jc w:val="center"/>
        <w:rPr>
          <w:rFonts w:eastAsia="Times New Roman"/>
          <w:noProof/>
          <w:color w:val="000000"/>
          <w:sz w:val="26"/>
          <w:szCs w:val="26"/>
          <w:lang w:eastAsia="ru-RU"/>
        </w:rPr>
      </w:pPr>
      <w:r>
        <w:rPr>
          <w:rFonts w:eastAsia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 </w:t>
      </w:r>
    </w:p>
    <w:p w:rsidR="00866BF4" w:rsidRDefault="00866BF4" w:rsidP="004F2298">
      <w:pPr>
        <w:jc w:val="center"/>
        <w:rPr>
          <w:rFonts w:eastAsia="Times New Roman"/>
          <w:noProof/>
          <w:color w:val="000000"/>
          <w:sz w:val="26"/>
          <w:szCs w:val="26"/>
          <w:lang w:eastAsia="ru-RU"/>
        </w:rPr>
      </w:pPr>
    </w:p>
    <w:p w:rsidR="00866BF4" w:rsidRDefault="00866BF4" w:rsidP="004F2298">
      <w:pPr>
        <w:jc w:val="center"/>
        <w:rPr>
          <w:rFonts w:eastAsia="Times New Roman"/>
          <w:noProof/>
          <w:color w:val="000000"/>
          <w:sz w:val="26"/>
          <w:szCs w:val="26"/>
          <w:lang w:eastAsia="ru-RU"/>
        </w:rPr>
      </w:pPr>
    </w:p>
    <w:p w:rsidR="00866BF4" w:rsidRDefault="00866BF4" w:rsidP="004F2298">
      <w:pPr>
        <w:jc w:val="center"/>
        <w:rPr>
          <w:rFonts w:eastAsia="Times New Roman"/>
          <w:noProof/>
          <w:color w:val="000000"/>
          <w:sz w:val="26"/>
          <w:szCs w:val="26"/>
          <w:lang w:eastAsia="ru-RU"/>
        </w:rPr>
      </w:pPr>
    </w:p>
    <w:p w:rsidR="00866BF4" w:rsidRDefault="00866BF4" w:rsidP="004F2298">
      <w:pPr>
        <w:jc w:val="center"/>
        <w:rPr>
          <w:rFonts w:eastAsia="Times New Roman"/>
          <w:noProof/>
          <w:color w:val="000000"/>
          <w:sz w:val="26"/>
          <w:szCs w:val="26"/>
          <w:lang w:eastAsia="ru-RU"/>
        </w:rPr>
      </w:pPr>
      <w:r w:rsidRPr="00866BF4">
        <w:rPr>
          <w:rFonts w:eastAsia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-1531620</wp:posOffset>
            </wp:positionV>
            <wp:extent cx="5943600" cy="2457450"/>
            <wp:effectExtent l="0" t="0" r="0" b="0"/>
            <wp:wrapNone/>
            <wp:docPr id="2" name="Рисунок 5" descr="C:\Users\Резникова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зникова\Pictures\img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BF4" w:rsidRDefault="00866BF4" w:rsidP="004F2298">
      <w:pPr>
        <w:jc w:val="center"/>
      </w:pPr>
    </w:p>
    <w:p w:rsidR="007711D2" w:rsidRDefault="007711D2"/>
    <w:p w:rsidR="007711D2" w:rsidRDefault="00866BF4" w:rsidP="00866BF4">
      <w:pPr>
        <w:jc w:val="center"/>
      </w:pPr>
      <w:r>
        <w:t>2019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7711D2" w:rsidRPr="00A77A07" w:rsidTr="004F2298">
        <w:trPr>
          <w:trHeight w:val="69"/>
        </w:trPr>
        <w:tc>
          <w:tcPr>
            <w:tcW w:w="4785" w:type="dxa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77A07">
              <w:rPr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vAlign w:val="bottom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7711D2" w:rsidRPr="00A77A07" w:rsidTr="004F2298">
        <w:trPr>
          <w:trHeight w:val="69"/>
        </w:trPr>
        <w:tc>
          <w:tcPr>
            <w:tcW w:w="4785" w:type="dxa"/>
            <w:vMerge w:val="restart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7A07">
              <w:rPr>
                <w:b/>
                <w:i/>
                <w:sz w:val="24"/>
                <w:szCs w:val="24"/>
              </w:rPr>
              <w:t>Рабочая программа по предмету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7A07">
              <w:rPr>
                <w:b/>
                <w:i/>
                <w:sz w:val="24"/>
                <w:szCs w:val="24"/>
              </w:rPr>
              <w:t xml:space="preserve"> «Немецкий язык »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7A07">
              <w:rPr>
                <w:b/>
                <w:i/>
                <w:sz w:val="24"/>
                <w:szCs w:val="24"/>
              </w:rPr>
              <w:t>Класс «7»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A77A07">
              <w:rPr>
                <w:b/>
                <w:i/>
                <w:sz w:val="24"/>
                <w:szCs w:val="24"/>
              </w:rPr>
              <w:t>ФГОС ООО</w:t>
            </w:r>
          </w:p>
        </w:tc>
        <w:tc>
          <w:tcPr>
            <w:tcW w:w="4786" w:type="dxa"/>
            <w:vAlign w:val="bottom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>-</w:t>
            </w:r>
            <w:r w:rsidRPr="00A77A0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77A07">
              <w:rPr>
                <w:rFonts w:eastAsia="Times New Roman"/>
                <w:bCs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образования;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>- Немецкий язык.</w:t>
            </w:r>
            <w:proofErr w:type="gramStart"/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 Книга для учителя. 7 класс: </w:t>
            </w:r>
            <w:proofErr w:type="spellStart"/>
            <w:r w:rsidRPr="00A77A07">
              <w:rPr>
                <w:rFonts w:eastAsia="Times New Roman"/>
                <w:bCs/>
                <w:sz w:val="24"/>
                <w:szCs w:val="24"/>
              </w:rPr>
              <w:t>Бим</w:t>
            </w:r>
            <w:proofErr w:type="spellEnd"/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 И.Л., </w:t>
            </w:r>
            <w:proofErr w:type="spellStart"/>
            <w:r w:rsidRPr="00A77A07">
              <w:rPr>
                <w:rFonts w:eastAsia="Times New Roman"/>
                <w:bCs/>
                <w:sz w:val="24"/>
                <w:szCs w:val="24"/>
              </w:rPr>
              <w:t>Садомова</w:t>
            </w:r>
            <w:proofErr w:type="spellEnd"/>
            <w:r w:rsidRPr="00A77A07">
              <w:rPr>
                <w:rFonts w:eastAsia="Times New Roman"/>
                <w:bCs/>
                <w:sz w:val="24"/>
                <w:szCs w:val="24"/>
              </w:rPr>
              <w:t>. - М.: Просвещение 2014.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>- «Рабочие программы. Немецкий язык. 5-9 классы, М.; «Просвещение» 2011 г;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>федерального перечня учебников, рекомендованных 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</w:t>
            </w:r>
            <w:r w:rsidR="00A77A07">
              <w:rPr>
                <w:rFonts w:eastAsia="Times New Roman"/>
                <w:bCs/>
                <w:sz w:val="24"/>
                <w:szCs w:val="24"/>
                <w:lang w:eastAsia="ar-SA"/>
              </w:rPr>
              <w:t>9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– 20</w:t>
            </w:r>
            <w:r w:rsidR="00A77A07">
              <w:rPr>
                <w:rFonts w:eastAsia="Times New Roman"/>
                <w:bCs/>
                <w:sz w:val="24"/>
                <w:szCs w:val="24"/>
                <w:lang w:eastAsia="ar-SA"/>
              </w:rPr>
              <w:t>20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учебный год;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 - 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>примерного учебного плана для образовательных учреждений Ростовской области на 201</w:t>
            </w:r>
            <w:r w:rsidR="00A77A07">
              <w:rPr>
                <w:rFonts w:eastAsia="Times New Roman"/>
                <w:bCs/>
                <w:sz w:val="24"/>
                <w:szCs w:val="24"/>
                <w:lang w:eastAsia="ar-SA"/>
              </w:rPr>
              <w:t>9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– 20</w:t>
            </w:r>
            <w:r w:rsidR="00A77A07">
              <w:rPr>
                <w:rFonts w:eastAsia="Times New Roman"/>
                <w:bCs/>
                <w:sz w:val="24"/>
                <w:szCs w:val="24"/>
                <w:lang w:eastAsia="ar-SA"/>
              </w:rPr>
              <w:t>20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- учебного плана МБОУ </w:t>
            </w:r>
            <w:proofErr w:type="spellStart"/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>Суховской</w:t>
            </w:r>
            <w:proofErr w:type="spellEnd"/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СОШ на 201</w:t>
            </w:r>
            <w:r w:rsidR="00A77A07">
              <w:rPr>
                <w:rFonts w:eastAsia="Times New Roman"/>
                <w:bCs/>
                <w:sz w:val="24"/>
                <w:szCs w:val="24"/>
                <w:lang w:eastAsia="ar-SA"/>
              </w:rPr>
              <w:t>9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>-20</w:t>
            </w:r>
            <w:r w:rsidR="00A77A07">
              <w:rPr>
                <w:rFonts w:eastAsia="Times New Roman"/>
                <w:bCs/>
                <w:sz w:val="24"/>
                <w:szCs w:val="24"/>
                <w:lang w:eastAsia="ar-SA"/>
              </w:rPr>
              <w:t>20</w:t>
            </w:r>
            <w:r w:rsidRPr="00A77A0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учебный год;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- требований Основной образовательной программы основного общего образования  МБОУ </w:t>
            </w:r>
            <w:proofErr w:type="spellStart"/>
            <w:r w:rsidRPr="00A77A07">
              <w:rPr>
                <w:rFonts w:eastAsia="Times New Roman"/>
                <w:bCs/>
                <w:sz w:val="24"/>
                <w:szCs w:val="24"/>
              </w:rPr>
              <w:t>Суховской</w:t>
            </w:r>
            <w:proofErr w:type="spellEnd"/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 СОШ;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A77A07">
              <w:rPr>
                <w:rFonts w:eastAsia="Times New Roman"/>
                <w:bCs/>
                <w:sz w:val="24"/>
                <w:szCs w:val="24"/>
              </w:rPr>
              <w:t>Суховской</w:t>
            </w:r>
            <w:proofErr w:type="spellEnd"/>
            <w:r w:rsidRPr="00A77A07">
              <w:rPr>
                <w:rFonts w:eastAsia="Times New Roman"/>
                <w:bCs/>
                <w:sz w:val="24"/>
                <w:szCs w:val="24"/>
              </w:rPr>
              <w:t xml:space="preserve"> СОШ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711D2" w:rsidRPr="00A77A07" w:rsidTr="004F2298">
        <w:trPr>
          <w:trHeight w:val="67"/>
        </w:trPr>
        <w:tc>
          <w:tcPr>
            <w:tcW w:w="4785" w:type="dxa"/>
            <w:vMerge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7711D2" w:rsidRPr="00A77A07" w:rsidRDefault="007711D2">
            <w:pPr>
              <w:pStyle w:val="a4"/>
              <w:spacing w:before="0" w:beforeAutospacing="0" w:after="0" w:afterAutospacing="0"/>
              <w:ind w:firstLine="318"/>
              <w:rPr>
                <w:rFonts w:ascii="Verdana" w:hAnsi="Verdana"/>
                <w:color w:val="000000"/>
              </w:rPr>
            </w:pPr>
            <w:r w:rsidRPr="00A77A07">
              <w:rPr>
                <w:color w:val="000000"/>
              </w:rPr>
              <w:t xml:space="preserve">- Учебник: И.Л. </w:t>
            </w:r>
            <w:proofErr w:type="spellStart"/>
            <w:r w:rsidRPr="00A77A07">
              <w:rPr>
                <w:color w:val="000000"/>
              </w:rPr>
              <w:t>Бим</w:t>
            </w:r>
            <w:proofErr w:type="spellEnd"/>
            <w:r w:rsidRPr="00A77A07">
              <w:rPr>
                <w:color w:val="000000"/>
              </w:rPr>
              <w:t xml:space="preserve">, Л.В. </w:t>
            </w:r>
            <w:proofErr w:type="spellStart"/>
            <w:r w:rsidRPr="00A77A07">
              <w:rPr>
                <w:color w:val="000000"/>
              </w:rPr>
              <w:t>Садомова</w:t>
            </w:r>
            <w:proofErr w:type="spellEnd"/>
            <w:r w:rsidRPr="00A77A07">
              <w:rPr>
                <w:color w:val="000000"/>
              </w:rPr>
              <w:t>. Учебник немецкого языка для 7 класса общеобразовательных учреждений в двух частях- М.: Просвещение, 2014 год.</w:t>
            </w:r>
          </w:p>
          <w:p w:rsidR="007711D2" w:rsidRPr="00A77A07" w:rsidRDefault="007711D2">
            <w:pPr>
              <w:pStyle w:val="a4"/>
              <w:spacing w:before="0" w:beforeAutospacing="0" w:after="0" w:afterAutospacing="0"/>
              <w:ind w:firstLine="318"/>
              <w:rPr>
                <w:rFonts w:ascii="Verdana" w:hAnsi="Verdana"/>
                <w:color w:val="000000"/>
              </w:rPr>
            </w:pPr>
            <w:r w:rsidRPr="00A77A07">
              <w:rPr>
                <w:color w:val="000000"/>
              </w:rPr>
              <w:t xml:space="preserve">- Немецкий язык. Рабочая тетрадь к учебнику немецкого языка для 7 класса </w:t>
            </w:r>
            <w:proofErr w:type="spellStart"/>
            <w:r w:rsidRPr="00A77A07">
              <w:rPr>
                <w:color w:val="000000"/>
              </w:rPr>
              <w:t>общеобразоват</w:t>
            </w:r>
            <w:proofErr w:type="spellEnd"/>
            <w:r w:rsidRPr="00A77A07">
              <w:rPr>
                <w:color w:val="000000"/>
              </w:rPr>
              <w:t xml:space="preserve">. </w:t>
            </w:r>
            <w:proofErr w:type="spellStart"/>
            <w:r w:rsidRPr="00A77A07">
              <w:rPr>
                <w:color w:val="000000"/>
              </w:rPr>
              <w:t>учрежд</w:t>
            </w:r>
            <w:proofErr w:type="spellEnd"/>
            <w:r w:rsidRPr="00A77A07">
              <w:rPr>
                <w:color w:val="000000"/>
              </w:rPr>
              <w:t>.- М.: Просвещение, 2016 год.</w:t>
            </w:r>
          </w:p>
          <w:p w:rsidR="007711D2" w:rsidRPr="00A77A07" w:rsidRDefault="007711D2">
            <w:pPr>
              <w:pStyle w:val="a4"/>
              <w:spacing w:before="0" w:beforeAutospacing="0" w:after="0" w:afterAutospacing="0"/>
              <w:ind w:firstLine="318"/>
              <w:rPr>
                <w:rFonts w:ascii="Verdana" w:hAnsi="Verdana"/>
                <w:color w:val="000000"/>
              </w:rPr>
            </w:pPr>
            <w:r w:rsidRPr="00A77A07">
              <w:rPr>
                <w:color w:val="000000"/>
              </w:rPr>
              <w:t xml:space="preserve">-  </w:t>
            </w:r>
            <w:proofErr w:type="spellStart"/>
            <w:r w:rsidRPr="00A77A07">
              <w:rPr>
                <w:color w:val="000000"/>
              </w:rPr>
              <w:t>Аудиоприложение</w:t>
            </w:r>
            <w:proofErr w:type="spellEnd"/>
            <w:r w:rsidRPr="00A77A07">
              <w:rPr>
                <w:color w:val="000000"/>
              </w:rPr>
              <w:t xml:space="preserve"> к учебнику немецкого языка.</w:t>
            </w:r>
          </w:p>
          <w:p w:rsidR="007711D2" w:rsidRPr="00A77A07" w:rsidRDefault="007711D2">
            <w:pPr>
              <w:pStyle w:val="a4"/>
              <w:spacing w:before="0" w:beforeAutospacing="0" w:after="0" w:afterAutospacing="0"/>
              <w:ind w:firstLine="318"/>
              <w:rPr>
                <w:rFonts w:ascii="Verdana" w:hAnsi="Verdana"/>
                <w:color w:val="000000"/>
              </w:rPr>
            </w:pPr>
            <w:r w:rsidRPr="00A77A07">
              <w:rPr>
                <w:color w:val="000000"/>
              </w:rPr>
              <w:t xml:space="preserve">-  И.Л. </w:t>
            </w:r>
            <w:proofErr w:type="spellStart"/>
            <w:r w:rsidRPr="00A77A07">
              <w:rPr>
                <w:color w:val="000000"/>
              </w:rPr>
              <w:t>Бим</w:t>
            </w:r>
            <w:proofErr w:type="spellEnd"/>
            <w:r w:rsidRPr="00A77A07">
              <w:rPr>
                <w:color w:val="000000"/>
              </w:rPr>
              <w:t xml:space="preserve">, Л.В. </w:t>
            </w:r>
            <w:proofErr w:type="spellStart"/>
            <w:r w:rsidRPr="00A77A07">
              <w:rPr>
                <w:color w:val="000000"/>
              </w:rPr>
              <w:t>Садомова</w:t>
            </w:r>
            <w:proofErr w:type="spellEnd"/>
            <w:r w:rsidRPr="00A77A07">
              <w:rPr>
                <w:color w:val="000000"/>
              </w:rPr>
              <w:t xml:space="preserve">, </w:t>
            </w:r>
            <w:proofErr w:type="spellStart"/>
            <w:r w:rsidRPr="00A77A07">
              <w:rPr>
                <w:color w:val="000000"/>
              </w:rPr>
              <w:t>Р.Х.Жаркова</w:t>
            </w:r>
            <w:proofErr w:type="spellEnd"/>
            <w:r w:rsidRPr="00A77A07">
              <w:rPr>
                <w:color w:val="000000"/>
              </w:rPr>
              <w:t xml:space="preserve">. Книга для учителя к учебнику немецкого языка для 7 класса </w:t>
            </w:r>
            <w:proofErr w:type="gramStart"/>
            <w:r w:rsidRPr="00A77A07">
              <w:rPr>
                <w:color w:val="000000"/>
              </w:rPr>
              <w:t>общеобразовательных</w:t>
            </w:r>
            <w:proofErr w:type="gramEnd"/>
            <w:r w:rsidRPr="00A77A07">
              <w:rPr>
                <w:color w:val="000000"/>
              </w:rPr>
              <w:t xml:space="preserve"> - М.: Просвещение, 2014 год.</w:t>
            </w:r>
          </w:p>
          <w:p w:rsidR="007711D2" w:rsidRPr="00A77A07" w:rsidRDefault="007711D2">
            <w:pPr>
              <w:pStyle w:val="a4"/>
              <w:spacing w:before="0" w:beforeAutospacing="0" w:after="0" w:afterAutospacing="0"/>
              <w:ind w:firstLine="318"/>
              <w:rPr>
                <w:rFonts w:ascii="Verdana" w:hAnsi="Verdana"/>
                <w:color w:val="000000"/>
              </w:rPr>
            </w:pPr>
            <w:r w:rsidRPr="00A77A07">
              <w:rPr>
                <w:color w:val="000000"/>
              </w:rPr>
              <w:t>- Сборник упражнений по грамматике немецкого языка для 5-9 классов. И.Л.  </w:t>
            </w:r>
            <w:proofErr w:type="spellStart"/>
            <w:r w:rsidRPr="00A77A07">
              <w:rPr>
                <w:color w:val="000000"/>
              </w:rPr>
              <w:t>Бим</w:t>
            </w:r>
            <w:proofErr w:type="spellEnd"/>
            <w:r w:rsidRPr="00A77A07">
              <w:rPr>
                <w:color w:val="000000"/>
              </w:rPr>
              <w:t>, О.В.Каплина. - М.: Просвещение, 2012 год.</w:t>
            </w:r>
          </w:p>
          <w:p w:rsidR="007711D2" w:rsidRPr="00A77A07" w:rsidRDefault="007711D2">
            <w:pPr>
              <w:spacing w:line="240" w:lineRule="auto"/>
              <w:ind w:left="28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7711D2" w:rsidRPr="00A77A07" w:rsidTr="004F2298">
        <w:trPr>
          <w:trHeight w:val="67"/>
        </w:trPr>
        <w:tc>
          <w:tcPr>
            <w:tcW w:w="4785" w:type="dxa"/>
            <w:vMerge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77A07"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A77A07">
              <w:rPr>
                <w:rFonts w:eastAsia="Times New Roman"/>
                <w:bCs/>
                <w:sz w:val="24"/>
                <w:szCs w:val="24"/>
              </w:rPr>
              <w:t>рабочая программа рассчитана на 3 учебных часа в неделю, общий объем – 102 часов в год.</w:t>
            </w:r>
          </w:p>
        </w:tc>
      </w:tr>
      <w:tr w:rsidR="007711D2" w:rsidRPr="00A77A07" w:rsidTr="004F2298">
        <w:trPr>
          <w:trHeight w:val="67"/>
        </w:trPr>
        <w:tc>
          <w:tcPr>
            <w:tcW w:w="4785" w:type="dxa"/>
            <w:vMerge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77A07">
              <w:rPr>
                <w:rFonts w:eastAsia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77A07">
              <w:rPr>
                <w:sz w:val="24"/>
                <w:szCs w:val="24"/>
              </w:rPr>
              <w:t xml:space="preserve">  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77A07">
              <w:rPr>
                <w:sz w:val="24"/>
                <w:szCs w:val="24"/>
              </w:rPr>
              <w:t>- расширение лингвистического кругозора;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77A07">
              <w:rPr>
                <w:sz w:val="24"/>
                <w:szCs w:val="24"/>
              </w:rPr>
      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77A07">
              <w:rPr>
                <w:sz w:val="24"/>
                <w:szCs w:val="24"/>
              </w:rPr>
      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      </w:r>
          </w:p>
          <w:p w:rsidR="007711D2" w:rsidRPr="00A77A07" w:rsidRDefault="007711D2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A77A07">
              <w:rPr>
                <w:sz w:val="24"/>
                <w:szCs w:val="24"/>
              </w:rPr>
              <w:t>- 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общения.</w:t>
            </w: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7711D2" w:rsidRPr="00A77A07" w:rsidRDefault="007711D2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A77A07" w:rsidRDefault="00A77A07" w:rsidP="00A77A07">
      <w:pPr>
        <w:spacing w:line="240" w:lineRule="auto"/>
        <w:ind w:left="1070" w:firstLine="0"/>
        <w:contextualSpacing/>
        <w:rPr>
          <w:b/>
          <w:sz w:val="20"/>
          <w:szCs w:val="20"/>
        </w:rPr>
      </w:pPr>
    </w:p>
    <w:p w:rsidR="007711D2" w:rsidRPr="00A77A07" w:rsidRDefault="007711D2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4"/>
          <w:szCs w:val="24"/>
        </w:rPr>
      </w:pPr>
      <w:r w:rsidRPr="00A77A07">
        <w:rPr>
          <w:b/>
          <w:sz w:val="24"/>
          <w:szCs w:val="24"/>
        </w:rPr>
        <w:t>ПЛАНИРУЕМЫЕ РЕЗУЛЬТАТЫ ОСВОЕНИЯ УЧЕБНОГО ПРЕДМЕТА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Данная рабочая программа ориентирована на следующие результаты изучения немецкого языка: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u w:val="single"/>
        </w:rPr>
      </w:pPr>
      <w:r w:rsidRPr="00A77A07">
        <w:rPr>
          <w:rStyle w:val="a3"/>
          <w:u w:val="single"/>
        </w:rPr>
        <w:t>Личностные: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формирование дружелюбного и толерантного отношения к проявлениям иной культуры, уважения к личности, ценностям семьи;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 xml:space="preserve">                    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</w:t>
      </w:r>
      <w:r w:rsidRPr="00A77A07">
        <w:rPr>
          <w:color w:val="000000"/>
        </w:rPr>
        <w:lastRenderedPageBreak/>
        <w:t>доступными для подростков с учётом достигнутого ими уровня иноязычной подготовки;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 xml:space="preserve">                    приобретение   таких   качеств,   как   воля, целеустремлённость, </w:t>
      </w:r>
      <w:proofErr w:type="spellStart"/>
      <w:r w:rsidRPr="00A77A07">
        <w:rPr>
          <w:color w:val="000000"/>
        </w:rPr>
        <w:t>креативность</w:t>
      </w:r>
      <w:proofErr w:type="spellEnd"/>
      <w:r w:rsidRPr="00A77A07">
        <w:rPr>
          <w:color w:val="000000"/>
        </w:rPr>
        <w:t xml:space="preserve">, </w:t>
      </w:r>
      <w:proofErr w:type="spellStart"/>
      <w:r w:rsidRPr="00A77A07">
        <w:rPr>
          <w:color w:val="000000"/>
        </w:rPr>
        <w:t>эмпатия</w:t>
      </w:r>
      <w:proofErr w:type="spellEnd"/>
      <w:r w:rsidRPr="00A77A07">
        <w:rPr>
          <w:color w:val="000000"/>
        </w:rPr>
        <w:t>, трудолюбие, дисциплинированность;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 xml:space="preserve">                    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A77A07">
        <w:rPr>
          <w:color w:val="000000"/>
        </w:rPr>
        <w:t>аудировании</w:t>
      </w:r>
      <w:proofErr w:type="spellEnd"/>
      <w:r w:rsidRPr="00A77A07">
        <w:rPr>
          <w:color w:val="000000"/>
        </w:rPr>
        <w:t>, чтении, письменной речи и языковых навыков;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               существенное расширение лексического запаса и лингвистического кругозора;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 xml:space="preserve">                    достижение уровня иноязычной коммуникативной компетенции (речевой, </w:t>
      </w:r>
      <w:proofErr w:type="spellStart"/>
      <w:r w:rsidRPr="00A77A07">
        <w:rPr>
          <w:color w:val="000000"/>
        </w:rPr>
        <w:t>социокультурной</w:t>
      </w:r>
      <w:proofErr w:type="spellEnd"/>
      <w:r w:rsidRPr="00A77A07">
        <w:rPr>
          <w:color w:val="000000"/>
        </w:rPr>
        <w:t>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            самосовершенствование в образовательной области «Иностранный язык»;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осознание возможностей самореализации и самоадаптации средствами иностранного языка;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более глубокое осознание культуры своего народа и готовность к ознакомлению с ней представителей других стран;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осознание себя гражданином своей страны и мира;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готовность отстаивать  национальные и общечеловеческие (гуманистические, демократические) ценности, свою гражданскую позицию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u w:val="single"/>
        </w:rPr>
      </w:pPr>
      <w:r w:rsidRPr="00A77A07">
        <w:rPr>
          <w:rStyle w:val="a3"/>
          <w:u w:val="single"/>
        </w:rPr>
        <w:t>Предметные результаты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В процессе овладения познавательным (</w:t>
      </w:r>
      <w:proofErr w:type="spellStart"/>
      <w:r w:rsidRPr="00A77A07">
        <w:rPr>
          <w:color w:val="000000"/>
        </w:rPr>
        <w:t>социокультурным</w:t>
      </w:r>
      <w:proofErr w:type="spellEnd"/>
      <w:r w:rsidRPr="00A77A07">
        <w:rPr>
          <w:color w:val="000000"/>
        </w:rPr>
        <w:t>) аспектом </w:t>
      </w:r>
      <w:r w:rsidRPr="00A77A07">
        <w:rPr>
          <w:rStyle w:val="a3"/>
          <w:u w:val="single"/>
        </w:rPr>
        <w:t>ученик научится: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взаимодействовать с окружающими, выполняя разные роли в пределах речевых потребностей и возможностей школьника;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выбирать адекватные языковые и речевые средства для успешного решения элементарной коммуникативной задачи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узнавать достопримечательности стран изучаемого языка/родной страны;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понимать особенности национальных и семейных праздников и традиций стран изучаемого языка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 представлять реалии своей страны средствами иностранного языка; познакомиться и выучить наизусть популярные детские песенки и стихотворении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i/>
          <w:iCs/>
          <w:color w:val="000000"/>
          <w:u w:val="single"/>
        </w:rPr>
        <w:t>-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В процессе овладения учебным аспектом у </w:t>
      </w:r>
      <w:proofErr w:type="gramStart"/>
      <w:r w:rsidRPr="00A77A07">
        <w:rPr>
          <w:color w:val="000000"/>
        </w:rPr>
        <w:t>обучающихся</w:t>
      </w:r>
      <w:proofErr w:type="gramEnd"/>
      <w:r w:rsidRPr="00A77A07">
        <w:rPr>
          <w:color w:val="000000"/>
        </w:rPr>
        <w:t xml:space="preserve"> будут развиты </w:t>
      </w:r>
      <w:r w:rsidRPr="00A77A07">
        <w:rPr>
          <w:rStyle w:val="a3"/>
          <w:i/>
          <w:iCs/>
        </w:rPr>
        <w:t>коммуникативные умения</w:t>
      </w:r>
      <w:r w:rsidRPr="00A77A07">
        <w:t> </w:t>
      </w:r>
      <w:r w:rsidRPr="00A77A07">
        <w:rPr>
          <w:color w:val="000000"/>
        </w:rPr>
        <w:t>по видам речевой деятельности.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A77A07">
        <w:rPr>
          <w:rStyle w:val="a3"/>
          <w:i/>
          <w:iCs/>
        </w:rPr>
        <w:t>В говорении  научится: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rFonts w:ascii="Verdana" w:hAnsi="Verdana"/>
          <w:color w:val="000000"/>
        </w:rPr>
        <w:t>-</w:t>
      </w:r>
      <w:r w:rsidRPr="00A77A07">
        <w:rPr>
          <w:color w:val="000000"/>
        </w:rPr>
        <w:t>                   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-рассказывать о себе, своей семье, друзьях, школе, своих интересах, планах на будущее; о своём городе/селе, своей стране с опорой на зрительную наглядность и/или вербальные опоры (ключевые слова, план, вопросы);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 описывать события с опорой на зрительную наглядность и/или вербальные опоры (ключевые слова, план, вопросы);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 давать краткую характеристику реальных людей и литературных персонажей;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 передавать основное содержание прочитанного текста с опорой или без опоры на те</w:t>
      </w:r>
      <w:proofErr w:type="gramStart"/>
      <w:r w:rsidRPr="00A77A07">
        <w:rPr>
          <w:color w:val="000000"/>
        </w:rPr>
        <w:t>кст/кл</w:t>
      </w:r>
      <w:proofErr w:type="gramEnd"/>
      <w:r w:rsidRPr="00A77A07">
        <w:rPr>
          <w:color w:val="000000"/>
        </w:rPr>
        <w:t>ючевые слова/план/вопросы.</w:t>
      </w: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711D2" w:rsidRPr="00A77A07" w:rsidRDefault="007711D2">
      <w:pPr>
        <w:pStyle w:val="a5"/>
        <w:spacing w:before="0" w:beforeAutospacing="0" w:after="0" w:afterAutospacing="0"/>
        <w:jc w:val="both"/>
        <w:rPr>
          <w:rFonts w:ascii="Verdana" w:hAnsi="Verdana"/>
        </w:rPr>
      </w:pPr>
      <w:r w:rsidRPr="00A77A07">
        <w:rPr>
          <w:rStyle w:val="a3"/>
          <w:i/>
          <w:iCs/>
        </w:rPr>
        <w:t xml:space="preserve">В </w:t>
      </w:r>
      <w:proofErr w:type="spellStart"/>
      <w:r w:rsidRPr="00A77A07">
        <w:rPr>
          <w:rStyle w:val="a3"/>
          <w:i/>
          <w:iCs/>
        </w:rPr>
        <w:t>аудировании</w:t>
      </w:r>
      <w:proofErr w:type="spellEnd"/>
      <w:r w:rsidRPr="00A77A07">
        <w:rPr>
          <w:rStyle w:val="a3"/>
          <w:i/>
          <w:iCs/>
        </w:rPr>
        <w:t> </w:t>
      </w:r>
      <w:r w:rsidRPr="00A77A07">
        <w:t> </w:t>
      </w:r>
      <w:r w:rsidRPr="00A77A07">
        <w:rPr>
          <w:rStyle w:val="a3"/>
          <w:i/>
          <w:iCs/>
        </w:rPr>
        <w:t>научится: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A77A07">
        <w:rPr>
          <w:color w:val="000000"/>
        </w:rPr>
        <w:t>-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A77A07">
        <w:rPr>
          <w:rStyle w:val="a3"/>
          <w:i/>
          <w:iCs/>
        </w:rPr>
        <w:t>В чтении </w:t>
      </w:r>
      <w:r w:rsidRPr="00A77A07">
        <w:t>  </w:t>
      </w:r>
      <w:r w:rsidRPr="00A77A07">
        <w:rPr>
          <w:rStyle w:val="a3"/>
          <w:i/>
          <w:iCs/>
        </w:rPr>
        <w:t>научится: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A77A07">
        <w:rPr>
          <w:color w:val="000000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A77A07">
        <w:rPr>
          <w:rStyle w:val="a3"/>
          <w:i/>
          <w:iCs/>
        </w:rPr>
        <w:t>В письме научится: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правильно писать слова, составляющие активный словарь курса;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666666"/>
        </w:rPr>
        <w:t>- </w:t>
      </w:r>
      <w:r w:rsidRPr="00A77A07">
        <w:rPr>
          <w:color w:val="000000"/>
        </w:rPr>
        <w:t>писать короткие личные, в том числе электронные, письма ровесникам;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666666"/>
        </w:rPr>
        <w:t xml:space="preserve">- </w:t>
      </w:r>
      <w:r w:rsidRPr="00A77A07">
        <w:rPr>
          <w:color w:val="000000"/>
        </w:rPr>
        <w:t>писать плакаты - афиши - приглашение на праздник;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666666"/>
        </w:rPr>
        <w:t>- </w:t>
      </w:r>
      <w:r w:rsidRPr="00A77A07">
        <w:rPr>
          <w:color w:val="000000"/>
        </w:rPr>
        <w:t xml:space="preserve">фиксировать письменно нужную информацию и обобщать </w:t>
      </w:r>
      <w:proofErr w:type="spellStart"/>
      <w:r w:rsidRPr="00A77A07">
        <w:rPr>
          <w:color w:val="000000"/>
        </w:rPr>
        <w:t>еѐ</w:t>
      </w:r>
      <w:proofErr w:type="spellEnd"/>
      <w:r w:rsidRPr="00A77A07">
        <w:rPr>
          <w:color w:val="000000"/>
        </w:rPr>
        <w:t xml:space="preserve"> по опорам;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666666"/>
        </w:rPr>
        <w:t xml:space="preserve">- </w:t>
      </w:r>
      <w:r w:rsidRPr="00A77A07">
        <w:rPr>
          <w:color w:val="000000"/>
        </w:rPr>
        <w:t>основные правила чтения и орфографии;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заполнять анкеты и формуляры в соответствии с нормами, принятыми в стране изучаемого языка;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оперировать в процессе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распознавать и употреблять в речи: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proofErr w:type="gramStart"/>
      <w:r w:rsidRPr="00A77A07">
        <w:rPr>
          <w:color w:val="000000"/>
        </w:rPr>
        <w:t>-различные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распространённые простые предложения, в том числе с несколькими обстоятельствами, следующими в определённом порядке;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сложносочинённые предложения с сочинительными союзами;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- </w:t>
      </w:r>
      <w:proofErr w:type="spellStart"/>
      <w:r w:rsidRPr="00A77A07">
        <w:rPr>
          <w:color w:val="000000"/>
        </w:rPr>
        <w:t>сложносоподчинённые</w:t>
      </w:r>
      <w:proofErr w:type="spellEnd"/>
      <w:r w:rsidRPr="00A77A07">
        <w:rPr>
          <w:color w:val="000000"/>
        </w:rPr>
        <w:t xml:space="preserve"> предложения;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имена существительные в единственном и множественном числе, образованные по правилу и исключения;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имена существительные </w:t>
      </w:r>
      <w:proofErr w:type="spellStart"/>
      <w:r w:rsidRPr="00A77A07">
        <w:rPr>
          <w:color w:val="000000"/>
        </w:rPr>
        <w:t>c</w:t>
      </w:r>
      <w:proofErr w:type="spellEnd"/>
      <w:r w:rsidRPr="00A77A07">
        <w:rPr>
          <w:color w:val="000000"/>
        </w:rPr>
        <w:t> определённым/неопределённым / нулевым артиклем;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личные, притяжательные, указательные, неопределённые, относительные, вопросительные местоимения;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количественные и порядковые числительные;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глаголы в наиболее употребительных временных формах действительного залога: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модальные глаголы</w:t>
      </w:r>
    </w:p>
    <w:p w:rsidR="007711D2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C12522" w:rsidRDefault="00C1252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C12522" w:rsidRDefault="00C1252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C12522" w:rsidRPr="00A77A07" w:rsidRDefault="00C1252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proofErr w:type="spellStart"/>
      <w:r w:rsidRPr="00A77A07">
        <w:rPr>
          <w:rStyle w:val="a3"/>
        </w:rPr>
        <w:lastRenderedPageBreak/>
        <w:t>Метапредметные</w:t>
      </w:r>
      <w:proofErr w:type="spellEnd"/>
      <w:r w:rsidRPr="00A77A07">
        <w:rPr>
          <w:rStyle w:val="a3"/>
        </w:rPr>
        <w:t>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A77A07">
        <w:rPr>
          <w:rStyle w:val="a3"/>
          <w:i/>
          <w:iCs/>
        </w:rPr>
        <w:t>Ученик научится: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- </w:t>
      </w:r>
      <w:proofErr w:type="spellStart"/>
      <w:r w:rsidRPr="00A77A07">
        <w:rPr>
          <w:color w:val="000000"/>
        </w:rPr>
        <w:t>целеполаганию</w:t>
      </w:r>
      <w:proofErr w:type="spellEnd"/>
      <w:r w:rsidRPr="00A77A07">
        <w:rPr>
          <w:color w:val="000000"/>
        </w:rPr>
        <w:t xml:space="preserve">, включая постановку новых целей, преобразование практической задачи </w:t>
      </w:r>
      <w:proofErr w:type="gramStart"/>
      <w:r w:rsidRPr="00A77A07">
        <w:rPr>
          <w:color w:val="000000"/>
        </w:rPr>
        <w:t>в</w:t>
      </w:r>
      <w:proofErr w:type="gramEnd"/>
      <w:r w:rsidRPr="00A77A07">
        <w:rPr>
          <w:color w:val="000000"/>
        </w:rPr>
        <w:t xml:space="preserve"> познавательную;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планировать пути достижения целей;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устанавливать целевые приоритеты;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уметь самостоятельно контролировать своё время и управлять им;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принимать решения в проблемной ситуации на основе переговоров;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-адекватно самостоятельно оценивать правильность выполнения действия и вносить необходимые коррективы в </w:t>
      </w:r>
      <w:proofErr w:type="gramStart"/>
      <w:r w:rsidRPr="00A77A07">
        <w:rPr>
          <w:color w:val="000000"/>
        </w:rPr>
        <w:t>исполнение</w:t>
      </w:r>
      <w:proofErr w:type="gramEnd"/>
      <w:r w:rsidRPr="00A77A07">
        <w:rPr>
          <w:color w:val="000000"/>
        </w:rPr>
        <w:t xml:space="preserve"> как в конце действия, так и по ходу его реализации;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-основам прогнозирования как предвидения будущих событий и развития процесса.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учитывать разные мнения и стремиться к координации различных позиций в сотрудничестве;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устанавливать и сравнивать разные точки зрения, прежде чем принимать решения и делать выбор;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аргументировать свою точку зрения, спорить и отстаивать свою позицию не враждебным для оппонентов образом;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задавать вопросы, необходимые для организации собственной деятельности и сотрудничества с партнёром;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осуществлять взаимный контроль и оказывать в сотрудничестве необходимую взаимопомощь;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адекватно использовать речь для планирования и регуляции своей деятельности;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осуществлять контроль, коррекцию, оценку действий партнёра, уметь убеждать;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основам коммуникативной рефлексии;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использовать адекватные языковые средства для отображения своих чувств, мыслей, мотивов и потребностей;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- отображать в речи (описание, объяснение) содержание совершаемых </w:t>
      </w:r>
      <w:proofErr w:type="gramStart"/>
      <w:r w:rsidRPr="00A77A07">
        <w:rPr>
          <w:color w:val="000000"/>
        </w:rPr>
        <w:t>действий</w:t>
      </w:r>
      <w:proofErr w:type="gramEnd"/>
      <w:r w:rsidRPr="00A77A07">
        <w:rPr>
          <w:color w:val="000000"/>
        </w:rPr>
        <w:t xml:space="preserve"> как в форме громкой социализированной речи, так и в форме внутренней речи.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основам реализации проектно-исследовательской деятельности;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проводить наблюдение и эксперимент под руководством учителя;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осуществлять расширенный поиск информации с использованием ресурсов библиотек и Интернета;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создавать и преобразовывать модели и схемы для решения задач;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lastRenderedPageBreak/>
        <w:t>- осуществлять выбор наиболее эффективных способов решения задач в зависимости от конкретных условий;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-давать определение понятиям;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устанавливать причинно-следственные связи;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осуществлять логическую операцию установления родовидовых отношений, ограничение понятия;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- осуществлять сравнение, </w:t>
      </w:r>
      <w:proofErr w:type="spellStart"/>
      <w:r w:rsidRPr="00A77A07">
        <w:rPr>
          <w:color w:val="000000"/>
        </w:rPr>
        <w:t>сериацию</w:t>
      </w:r>
      <w:proofErr w:type="spellEnd"/>
      <w:r w:rsidRPr="00A77A07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строить классификацию на основе дихотомического деления (на основе отрицания);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- строить </w:t>
      </w:r>
      <w:proofErr w:type="gramStart"/>
      <w:r w:rsidRPr="00A77A07">
        <w:rPr>
          <w:color w:val="000000"/>
        </w:rPr>
        <w:t>логическое рассуждение</w:t>
      </w:r>
      <w:proofErr w:type="gramEnd"/>
      <w:r w:rsidRPr="00A77A07">
        <w:rPr>
          <w:color w:val="000000"/>
        </w:rPr>
        <w:t>, включающее установление причинно-следственных связей;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объяснять явления, процессы, связи и отношения, выявляемые в ходе исследования;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основам ознакомительного, изучающего, усваивающего и поискового чтения;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7711D2" w:rsidRDefault="007711D2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77A07">
        <w:rPr>
          <w:color w:val="000000"/>
        </w:rPr>
        <w:t>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7711D2" w:rsidRDefault="007711D2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7711D2" w:rsidRDefault="007711D2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7711D2" w:rsidRDefault="007711D2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7711D2" w:rsidRPr="00A77A07" w:rsidRDefault="007711D2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A0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711D2" w:rsidRPr="00A77A07" w:rsidRDefault="007711D2">
      <w:pPr>
        <w:pStyle w:val="a4"/>
        <w:spacing w:before="0" w:beforeAutospacing="0" w:after="0" w:afterAutospacing="0"/>
        <w:jc w:val="both"/>
        <w:rPr>
          <w:rFonts w:ascii="Verdana" w:hAnsi="Verdana"/>
        </w:rPr>
      </w:pPr>
      <w:r w:rsidRPr="00A77A07">
        <w:rPr>
          <w:rStyle w:val="a3"/>
        </w:rPr>
        <w:t xml:space="preserve">            1.После летних каникул (</w:t>
      </w:r>
      <w:r w:rsidR="00C12522">
        <w:rPr>
          <w:rStyle w:val="a3"/>
          <w:lang w:val="en-US"/>
        </w:rPr>
        <w:t>5</w:t>
      </w:r>
      <w:r w:rsidRPr="00A77A07">
        <w:rPr>
          <w:rStyle w:val="a3"/>
        </w:rPr>
        <w:t xml:space="preserve"> ч.)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 xml:space="preserve">Встреча в школе после летних каникул. Где отдыхают немецкие школьники в Германии? Где говорят по-немецки? Повторение. </w:t>
      </w:r>
      <w:proofErr w:type="spellStart"/>
      <w:r w:rsidRPr="00A77A07">
        <w:rPr>
          <w:color w:val="000000"/>
        </w:rPr>
        <w:t>Немецкоговорящие</w:t>
      </w:r>
      <w:proofErr w:type="spellEnd"/>
      <w:r w:rsidRPr="00A77A07">
        <w:rPr>
          <w:color w:val="000000"/>
        </w:rPr>
        <w:t xml:space="preserve"> страны. Домашнее чтение.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</w:rPr>
      </w:pPr>
      <w:r w:rsidRPr="00A77A07">
        <w:rPr>
          <w:rStyle w:val="a3"/>
        </w:rPr>
        <w:t>2.Чт</w:t>
      </w:r>
      <w:r w:rsidR="00C12522">
        <w:rPr>
          <w:rStyle w:val="a3"/>
        </w:rPr>
        <w:t>о мы называем нашей Родиной? (1</w:t>
      </w:r>
      <w:r w:rsidR="00C12522" w:rsidRPr="00B645FF">
        <w:rPr>
          <w:rStyle w:val="a3"/>
        </w:rPr>
        <w:t>5</w:t>
      </w:r>
      <w:r w:rsidRPr="00A77A07">
        <w:rPr>
          <w:rStyle w:val="a3"/>
        </w:rPr>
        <w:t xml:space="preserve"> ч.)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 Что такое Родина для каждого из нас? Первое знакомство с Австрией и Швейцарией. Европа как общий дом для людей, живущих в странах Европейского сообщества. Где мы чувствуем себя дома? Учимся давать советы. Что думают о людях разных стран? Мы слушаем. Грамматика – твёрдый орешек. Мы проверяем, что мы уже умеем. Учить немецкий язык - значит знакомиться со страной и людьми. Защита проекта «Моя Родина». Повторение по теме «Что мы называем нашей Родиной?» Урок контроля: Контрольная работа по теме «Что мы называем нашей Родиной?»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</w:rPr>
      </w:pPr>
      <w:r w:rsidRPr="00A77A07">
        <w:rPr>
          <w:rStyle w:val="a3"/>
        </w:rPr>
        <w:t>3.Лицо города – визитная карточка страны (1</w:t>
      </w:r>
      <w:r w:rsidR="00C12522" w:rsidRPr="00C12522">
        <w:rPr>
          <w:rStyle w:val="a3"/>
        </w:rPr>
        <w:t>4</w:t>
      </w:r>
      <w:r w:rsidRPr="00A77A07">
        <w:rPr>
          <w:rStyle w:val="a3"/>
        </w:rPr>
        <w:t xml:space="preserve"> ч.)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Город, каким он может быть. Что мы знаем и можем рассказать о Москве? Санкт-Петербург – музей под открытым небом. Города Золотого кольца России. Лейпциг, Веймар, Дрезден. Нюрнберг, Вена, Берн. Что учишь, то и знаешь. Грамматика – твёрдый орешек. Мы слушаем</w:t>
      </w:r>
      <w:proofErr w:type="gramStart"/>
      <w:r w:rsidRPr="00A77A07">
        <w:rPr>
          <w:color w:val="000000"/>
        </w:rPr>
        <w:t xml:space="preserve"> .</w:t>
      </w:r>
      <w:proofErr w:type="gramEnd"/>
      <w:r w:rsidRPr="00A77A07">
        <w:rPr>
          <w:color w:val="000000"/>
        </w:rPr>
        <w:t xml:space="preserve"> Слово – серебро, молчание – золото. Но не при изучении иностранного языка. Мы проверяем, что мы уже умеем. Учить немецкий язык - значит знакомиться со страной и людьми. Защита проекта «По городам Германии». Повторение по теме «Лицо города – визитная карточка страны»</w:t>
      </w:r>
    </w:p>
    <w:p w:rsidR="00C12522" w:rsidRPr="00C12522" w:rsidRDefault="007711D2" w:rsidP="00C1252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77A07">
        <w:rPr>
          <w:color w:val="000000"/>
        </w:rPr>
        <w:t>Урок контроля: Контрольная работа по теме «Лицо города – визитная карточка страны»</w:t>
      </w:r>
    </w:p>
    <w:p w:rsidR="007711D2" w:rsidRPr="00A77A07" w:rsidRDefault="00C1252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</w:rPr>
      </w:pPr>
      <w:r>
        <w:rPr>
          <w:rStyle w:val="a3"/>
        </w:rPr>
        <w:t xml:space="preserve">4.Жизнь в </w:t>
      </w:r>
      <w:r w:rsidR="007711D2" w:rsidRPr="00A77A07">
        <w:rPr>
          <w:rStyle w:val="a3"/>
        </w:rPr>
        <w:t xml:space="preserve"> современном городе. Какие здесь есть проблемы? (1</w:t>
      </w:r>
      <w:r w:rsidRPr="00B645FF">
        <w:rPr>
          <w:rStyle w:val="a3"/>
        </w:rPr>
        <w:t>8</w:t>
      </w:r>
      <w:r w:rsidR="007711D2" w:rsidRPr="00A77A07">
        <w:rPr>
          <w:rStyle w:val="a3"/>
        </w:rPr>
        <w:t xml:space="preserve"> ч.)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lastRenderedPageBreak/>
        <w:t>Основные средства передвижения. Как ориентироваться в незнакомом городе? Мы слушаем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Письмо японской девочки. Первая молодёжная улица в Берлине. Грамматика – твёрдый орешек. Слово – серебро, молчание – золото. Но не при изучении иностранного языка. Мы проверяем, что мы уже умеем. Учить немецкий язык - значит знакомиться со страной и людьми. Защита проекта «Такой должна быть машина будущего». Повторение по теме «Жизнь в современном городе. Какие здесь есть проблемы?»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Урок контроля: Контрольная работа по теме «Жизнь в большом современном городе. Какие здесь есть проблемы?»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rStyle w:val="a3"/>
        </w:rPr>
        <w:t>5.В селе есть тоже много интересного (1</w:t>
      </w:r>
      <w:r w:rsidR="00C12522">
        <w:rPr>
          <w:rStyle w:val="a3"/>
        </w:rPr>
        <w:t>6</w:t>
      </w:r>
      <w:r w:rsidRPr="00A77A07">
        <w:rPr>
          <w:rStyle w:val="a3"/>
        </w:rPr>
        <w:t xml:space="preserve"> ч.) </w:t>
      </w:r>
      <w:r w:rsidRPr="00A77A07">
        <w:rPr>
          <w:rStyle w:val="a3"/>
          <w:color w:val="6781B8"/>
        </w:rPr>
        <w:t>       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Жизнь в городе и в деревне: что лучше? У крестьян много работы в деревне. Сельскохозяйственные машины. Немецкая деревня вчера и сегодня. На крестьянском подворье много интересного. Русские народные промыслы. Грамматика – твёрдый орешек. Слово – серебро, молчание – золото. Но не при изучении иностранного языка. Мы слушаем. Мы проверяем, что мы уже умеем. Учить немецкий язык - значит знакомиться со страной и людьми. Защита проекта «Деревня будущего». Повторение по теме «В селе тоже есть много интересного»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Урок контроля: Контрольная работа по теме «В селе есть тоже много интересного»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</w:rPr>
      </w:pPr>
      <w:r w:rsidRPr="00A77A07">
        <w:rPr>
          <w:rStyle w:val="a3"/>
        </w:rPr>
        <w:t xml:space="preserve">6.Защита окружающей среды – это </w:t>
      </w:r>
      <w:r w:rsidR="00C12522">
        <w:rPr>
          <w:rStyle w:val="a3"/>
        </w:rPr>
        <w:t>актуальная проблема сегодня (1</w:t>
      </w:r>
      <w:r w:rsidR="00694BB3">
        <w:rPr>
          <w:rStyle w:val="a3"/>
        </w:rPr>
        <w:t>5</w:t>
      </w:r>
      <w:r w:rsidRPr="00A77A07">
        <w:rPr>
          <w:rStyle w:val="a3"/>
        </w:rPr>
        <w:t>ч.)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Наша планета в опасности. С какими экологическими проблемами приходится сталкиваться сегодня. Что мы должны сделать, чтобы защитить природу? Что учишь, то и знаешь. Грамматика – крепкий орешек. Участие детей в защите окружающей среды. Они могут заботиться о лесе и о животных в нем. Мы слушаем. Мы проверяем, что мы уже умеем. Учить немецкий язык - значит знакомиться со страной и людьми. Защита проекта «Защита окружающей среды». Повторение по теме «Защита окружающей среды – это актуальная проблема сегодня»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A77A07">
        <w:rPr>
          <w:color w:val="000000"/>
        </w:rPr>
        <w:t>Урок контроля: Контрольная работа по теме «Защита окружающей среды – это актуальная проблема сегодня»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</w:rPr>
      </w:pPr>
      <w:r w:rsidRPr="00A77A07">
        <w:rPr>
          <w:rStyle w:val="a3"/>
        </w:rPr>
        <w:t>7.В здоровом теле – здоровый дух (1</w:t>
      </w:r>
      <w:r w:rsidR="00694BB3">
        <w:rPr>
          <w:rStyle w:val="a3"/>
        </w:rPr>
        <w:t>9</w:t>
      </w:r>
      <w:r w:rsidRPr="00A77A07">
        <w:rPr>
          <w:rStyle w:val="a3"/>
        </w:rPr>
        <w:t xml:space="preserve"> ч.)</w:t>
      </w:r>
    </w:p>
    <w:p w:rsidR="007711D2" w:rsidRPr="00A77A07" w:rsidRDefault="007711D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77A07">
        <w:rPr>
          <w:color w:val="000000"/>
        </w:rPr>
        <w:t>Виды спорта. Значение спорта в жизни человека. Из истории спорта. Роль спорта в формировании характера человека. Разное отношение к спорту. Слово – серебро, молчание – золото. Но не при изучении иностранного языка. Мы слушаем. Грамматика – твердый орешек. Мы проверяем, что мы уже умеем. Учить немецкий язык - значит знакомиться со страной и людьми. Защита проекта «Спорт в моей жизни». Повторение по теме «В здоровом теле – здоровый дух». Итоговое обобщающее повторение. Итоговый урок. Уроки контроля: Контрольная работа по теме «В здоровом теле – здоровый дух», итоговая контрольная работа.</w:t>
      </w:r>
    </w:p>
    <w:p w:rsidR="007711D2" w:rsidRDefault="007711D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</w:p>
    <w:p w:rsidR="00C12522" w:rsidRPr="00B645FF" w:rsidRDefault="00C12522">
      <w:pPr>
        <w:jc w:val="center"/>
        <w:rPr>
          <w:b/>
          <w:sz w:val="22"/>
        </w:rPr>
      </w:pPr>
    </w:p>
    <w:p w:rsidR="00C12522" w:rsidRPr="00B645FF" w:rsidRDefault="00C12522">
      <w:pPr>
        <w:jc w:val="center"/>
        <w:rPr>
          <w:b/>
          <w:sz w:val="22"/>
        </w:rPr>
      </w:pPr>
    </w:p>
    <w:p w:rsidR="00C12522" w:rsidRPr="00B645FF" w:rsidRDefault="00C12522">
      <w:pPr>
        <w:jc w:val="center"/>
        <w:rPr>
          <w:b/>
          <w:sz w:val="22"/>
        </w:rPr>
      </w:pPr>
    </w:p>
    <w:p w:rsidR="00C12522" w:rsidRPr="00B645FF" w:rsidRDefault="00C12522">
      <w:pPr>
        <w:jc w:val="center"/>
        <w:rPr>
          <w:b/>
          <w:sz w:val="22"/>
        </w:rPr>
      </w:pPr>
    </w:p>
    <w:p w:rsidR="00C12522" w:rsidRDefault="00C12522">
      <w:pPr>
        <w:jc w:val="center"/>
        <w:rPr>
          <w:b/>
          <w:sz w:val="22"/>
        </w:rPr>
      </w:pPr>
    </w:p>
    <w:p w:rsidR="00C12522" w:rsidRPr="00C12522" w:rsidRDefault="00C12522">
      <w:pPr>
        <w:jc w:val="center"/>
        <w:rPr>
          <w:b/>
          <w:sz w:val="22"/>
        </w:rPr>
      </w:pPr>
    </w:p>
    <w:p w:rsidR="00C12522" w:rsidRDefault="00B645FF" w:rsidP="00B645FF">
      <w:pPr>
        <w:tabs>
          <w:tab w:val="left" w:pos="6307"/>
        </w:tabs>
        <w:jc w:val="left"/>
        <w:rPr>
          <w:b/>
          <w:sz w:val="22"/>
        </w:rPr>
      </w:pPr>
      <w:r w:rsidRPr="00B645FF">
        <w:rPr>
          <w:b/>
          <w:sz w:val="22"/>
        </w:rPr>
        <w:tab/>
      </w:r>
    </w:p>
    <w:p w:rsidR="00B645FF" w:rsidRPr="00B645FF" w:rsidRDefault="00B645FF" w:rsidP="00B645FF">
      <w:pPr>
        <w:tabs>
          <w:tab w:val="left" w:pos="6307"/>
        </w:tabs>
        <w:jc w:val="left"/>
        <w:rPr>
          <w:b/>
          <w:sz w:val="22"/>
        </w:rPr>
      </w:pPr>
    </w:p>
    <w:p w:rsidR="007711D2" w:rsidRDefault="007711D2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3. КАЛЕНДАРНО-ТЕМАТИЧЕСКОЕ ПЛАНИРОВАНИЕ</w:t>
      </w:r>
    </w:p>
    <w:tbl>
      <w:tblPr>
        <w:tblW w:w="85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5244"/>
        <w:gridCol w:w="1276"/>
        <w:gridCol w:w="1422"/>
      </w:tblGrid>
      <w:tr w:rsidR="00866BF4" w:rsidRPr="00866BF4" w:rsidTr="00866BF4">
        <w:trPr>
          <w:trHeight w:val="285"/>
        </w:trPr>
        <w:tc>
          <w:tcPr>
            <w:tcW w:w="565" w:type="dxa"/>
            <w:vMerge w:val="restart"/>
            <w:shd w:val="clear" w:color="auto" w:fill="FFFFFF"/>
          </w:tcPr>
          <w:p w:rsidR="00866BF4" w:rsidRPr="00866BF4" w:rsidRDefault="00866BF4">
            <w:pPr>
              <w:tabs>
                <w:tab w:val="left" w:pos="2985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shd w:val="clear" w:color="auto" w:fill="FFFFFF"/>
          </w:tcPr>
          <w:p w:rsidR="00866BF4" w:rsidRPr="00866BF4" w:rsidRDefault="00866BF4" w:rsidP="00866BF4">
            <w:pPr>
              <w:tabs>
                <w:tab w:val="left" w:pos="2985"/>
              </w:tabs>
              <w:spacing w:line="240" w:lineRule="auto"/>
              <w:ind w:left="144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98" w:type="dxa"/>
            <w:gridSpan w:val="2"/>
            <w:shd w:val="clear" w:color="auto" w:fill="FFFFFF"/>
          </w:tcPr>
          <w:p w:rsidR="00866BF4" w:rsidRPr="00866BF4" w:rsidRDefault="00866BF4">
            <w:pPr>
              <w:tabs>
                <w:tab w:val="left" w:pos="2985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66BF4" w:rsidRPr="00866BF4" w:rsidTr="00866BF4">
        <w:trPr>
          <w:trHeight w:val="165"/>
        </w:trPr>
        <w:tc>
          <w:tcPr>
            <w:tcW w:w="565" w:type="dxa"/>
            <w:vMerge/>
            <w:shd w:val="clear" w:color="auto" w:fill="FFFFFF"/>
          </w:tcPr>
          <w:p w:rsidR="00866BF4" w:rsidRPr="00866BF4" w:rsidRDefault="00866BF4">
            <w:pPr>
              <w:tabs>
                <w:tab w:val="left" w:pos="2985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866BF4" w:rsidRPr="00866BF4" w:rsidRDefault="00866BF4" w:rsidP="00866BF4">
            <w:pPr>
              <w:tabs>
                <w:tab w:val="left" w:pos="2985"/>
              </w:tabs>
              <w:spacing w:line="240" w:lineRule="auto"/>
              <w:ind w:left="144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66BF4" w:rsidRPr="00866BF4" w:rsidRDefault="00866BF4" w:rsidP="00866BF4">
            <w:pPr>
              <w:tabs>
                <w:tab w:val="left" w:pos="2985"/>
              </w:tabs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 п</w:t>
            </w:r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>лан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866BF4">
            <w:pPr>
              <w:tabs>
                <w:tab w:val="left" w:pos="2985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 ф</w:t>
            </w:r>
            <w:r w:rsidRPr="00866BF4">
              <w:rPr>
                <w:rFonts w:eastAsia="Times New Roman"/>
                <w:b/>
                <w:sz w:val="24"/>
                <w:szCs w:val="24"/>
                <w:lang w:eastAsia="ru-RU"/>
              </w:rPr>
              <w:t>акт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sz w:val="24"/>
                <w:szCs w:val="24"/>
                <w:lang w:val="de-DE" w:eastAsia="ru-RU"/>
              </w:rPr>
              <w:t>Wiederholungskurs. Nach</w:t>
            </w:r>
            <w:r w:rsidRPr="00866BF4"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sz w:val="24"/>
                <w:szCs w:val="24"/>
                <w:lang w:val="de-DE" w:eastAsia="ru-RU"/>
              </w:rPr>
              <w:t>den</w:t>
            </w:r>
            <w:r w:rsidRPr="00866BF4"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sz w:val="24"/>
                <w:szCs w:val="24"/>
                <w:lang w:val="de-DE" w:eastAsia="ru-RU"/>
              </w:rPr>
              <w:t>Sommerferien</w:t>
            </w:r>
            <w:r w:rsidRPr="00866BF4"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Повторение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. 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После летних каникул – 5 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Встреча в школе после летних каникул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sz w:val="24"/>
                <w:szCs w:val="24"/>
              </w:rPr>
              <w:t xml:space="preserve">Летние каникулы в письмах. </w:t>
            </w:r>
            <w:r w:rsidRPr="00866BF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Где отды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хают немец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кие школь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ники в Герма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нии?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Где говорят по-немец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ки?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Порядок слов в немецком предложении. Повторение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11.09.2019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auto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de-DE" w:eastAsia="ru-RU"/>
              </w:rPr>
              <w:t xml:space="preserve">Was nennen wir unsere Heimat?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Что мы называем нашей Родиной?- 1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5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auto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Что такое Родина для каждого из нас?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auto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Моя Родина – это…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Первое знаком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ство с Австри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ей и Швей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царией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18.09.2019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Объединенная Европа – что это?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Где мы чувст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вуем себя дома?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Учимся давать советы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Что думают о людях разных стран?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Что думают о людях разных стран?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Письмо личного характера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02.10.2019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Письмо личного характера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 Употребление инфинитивного оборота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rPr>
          <w:trHeight w:val="286"/>
        </w:trPr>
        <w:tc>
          <w:tcPr>
            <w:tcW w:w="565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 Склонение прилагательных</w:t>
            </w:r>
          </w:p>
        </w:tc>
        <w:tc>
          <w:tcPr>
            <w:tcW w:w="1276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>Склонение прилагательных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 xml:space="preserve">Наша Родина - Россия </w:t>
            </w:r>
            <w:r w:rsidRPr="00866BF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rPr>
          <w:trHeight w:val="637"/>
        </w:trPr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Контрольная работа № 1 по теме «Что мы называем нашей Родиной?»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A135EB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Das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Antlitz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einer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die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Visitkarte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des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Landes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. – Лицо города </w:t>
            </w:r>
            <w:proofErr w:type="gram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–в</w:t>
            </w:r>
            <w:proofErr w:type="gram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изитная карточка страны. – 14 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Город, каким он мо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жет быть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A135EB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rPr>
          <w:trHeight w:val="415"/>
        </w:trPr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  <w:lang w:val="de-AT"/>
              </w:rPr>
            </w:pPr>
            <w:r w:rsidRPr="00866BF4">
              <w:rPr>
                <w:sz w:val="24"/>
                <w:szCs w:val="24"/>
              </w:rPr>
              <w:t>Москва</w:t>
            </w:r>
            <w:r w:rsidRPr="00866BF4">
              <w:rPr>
                <w:sz w:val="24"/>
                <w:szCs w:val="24"/>
                <w:lang w:val="de-AT"/>
              </w:rPr>
              <w:t xml:space="preserve">- </w:t>
            </w:r>
            <w:r w:rsidRPr="00866BF4">
              <w:rPr>
                <w:sz w:val="24"/>
                <w:szCs w:val="24"/>
              </w:rPr>
              <w:t>столица</w:t>
            </w:r>
            <w:r w:rsidRPr="00866BF4">
              <w:rPr>
                <w:sz w:val="24"/>
                <w:szCs w:val="24"/>
                <w:lang w:val="de-AT"/>
              </w:rPr>
              <w:t xml:space="preserve"> </w:t>
            </w:r>
            <w:r w:rsidRPr="00866BF4">
              <w:rPr>
                <w:sz w:val="24"/>
                <w:szCs w:val="24"/>
              </w:rPr>
              <w:t>нашей</w:t>
            </w:r>
            <w:r w:rsidRPr="00866BF4">
              <w:rPr>
                <w:sz w:val="24"/>
                <w:szCs w:val="24"/>
                <w:lang w:val="de-AT"/>
              </w:rPr>
              <w:t xml:space="preserve"> </w:t>
            </w:r>
            <w:r w:rsidRPr="00866BF4">
              <w:rPr>
                <w:sz w:val="24"/>
                <w:szCs w:val="24"/>
              </w:rPr>
              <w:t>Родины</w:t>
            </w:r>
            <w:r w:rsidRPr="00866BF4">
              <w:rPr>
                <w:sz w:val="24"/>
                <w:szCs w:val="24"/>
                <w:lang w:val="de-AT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Санкт-Петербург – музей под открытым небом.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tabs>
                <w:tab w:val="center" w:pos="1735"/>
              </w:tabs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Города Золотого кольца России.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right="-108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Лейпциг, Веймар  Дрезден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right="-108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Нюрнберг,  Вена, Берн.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06.11.2019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 Активизация лексики по теме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Активизация лексики по теме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rPr>
          <w:trHeight w:val="218"/>
        </w:trPr>
        <w:tc>
          <w:tcPr>
            <w:tcW w:w="565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Неопределённо-личное местоимение  </w:t>
            </w:r>
            <w:r w:rsidRPr="00866BF4">
              <w:rPr>
                <w:i/>
                <w:sz w:val="24"/>
                <w:szCs w:val="24"/>
                <w:lang w:val="en-US"/>
              </w:rPr>
              <w:t>man</w:t>
            </w:r>
            <w:r w:rsidRPr="00866BF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13.11.2019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Неопределённо-личное местоимение  </w:t>
            </w:r>
            <w:r w:rsidRPr="00866BF4">
              <w:rPr>
                <w:i/>
                <w:sz w:val="24"/>
                <w:szCs w:val="24"/>
                <w:lang w:val="en-US"/>
              </w:rPr>
              <w:t>man</w:t>
            </w:r>
            <w:r w:rsidRPr="00866BF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  <w:lang w:val="en-US"/>
              </w:rPr>
            </w:pPr>
            <w:r w:rsidRPr="00866BF4">
              <w:rPr>
                <w:sz w:val="24"/>
                <w:szCs w:val="24"/>
              </w:rPr>
              <w:t>Сложносочинённое</w:t>
            </w:r>
            <w:r w:rsidRPr="00866BF4">
              <w:rPr>
                <w:sz w:val="24"/>
                <w:szCs w:val="24"/>
                <w:lang w:val="en-US"/>
              </w:rPr>
              <w:t xml:space="preserve"> </w:t>
            </w:r>
            <w:r w:rsidRPr="00866BF4">
              <w:rPr>
                <w:sz w:val="24"/>
                <w:szCs w:val="24"/>
              </w:rPr>
              <w:t>предложение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Союзы сложносочиненных предложений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Порядок слов в сложносочиненном предложении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Контрольная работа № 2 по теме «Лицо город</w:t>
            </w:r>
            <w:proofErr w:type="gram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а-</w:t>
            </w:r>
            <w:proofErr w:type="gram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визитная карточка страны»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6448B2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einer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modern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Grossstadt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Welche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Probleme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gibt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es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auch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viel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interesantes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? –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Жизнь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в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современном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городе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.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Какие проблемы здесь существуют?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 xml:space="preserve">- 18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6448B2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i/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Движение в большом городе.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Виды транспорта.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Движение транспорта.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Как  спросить дорогу? Ситуативное общение</w:t>
            </w:r>
            <w:r w:rsidRPr="00866BF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866BF4">
              <w:rPr>
                <w:sz w:val="24"/>
                <w:szCs w:val="24"/>
              </w:rPr>
              <w:t>аудирования</w:t>
            </w:r>
            <w:proofErr w:type="spellEnd"/>
            <w:r w:rsidRPr="00866BF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b/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Из истории автомобиля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Дорожные знаки. Неопределенно-личное местоимение </w:t>
            </w:r>
            <w:r w:rsidRPr="00866BF4">
              <w:rPr>
                <w:i/>
                <w:sz w:val="24"/>
                <w:szCs w:val="24"/>
              </w:rPr>
              <w:t xml:space="preserve"> </w:t>
            </w:r>
            <w:r w:rsidRPr="00866BF4">
              <w:rPr>
                <w:i/>
                <w:sz w:val="24"/>
                <w:szCs w:val="24"/>
                <w:lang w:val="en-US"/>
              </w:rPr>
              <w:t>man</w:t>
            </w:r>
            <w:r w:rsidRPr="00866BF4">
              <w:rPr>
                <w:i/>
                <w:sz w:val="24"/>
                <w:szCs w:val="24"/>
              </w:rPr>
              <w:t xml:space="preserve"> + модальный глагол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Первая молодежная улица в Берлине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Работа с текстом «Путь </w:t>
            </w:r>
            <w:proofErr w:type="spellStart"/>
            <w:r w:rsidRPr="00866BF4">
              <w:rPr>
                <w:sz w:val="24"/>
                <w:szCs w:val="24"/>
              </w:rPr>
              <w:t>Улли</w:t>
            </w:r>
            <w:proofErr w:type="spellEnd"/>
            <w:r w:rsidRPr="00866BF4">
              <w:rPr>
                <w:sz w:val="24"/>
                <w:szCs w:val="24"/>
              </w:rPr>
              <w:t xml:space="preserve"> в школу»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i/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Придаточные дополнительные предложения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Систематизация модальных глаголов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Активизация лексики по теме в устной речи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Урок повторения и систематизации ЛЕ и РО по теме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b/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На улице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Обучение письму личного характера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b/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 Берлинское метро и автомобиль будущего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«Улицы нашего  города»  Защита проекта</w:t>
            </w:r>
          </w:p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b/>
                <w:i/>
                <w:sz w:val="24"/>
                <w:szCs w:val="24"/>
              </w:rPr>
            </w:pPr>
            <w:r w:rsidRPr="00866BF4">
              <w:rPr>
                <w:b/>
                <w:i/>
                <w:sz w:val="24"/>
                <w:szCs w:val="24"/>
              </w:rPr>
              <w:t>Контрольная работа № 3 «Жизнь в современном городе»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de-DE" w:eastAsia="ru-RU"/>
              </w:rPr>
              <w:t xml:space="preserve">Auf dem Lande gibt es auch viel Interessantes.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В деревне много интересного – 16 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Жизнь в городе и в де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ревне: где лучше?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Домаш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ние живот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ные и птицы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Немец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кая де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ревня вчера и сегодня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Работа подро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стков на ферме в Гер</w:t>
            </w: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softHyphen/>
              <w:t>мании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ED01DC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b/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Чудесная жизнь в селе.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Посещение лошадиной фермы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color w:val="000000"/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Жизнь в селе и в городе. Преимущества и недостатки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color w:val="000000"/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Жизнь в селе и в городе. Преимущества и недостатки.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color w:val="000000"/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Хохлома</w:t>
            </w:r>
            <w:proofErr w:type="gramStart"/>
            <w:r w:rsidRPr="00866BF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66BF4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66BF4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866BF4">
              <w:rPr>
                <w:color w:val="000000"/>
                <w:sz w:val="24"/>
                <w:szCs w:val="24"/>
              </w:rPr>
              <w:t>наменитые деревни России.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Мечты о лете. Будущее время.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Придаточные предложения причины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Каким будет село в будущем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color w:val="000000"/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 xml:space="preserve"> Праздник урожая в Германии.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21.02.2020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ind w:left="144" w:firstLine="0"/>
              <w:jc w:val="left"/>
              <w:rPr>
                <w:b/>
                <w:sz w:val="24"/>
                <w:szCs w:val="24"/>
              </w:rPr>
            </w:pPr>
            <w:r w:rsidRPr="00866BF4">
              <w:rPr>
                <w:color w:val="000000"/>
                <w:sz w:val="24"/>
                <w:szCs w:val="24"/>
              </w:rPr>
              <w:t>Жизнь в селе и в городе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D670E7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Контрольная работа № 4 по теме « В деревне тоже много интересного»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26.02.2020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D670E7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de-DE" w:eastAsia="ru-RU"/>
              </w:rPr>
              <w:t>Umweltschutz ist das aktuellste Problem heutzutage. Oder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? Мы заботимся о нашей планете Земля- 15 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D670E7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tabs>
                <w:tab w:val="left" w:pos="6096"/>
              </w:tabs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Позаботимся вместе о нашей планете Земля! </w:t>
            </w:r>
            <w:r w:rsidRPr="00866BF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Лес в опасности!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Загрязнение воздуха и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04.03.2020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Кислотные дожди и озоновые дыры.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Наша экологическая система.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Почему немцы сортируют мусор?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Откуда на морях появляется нефть?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    Структура сложноподчинённых предложений с </w:t>
            </w:r>
            <w:proofErr w:type="gramStart"/>
            <w:r w:rsidRPr="00866BF4">
              <w:rPr>
                <w:sz w:val="24"/>
                <w:szCs w:val="24"/>
              </w:rPr>
              <w:t>придаточными</w:t>
            </w:r>
            <w:proofErr w:type="gramEnd"/>
            <w:r w:rsidRPr="00866BF4">
              <w:rPr>
                <w:sz w:val="24"/>
                <w:szCs w:val="24"/>
              </w:rPr>
              <w:t xml:space="preserve"> причины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866BF4">
              <w:rPr>
                <w:sz w:val="24"/>
                <w:szCs w:val="24"/>
              </w:rPr>
              <w:t>придаточными</w:t>
            </w:r>
            <w:proofErr w:type="gramEnd"/>
            <w:r w:rsidRPr="00866BF4">
              <w:rPr>
                <w:sz w:val="24"/>
                <w:szCs w:val="24"/>
              </w:rPr>
              <w:t xml:space="preserve"> условными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 Структура сложноподчиненных предложений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Участие немецкой молодежи в защите окружающей среды.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 xml:space="preserve">Мы слушаем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03.04.2020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Урок – повторение по теме.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07.04.2020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C12522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«Защита окружающей среды» Защита проекта.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b/>
                <w:i/>
                <w:sz w:val="24"/>
                <w:szCs w:val="24"/>
              </w:rPr>
            </w:pPr>
            <w:r w:rsidRPr="00866BF4">
              <w:rPr>
                <w:b/>
                <w:i/>
                <w:sz w:val="24"/>
                <w:szCs w:val="24"/>
              </w:rPr>
              <w:t>Контрольная работа № 5 по теме «Мы заботимся о нашей планете Земля»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rPr>
                <w:sz w:val="24"/>
                <w:szCs w:val="24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de-DE" w:eastAsia="ru-RU"/>
              </w:rPr>
              <w:t xml:space="preserve">In einem gesunden Körper </w:t>
            </w:r>
            <w:proofErr w:type="spellStart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de-DE" w:eastAsia="ru-RU"/>
              </w:rPr>
              <w:t>woh</w:t>
            </w:r>
            <w:proofErr w:type="spellEnd"/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en-US" w:eastAsia="ru-RU"/>
              </w:rPr>
              <w:t>n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val="de-DE" w:eastAsia="ru-RU"/>
              </w:rPr>
              <w:t xml:space="preserve">t ein gesunder Geist. </w:t>
            </w: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В здоровом теле - здоровый дух – 19 ч.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66BF4">
              <w:rPr>
                <w:color w:val="000000"/>
                <w:sz w:val="24"/>
                <w:szCs w:val="24"/>
              </w:rPr>
              <w:t xml:space="preserve">В здоровом теле – здоровый дух.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>Режим дня.  В кабинете школьного врача.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>Футбол. Летние виды спорта.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>Хоккей. Зимние виды спорта.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>История Олимпийских игр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BF4">
              <w:rPr>
                <w:sz w:val="24"/>
                <w:szCs w:val="24"/>
              </w:rPr>
              <w:t xml:space="preserve">Всемирные игры. </w:t>
            </w:r>
            <w:proofErr w:type="spellStart"/>
            <w:r w:rsidRPr="00866BF4">
              <w:rPr>
                <w:sz w:val="24"/>
                <w:szCs w:val="24"/>
              </w:rPr>
              <w:t>Неолимпийские</w:t>
            </w:r>
            <w:proofErr w:type="spellEnd"/>
            <w:r w:rsidRPr="00866BF4">
              <w:rPr>
                <w:sz w:val="24"/>
                <w:szCs w:val="24"/>
              </w:rPr>
              <w:t xml:space="preserve"> виды спорта.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sz w:val="24"/>
                <w:szCs w:val="24"/>
              </w:rPr>
              <w:t>Двойная победа. Обучение пересказу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sz w:val="24"/>
                <w:szCs w:val="24"/>
              </w:rPr>
              <w:t>Мы занимаемся спортом, чтобы быть… Активизация лексики в речи.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Что нужно делать, чтобы быть здоровым? Работа с таблицей.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i/>
                <w:sz w:val="24"/>
                <w:szCs w:val="24"/>
              </w:rPr>
            </w:pPr>
            <w:r w:rsidRPr="00866BF4">
              <w:rPr>
                <w:sz w:val="24"/>
                <w:szCs w:val="24"/>
              </w:rPr>
              <w:t>Здоровое питание школьников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sz w:val="24"/>
                <w:szCs w:val="24"/>
              </w:rPr>
              <w:t xml:space="preserve">Берём интервью о спорте. </w:t>
            </w:r>
            <w:r w:rsidRPr="00866BF4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sz w:val="24"/>
                <w:szCs w:val="24"/>
              </w:rPr>
              <w:t xml:space="preserve">Равняемся на лучших. Выдающиеся спортсмены России </w:t>
            </w:r>
            <w:r w:rsidRPr="00866BF4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r w:rsidRPr="00866BF4">
              <w:rPr>
                <w:sz w:val="24"/>
                <w:szCs w:val="24"/>
              </w:rPr>
              <w:t>Спорт в моей  жизни». Защита проекта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Повторение предлогов с дательным и винительным падежами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Повторение предлогов с дательным и винительным падежами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b/>
                <w:i/>
                <w:color w:val="222222"/>
                <w:sz w:val="24"/>
                <w:szCs w:val="24"/>
                <w:lang w:eastAsia="ru-RU"/>
              </w:rPr>
              <w:t>Итоговый годовой контроль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rPr>
          <w:trHeight w:val="63"/>
        </w:trPr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4" w:type="dxa"/>
            <w:shd w:val="clear" w:color="auto" w:fill="FFFFFF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Анализ контрольной работы. Работа над ошибками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line="240" w:lineRule="auto"/>
              <w:ind w:left="-567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before="120" w:after="120"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Обобщающее повторение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66BF4" w:rsidRPr="00866BF4" w:rsidTr="00866BF4">
        <w:trPr>
          <w:trHeight w:val="450"/>
        </w:trPr>
        <w:tc>
          <w:tcPr>
            <w:tcW w:w="565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tabs>
                <w:tab w:val="left" w:pos="426"/>
              </w:tabs>
              <w:spacing w:before="120" w:after="120" w:line="240" w:lineRule="auto"/>
              <w:ind w:left="-284"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 xml:space="preserve">   102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66BF4" w:rsidRPr="00866BF4" w:rsidRDefault="00866BF4" w:rsidP="00866BF4">
            <w:pPr>
              <w:spacing w:line="240" w:lineRule="auto"/>
              <w:ind w:left="144" w:firstLine="0"/>
              <w:jc w:val="left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  <w:r w:rsidRPr="00866BF4">
              <w:rPr>
                <w:rFonts w:eastAsia="Times New Roman"/>
                <w:color w:val="222222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</w:tcPr>
          <w:p w:rsidR="00866BF4" w:rsidRPr="00866BF4" w:rsidRDefault="00866BF4" w:rsidP="00063536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711D2" w:rsidRDefault="007711D2" w:rsidP="00063536">
      <w:pPr>
        <w:jc w:val="center"/>
      </w:pPr>
    </w:p>
    <w:sectPr w:rsidR="007711D2" w:rsidSect="00A77A07">
      <w:pgSz w:w="11906" w:h="16838"/>
      <w:pgMar w:top="1134" w:right="170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17E"/>
    <w:multiLevelType w:val="multilevel"/>
    <w:tmpl w:val="0F84717E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D2454"/>
    <w:rsid w:val="0002423D"/>
    <w:rsid w:val="00060FF4"/>
    <w:rsid w:val="00063536"/>
    <w:rsid w:val="000745FD"/>
    <w:rsid w:val="00077629"/>
    <w:rsid w:val="000E1653"/>
    <w:rsid w:val="000F36DC"/>
    <w:rsid w:val="001844C6"/>
    <w:rsid w:val="00212299"/>
    <w:rsid w:val="0023782A"/>
    <w:rsid w:val="00251764"/>
    <w:rsid w:val="002C602F"/>
    <w:rsid w:val="002D7BEC"/>
    <w:rsid w:val="00405129"/>
    <w:rsid w:val="00414D96"/>
    <w:rsid w:val="004C1CEB"/>
    <w:rsid w:val="004C6A32"/>
    <w:rsid w:val="004F2298"/>
    <w:rsid w:val="004F2EB3"/>
    <w:rsid w:val="005237AD"/>
    <w:rsid w:val="005256B8"/>
    <w:rsid w:val="005D609F"/>
    <w:rsid w:val="00615734"/>
    <w:rsid w:val="00634804"/>
    <w:rsid w:val="006448B2"/>
    <w:rsid w:val="00644FA1"/>
    <w:rsid w:val="00694BB3"/>
    <w:rsid w:val="006E5340"/>
    <w:rsid w:val="007307B5"/>
    <w:rsid w:val="00735184"/>
    <w:rsid w:val="007711D2"/>
    <w:rsid w:val="007D7C24"/>
    <w:rsid w:val="00835E5F"/>
    <w:rsid w:val="0086643E"/>
    <w:rsid w:val="00866BF4"/>
    <w:rsid w:val="008A0B82"/>
    <w:rsid w:val="008D0A53"/>
    <w:rsid w:val="00993915"/>
    <w:rsid w:val="00A135EB"/>
    <w:rsid w:val="00A77A07"/>
    <w:rsid w:val="00B35681"/>
    <w:rsid w:val="00B645FF"/>
    <w:rsid w:val="00C058CA"/>
    <w:rsid w:val="00C12522"/>
    <w:rsid w:val="00C45012"/>
    <w:rsid w:val="00CC27F8"/>
    <w:rsid w:val="00D1398E"/>
    <w:rsid w:val="00D670E7"/>
    <w:rsid w:val="00D80BDA"/>
    <w:rsid w:val="00E90257"/>
    <w:rsid w:val="00ED01DC"/>
    <w:rsid w:val="00ED2454"/>
    <w:rsid w:val="00F826AC"/>
    <w:rsid w:val="00FC4B28"/>
    <w:rsid w:val="182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24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7C24"/>
    <w:rPr>
      <w:b/>
      <w:bCs/>
    </w:rPr>
  </w:style>
  <w:style w:type="paragraph" w:styleId="a4">
    <w:name w:val="Normal (Web)"/>
    <w:basedOn w:val="a"/>
    <w:uiPriority w:val="99"/>
    <w:unhideWhenUsed/>
    <w:rsid w:val="007D7C2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5">
    <w:name w:val="a"/>
    <w:basedOn w:val="a"/>
    <w:rsid w:val="007D7C2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7C24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0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SCHOOL</cp:lastModifiedBy>
  <cp:revision>7</cp:revision>
  <cp:lastPrinted>2019-05-16T08:02:00Z</cp:lastPrinted>
  <dcterms:created xsi:type="dcterms:W3CDTF">2018-09-10T01:34:00Z</dcterms:created>
  <dcterms:modified xsi:type="dcterms:W3CDTF">2019-09-23T05:46:00Z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