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CD" w:rsidRPr="0058674B" w:rsidRDefault="00892BCD" w:rsidP="00892BCD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58674B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892BCD" w:rsidRPr="0058674B" w:rsidRDefault="00892BCD" w:rsidP="00892BCD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proofErr w:type="spellStart"/>
      <w:r w:rsidRPr="0058674B">
        <w:rPr>
          <w:rStyle w:val="FontStyle32"/>
          <w:sz w:val="24"/>
          <w:szCs w:val="24"/>
        </w:rPr>
        <w:t>Суховская</w:t>
      </w:r>
      <w:proofErr w:type="spellEnd"/>
      <w:r w:rsidRPr="0058674B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892BCD" w:rsidRPr="0058674B" w:rsidRDefault="00892BCD" w:rsidP="00892BCD">
      <w:pPr>
        <w:pStyle w:val="Style11"/>
        <w:widowControl/>
        <w:spacing w:line="240" w:lineRule="exact"/>
        <w:ind w:left="566"/>
        <w:jc w:val="center"/>
      </w:pPr>
    </w:p>
    <w:p w:rsidR="00892BCD" w:rsidRPr="0058674B" w:rsidRDefault="00892BCD" w:rsidP="00892BCD">
      <w:pPr>
        <w:pStyle w:val="Style11"/>
        <w:widowControl/>
        <w:spacing w:line="240" w:lineRule="exact"/>
        <w:ind w:left="566"/>
        <w:jc w:val="center"/>
      </w:pPr>
    </w:p>
    <w:p w:rsidR="00892BCD" w:rsidRPr="0058674B" w:rsidRDefault="00892BCD" w:rsidP="00892BCD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5867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BCD" w:rsidRPr="0058674B" w:rsidRDefault="00892BCD" w:rsidP="00892BCD">
      <w:pPr>
        <w:pStyle w:val="Style2"/>
        <w:widowControl/>
        <w:spacing w:line="240" w:lineRule="exact"/>
        <w:jc w:val="center"/>
      </w:pPr>
      <w:r w:rsidRPr="0058674B">
        <w:rPr>
          <w:noProof/>
        </w:rPr>
        <w:drawing>
          <wp:inline distT="0" distB="0" distL="0" distR="0">
            <wp:extent cx="2773680" cy="16002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74B">
        <w:rPr>
          <w:noProof/>
        </w:rPr>
        <w:drawing>
          <wp:inline distT="0" distB="0" distL="0" distR="0">
            <wp:extent cx="2773680" cy="160020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CD" w:rsidRPr="0058674B" w:rsidRDefault="00892BCD" w:rsidP="00892BCD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ind w:left="2256"/>
        <w:jc w:val="center"/>
      </w:pPr>
    </w:p>
    <w:p w:rsidR="00892BCD" w:rsidRPr="0058674B" w:rsidRDefault="00892BCD" w:rsidP="00892BCD">
      <w:pPr>
        <w:pStyle w:val="Style12"/>
        <w:widowControl/>
        <w:spacing w:line="240" w:lineRule="exact"/>
        <w:ind w:left="2256"/>
        <w:jc w:val="center"/>
      </w:pPr>
    </w:p>
    <w:p w:rsidR="00892BCD" w:rsidRPr="0058674B" w:rsidRDefault="00892BCD" w:rsidP="00892BCD">
      <w:pPr>
        <w:pStyle w:val="Style12"/>
        <w:widowControl/>
        <w:spacing w:line="240" w:lineRule="exact"/>
        <w:ind w:left="2256"/>
        <w:jc w:val="center"/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  <w:r w:rsidRPr="0058674B">
        <w:rPr>
          <w:b/>
        </w:rPr>
        <w:t>РАБОЧАЯ ПРОГРАММА</w:t>
      </w:r>
    </w:p>
    <w:p w:rsidR="00892BCD" w:rsidRPr="0058674B" w:rsidRDefault="00892BCD" w:rsidP="00892BCD">
      <w:pPr>
        <w:pStyle w:val="Style12"/>
        <w:widowControl/>
        <w:spacing w:line="240" w:lineRule="exact"/>
        <w:jc w:val="center"/>
        <w:rPr>
          <w:b/>
        </w:rPr>
      </w:pPr>
      <w:r w:rsidRPr="0058674B">
        <w:rPr>
          <w:b/>
        </w:rPr>
        <w:t xml:space="preserve">по физической культуре </w:t>
      </w:r>
      <w:r w:rsidR="00BE2F1B">
        <w:rPr>
          <w:b/>
        </w:rPr>
        <w:t>9</w:t>
      </w:r>
      <w:r w:rsidRPr="0058674B">
        <w:rPr>
          <w:b/>
        </w:rPr>
        <w:t xml:space="preserve"> класс</w:t>
      </w:r>
    </w:p>
    <w:p w:rsidR="00892BCD" w:rsidRPr="0058674B" w:rsidRDefault="00892BCD" w:rsidP="00892BCD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892BCD" w:rsidRPr="0058674B" w:rsidRDefault="00892BCD" w:rsidP="00892BCD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892BCD" w:rsidRPr="0058674B" w:rsidRDefault="00892BCD" w:rsidP="00892BCD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892BCD" w:rsidRPr="004404D7" w:rsidRDefault="00892BCD" w:rsidP="00892BCD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892BCD" w:rsidRPr="004404D7" w:rsidRDefault="00892BCD" w:rsidP="00892BCD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 w:firstLine="0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</w:rPr>
      </w:pPr>
      <w:r w:rsidRPr="0058674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</w:p>
    <w:p w:rsidR="00892BCD" w:rsidRPr="0058674B" w:rsidRDefault="00892BCD" w:rsidP="00892BCD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</w:rPr>
      </w:pPr>
      <w:r w:rsidRPr="0058674B">
        <w:rPr>
          <w:rStyle w:val="FontStyle27"/>
        </w:rPr>
        <w:t>2019 год</w:t>
      </w:r>
    </w:p>
    <w:p w:rsidR="00E848BB" w:rsidRDefault="00E848BB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E848BB" w:rsidTr="00402C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B" w:rsidRDefault="00E848BB" w:rsidP="00402CA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B" w:rsidRDefault="00E848BB" w:rsidP="004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848BB" w:rsidTr="00402CA0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«9»</w:t>
            </w:r>
          </w:p>
          <w:p w:rsidR="00E848BB" w:rsidRDefault="00E848BB" w:rsidP="00402C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7E0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E848BB" w:rsidRDefault="00E848BB" w:rsidP="00402CA0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E848BB" w:rsidRPr="0093466F" w:rsidRDefault="00E848BB" w:rsidP="009E4C3D">
            <w:pPr>
              <w:pStyle w:val="Style8"/>
              <w:widowControl/>
              <w:spacing w:before="29" w:line="240" w:lineRule="auto"/>
              <w:ind w:firstLine="0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9E4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48BB" w:rsidRPr="00D94C4E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E848BB" w:rsidRPr="005B13F2" w:rsidRDefault="00E848BB" w:rsidP="00402CA0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8-9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Лях. В. И.,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 – М.: Просвещение,</w:t>
            </w:r>
            <w:r w:rsidRPr="00DC0FAE">
              <w:rPr>
                <w:bCs/>
              </w:rPr>
              <w:t xml:space="preserve">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848BB" w:rsidRDefault="00E848BB" w:rsidP="00402CA0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2   часа  в неделю, общий объем – </w:t>
            </w:r>
            <w:r w:rsidR="00892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892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E848BB" w:rsidRDefault="00E848BB" w:rsidP="00402CA0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E848BB" w:rsidRDefault="00E848BB" w:rsidP="00E848BB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Pr="001D320C" w:rsidRDefault="00E848BB" w:rsidP="00E848BB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E848BB" w:rsidRDefault="00E848BB" w:rsidP="00E848BB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</w:t>
      </w:r>
      <w:r w:rsidRPr="00892BCD">
        <w:rPr>
          <w:rFonts w:ascii="Times New Roman" w:hAnsi="Times New Roman" w:cs="Times New Roman"/>
          <w:sz w:val="24"/>
          <w:szCs w:val="24"/>
        </w:rPr>
        <w:t>у</w:t>
      </w:r>
      <w:r w:rsidRPr="00892BCD">
        <w:rPr>
          <w:rFonts w:ascii="Times New Roman" w:hAnsi="Times New Roman" w:cs="Times New Roman"/>
          <w:sz w:val="24"/>
          <w:szCs w:val="24"/>
        </w:rPr>
        <w:t>чения в основной школе.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</w:t>
      </w:r>
      <w:r w:rsidRPr="00892BCD">
        <w:rPr>
          <w:rFonts w:ascii="Times New Roman" w:hAnsi="Times New Roman" w:cs="Times New Roman"/>
          <w:sz w:val="24"/>
          <w:szCs w:val="24"/>
        </w:rPr>
        <w:t>к</w:t>
      </w:r>
      <w:r w:rsidRPr="00892BCD">
        <w:rPr>
          <w:rFonts w:ascii="Times New Roman" w:hAnsi="Times New Roman" w:cs="Times New Roman"/>
          <w:sz w:val="24"/>
          <w:szCs w:val="24"/>
        </w:rPr>
        <w:t>цию. Они, с одной стороны, предназначены для оценки успешности овладения програм</w:t>
      </w:r>
      <w:r w:rsidRPr="00892BCD">
        <w:rPr>
          <w:rFonts w:ascii="Times New Roman" w:hAnsi="Times New Roman" w:cs="Times New Roman"/>
          <w:sz w:val="24"/>
          <w:szCs w:val="24"/>
        </w:rPr>
        <w:t>м</w:t>
      </w:r>
      <w:r w:rsidRPr="00892BCD">
        <w:rPr>
          <w:rFonts w:ascii="Times New Roman" w:hAnsi="Times New Roman" w:cs="Times New Roman"/>
          <w:sz w:val="24"/>
          <w:szCs w:val="24"/>
        </w:rPr>
        <w:t>ным содержанием, а с другой стороны, устанавливают минимальное содержание образ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вания, которое в обязательном порядке должно быть освоено каждым ребенком, оканч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вающим основную школу.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2BCD">
        <w:rPr>
          <w:rFonts w:ascii="Times New Roman" w:hAnsi="Times New Roman" w:cs="Times New Roman"/>
          <w:sz w:val="24"/>
          <w:szCs w:val="24"/>
        </w:rPr>
        <w:t xml:space="preserve"> частное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2BCD">
        <w:rPr>
          <w:rFonts w:ascii="Times New Roman" w:hAnsi="Times New Roman" w:cs="Times New Roman"/>
          <w:sz w:val="24"/>
          <w:szCs w:val="24"/>
        </w:rPr>
        <w:t xml:space="preserve"> конкретное», и представлены соответственно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C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физической культуры</w:t>
      </w: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BCD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</w:t>
      </w:r>
      <w:r w:rsidRPr="00892BCD">
        <w:rPr>
          <w:rFonts w:ascii="Times New Roman" w:hAnsi="Times New Roman" w:cs="Times New Roman"/>
          <w:sz w:val="24"/>
          <w:szCs w:val="24"/>
        </w:rPr>
        <w:t>т</w:t>
      </w:r>
      <w:r w:rsidRPr="00892BCD">
        <w:rPr>
          <w:rFonts w:ascii="Times New Roman" w:hAnsi="Times New Roman" w:cs="Times New Roman"/>
          <w:sz w:val="24"/>
          <w:szCs w:val="24"/>
        </w:rPr>
        <w:t>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чимых результатов в физическом совершенстве.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знаниями об индивидуальных особенностях физического развития и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зической подготовленности, о соответствии их возрастным и половым нормативам;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знаниями об особенностях индивидуального здоровья и о функционал</w:t>
      </w:r>
      <w:r w:rsidRPr="00892BCD">
        <w:rPr>
          <w:rFonts w:ascii="Times New Roman" w:hAnsi="Times New Roman" w:cs="Times New Roman"/>
          <w:sz w:val="24"/>
          <w:szCs w:val="24"/>
        </w:rPr>
        <w:t>ь</w:t>
      </w:r>
      <w:r w:rsidRPr="00892BCD">
        <w:rPr>
          <w:rFonts w:ascii="Times New Roman" w:hAnsi="Times New Roman" w:cs="Times New Roman"/>
          <w:sz w:val="24"/>
          <w:szCs w:val="24"/>
        </w:rPr>
        <w:t>ных возможностях организма, способах профилактики заболеваний и перенапряжения средствами физической культуры;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зического развития и физической подготовленности.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управлять своими эмоциями, проявлять культуру общения и взаим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действия в процессе занятий физической культурой, игровой и соревновательной деятел</w:t>
      </w:r>
      <w:r w:rsidRPr="00892BCD">
        <w:rPr>
          <w:rFonts w:ascii="Times New Roman" w:hAnsi="Times New Roman" w:cs="Times New Roman"/>
          <w:sz w:val="24"/>
          <w:szCs w:val="24"/>
        </w:rPr>
        <w:t>ь</w:t>
      </w:r>
      <w:r w:rsidRPr="00892BCD">
        <w:rPr>
          <w:rFonts w:ascii="Times New Roman" w:hAnsi="Times New Roman" w:cs="Times New Roman"/>
          <w:sz w:val="24"/>
          <w:szCs w:val="24"/>
        </w:rPr>
        <w:t>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 окружающим.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планировать режим дня, обеспечивать оптимальное сочетание нагрузки и отдыха;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проводить туристские пешие походы, готовить снаряжение, организов</w:t>
      </w:r>
      <w:r w:rsidRPr="00892BCD">
        <w:rPr>
          <w:rFonts w:ascii="Times New Roman" w:hAnsi="Times New Roman" w:cs="Times New Roman"/>
          <w:sz w:val="24"/>
          <w:szCs w:val="24"/>
        </w:rPr>
        <w:t>ы</w:t>
      </w:r>
      <w:r w:rsidRPr="00892BCD">
        <w:rPr>
          <w:rFonts w:ascii="Times New Roman" w:hAnsi="Times New Roman" w:cs="Times New Roman"/>
          <w:sz w:val="24"/>
          <w:szCs w:val="24"/>
        </w:rPr>
        <w:t>вать и благоустраивать места стоянок, соблюдать правила безопасности;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lastRenderedPageBreak/>
        <w:t>- красивая (правильная) осанка, умение ее длительно сохранять при разнообразных формах движения и пере движений;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культура движения, умение передвигаться красиво, легко и непринужденно.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осуществлять поиск информации по вопросам развития совр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менных оздоровительных систем, обобщать, анализировать и творчески применять пол</w:t>
      </w:r>
      <w:r w:rsidRPr="00892BCD">
        <w:rPr>
          <w:rFonts w:ascii="Times New Roman" w:hAnsi="Times New Roman" w:cs="Times New Roman"/>
          <w:sz w:val="24"/>
          <w:szCs w:val="24"/>
        </w:rPr>
        <w:t>у</w:t>
      </w:r>
      <w:r w:rsidRPr="00892BCD">
        <w:rPr>
          <w:rFonts w:ascii="Times New Roman" w:hAnsi="Times New Roman" w:cs="Times New Roman"/>
          <w:sz w:val="24"/>
          <w:szCs w:val="24"/>
        </w:rPr>
        <w:t>ченные знания в самостоятельных занятиях физической культурой;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достаточно полно и точно формулировать цель и задачи совм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оценивать ситуацию и оперативно принимать решения, нах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дить адекватные способы поведения и взаимодействия с партнерами во время учебной и игровой деятельности.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навыками выполнения разнообразных физических упражнений разли</w:t>
      </w:r>
      <w:r w:rsidRPr="00892BCD">
        <w:rPr>
          <w:rFonts w:ascii="Times New Roman" w:hAnsi="Times New Roman" w:cs="Times New Roman"/>
          <w:sz w:val="24"/>
          <w:szCs w:val="24"/>
        </w:rPr>
        <w:t>ч</w:t>
      </w:r>
      <w:r w:rsidRPr="00892BCD">
        <w:rPr>
          <w:rFonts w:ascii="Times New Roman" w:hAnsi="Times New Roman" w:cs="Times New Roman"/>
          <w:sz w:val="24"/>
          <w:szCs w:val="24"/>
        </w:rPr>
        <w:t>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умение максимально проявлять физические способности (качества) при выполн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нии тестовых упражнений по физической культуре.</w:t>
      </w: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B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b/>
          <w:sz w:val="24"/>
          <w:szCs w:val="24"/>
        </w:rPr>
        <w:t xml:space="preserve">  результаты освоения физической культуры</w:t>
      </w:r>
    </w:p>
    <w:p w:rsid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качес</w:t>
      </w:r>
      <w:r w:rsidRPr="00892BCD">
        <w:rPr>
          <w:rFonts w:ascii="Times New Roman" w:hAnsi="Times New Roman" w:cs="Times New Roman"/>
          <w:sz w:val="24"/>
          <w:szCs w:val="24"/>
        </w:rPr>
        <w:t>т</w:t>
      </w:r>
      <w:r w:rsidRPr="00892BCD">
        <w:rPr>
          <w:rFonts w:ascii="Times New Roman" w:hAnsi="Times New Roman" w:cs="Times New Roman"/>
          <w:sz w:val="24"/>
          <w:szCs w:val="24"/>
        </w:rPr>
        <w:t>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</w:t>
      </w:r>
      <w:r w:rsidRPr="00892BCD">
        <w:rPr>
          <w:rFonts w:ascii="Times New Roman" w:hAnsi="Times New Roman" w:cs="Times New Roman"/>
          <w:sz w:val="24"/>
          <w:szCs w:val="24"/>
        </w:rPr>
        <w:t>н</w:t>
      </w:r>
      <w:r w:rsidRPr="00892BCD">
        <w:rPr>
          <w:rFonts w:ascii="Times New Roman" w:hAnsi="Times New Roman" w:cs="Times New Roman"/>
          <w:sz w:val="24"/>
          <w:szCs w:val="24"/>
        </w:rPr>
        <w:t>ные на базе освоения содержания предмета «Физическая культура», в единстве с освоен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ем программного материала других образовательных дисциплин, универсальные спосо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ности потребуются как в рамках образовательного процесса (умение учиться), так и в р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альной повседневной жизни учащихся.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понимание физической культуры как явления культуры, способствующего разв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тию целостной личности человека, сознания и мышления, физических,  психических и нравственных качеств;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понимание здоровья как важнейшего условия саморазвития и самореализации ч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ловека, расширяющего свободу выбора профессиональной деятельности и обеспечива</w:t>
      </w:r>
      <w:r w:rsidRPr="00892BCD">
        <w:rPr>
          <w:rFonts w:ascii="Times New Roman" w:hAnsi="Times New Roman" w:cs="Times New Roman"/>
          <w:sz w:val="24"/>
          <w:szCs w:val="24"/>
        </w:rPr>
        <w:t>ю</w:t>
      </w:r>
      <w:r w:rsidRPr="00892BCD">
        <w:rPr>
          <w:rFonts w:ascii="Times New Roman" w:hAnsi="Times New Roman" w:cs="Times New Roman"/>
          <w:sz w:val="24"/>
          <w:szCs w:val="24"/>
        </w:rPr>
        <w:t>щего долгую сохранность творческой активности;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бережное отношение к собственному здоровью и здоровью окружающих, проя</w:t>
      </w:r>
      <w:r w:rsidRPr="00892BCD">
        <w:rPr>
          <w:rFonts w:ascii="Times New Roman" w:hAnsi="Times New Roman" w:cs="Times New Roman"/>
          <w:sz w:val="24"/>
          <w:szCs w:val="24"/>
        </w:rPr>
        <w:t>в</w:t>
      </w:r>
      <w:r w:rsidRPr="00892BCD">
        <w:rPr>
          <w:rFonts w:ascii="Times New Roman" w:hAnsi="Times New Roman" w:cs="Times New Roman"/>
          <w:sz w:val="24"/>
          <w:szCs w:val="24"/>
        </w:rPr>
        <w:t>ление доброжелательности и отзывчивости к людям, имеющим ограниченные возможн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сти и нарушения в состоянии здоровья;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порученному делу, проявление осознанной дисципл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нированности и готовности отстаивать собственные позиции, отвечать за результаты со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ственной деятельности.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2BCD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ний;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поддержание оптимального уровня работоспособности в процессе учебной де</w:t>
      </w:r>
      <w:r w:rsidRPr="00892BCD">
        <w:rPr>
          <w:rFonts w:ascii="Times New Roman" w:hAnsi="Times New Roman" w:cs="Times New Roman"/>
          <w:sz w:val="24"/>
          <w:szCs w:val="24"/>
        </w:rPr>
        <w:t>я</w:t>
      </w:r>
      <w:r w:rsidRPr="00892BCD">
        <w:rPr>
          <w:rFonts w:ascii="Times New Roman" w:hAnsi="Times New Roman" w:cs="Times New Roman"/>
          <w:sz w:val="24"/>
          <w:szCs w:val="24"/>
        </w:rPr>
        <w:t>тельности, активное использование занятий физической культурой для профилактики психического и физического утомления.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восприятие красоты телосложения и осанки человека в соответствии с культу</w:t>
      </w:r>
      <w:r w:rsidRPr="00892BCD">
        <w:rPr>
          <w:rFonts w:ascii="Times New Roman" w:hAnsi="Times New Roman" w:cs="Times New Roman"/>
          <w:sz w:val="24"/>
          <w:szCs w:val="24"/>
        </w:rPr>
        <w:t>р</w:t>
      </w:r>
      <w:r w:rsidRPr="00892BCD">
        <w:rPr>
          <w:rFonts w:ascii="Times New Roman" w:hAnsi="Times New Roman" w:cs="Times New Roman"/>
          <w:sz w:val="24"/>
          <w:szCs w:val="24"/>
        </w:rPr>
        <w:t>ными образцами и эстетическими канонами, формирование физической красоты с поз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ций укрепления и сохранения здоровья;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понимание культуры движений человека, постижение жизненно важных двиг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тельных умений в соответствии с их целесообразностью и эстетической привлекательн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стью;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восприятие спортивного соревнования как культурно-массового зрелищного м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роприятия, проявление адекватных норм поведения, неантагонистических способов 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щения и взаимодействия.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культурой речи, ведение диалога в доброжелательной и открытой фо</w:t>
      </w:r>
      <w:r w:rsidRPr="00892BCD">
        <w:rPr>
          <w:rFonts w:ascii="Times New Roman" w:hAnsi="Times New Roman" w:cs="Times New Roman"/>
          <w:sz w:val="24"/>
          <w:szCs w:val="24"/>
        </w:rPr>
        <w:t>р</w:t>
      </w:r>
      <w:r w:rsidRPr="00892BCD">
        <w:rPr>
          <w:rFonts w:ascii="Times New Roman" w:hAnsi="Times New Roman" w:cs="Times New Roman"/>
          <w:sz w:val="24"/>
          <w:szCs w:val="24"/>
        </w:rPr>
        <w:t>ме, проявление к собеседнику внимания, интереса и уважения;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вести дискуссию, обсуждать содержание и результаты совм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стной деятельности, находить компромиссы при принятии общих решений;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 xml:space="preserve"> В области физической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способами организации и проведения разнообразных форм занятий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зической культурой, их планирования и содержательного наполнения;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вание в самостоятельно организуемой спортивно-оздоровительной и физкультурно-оздоровительной деятельности;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владение способами наблюдения за показателями индивидуального здоровья, ф</w:t>
      </w:r>
      <w:r w:rsidRPr="00892BCD">
        <w:rPr>
          <w:rFonts w:ascii="Times New Roman" w:hAnsi="Times New Roman" w:cs="Times New Roman"/>
          <w:sz w:val="24"/>
          <w:szCs w:val="24"/>
        </w:rPr>
        <w:t>и</w:t>
      </w:r>
      <w:r w:rsidRPr="00892BCD">
        <w:rPr>
          <w:rFonts w:ascii="Times New Roman" w:hAnsi="Times New Roman" w:cs="Times New Roman"/>
          <w:sz w:val="24"/>
          <w:szCs w:val="24"/>
        </w:rPr>
        <w:t>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CD" w:rsidRPr="00892BCD" w:rsidRDefault="00892BCD" w:rsidP="00892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CD">
        <w:rPr>
          <w:rFonts w:ascii="Times New Roman" w:hAnsi="Times New Roman" w:cs="Times New Roman"/>
          <w:b/>
          <w:sz w:val="24"/>
          <w:szCs w:val="24"/>
        </w:rPr>
        <w:t>Предметные  результаты освоения физической культуры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</w:t>
      </w:r>
      <w:r w:rsidRPr="00892BCD">
        <w:rPr>
          <w:rFonts w:ascii="Times New Roman" w:hAnsi="Times New Roman" w:cs="Times New Roman"/>
          <w:sz w:val="24"/>
          <w:szCs w:val="24"/>
        </w:rPr>
        <w:t>д</w:t>
      </w:r>
      <w:r w:rsidRPr="00892BCD">
        <w:rPr>
          <w:rFonts w:ascii="Times New Roman" w:hAnsi="Times New Roman" w:cs="Times New Roman"/>
          <w:sz w:val="24"/>
          <w:szCs w:val="24"/>
        </w:rPr>
        <w:t>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892B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BCD">
        <w:rPr>
          <w:rFonts w:ascii="Times New Roman" w:hAnsi="Times New Roman" w:cs="Times New Roman"/>
          <w:sz w:val="24"/>
          <w:szCs w:val="24"/>
        </w:rPr>
        <w:t>, проявляются в разных о</w:t>
      </w:r>
      <w:r w:rsidRPr="00892BCD">
        <w:rPr>
          <w:rFonts w:ascii="Times New Roman" w:hAnsi="Times New Roman" w:cs="Times New Roman"/>
          <w:sz w:val="24"/>
          <w:szCs w:val="24"/>
        </w:rPr>
        <w:t>б</w:t>
      </w:r>
      <w:r w:rsidRPr="00892BCD">
        <w:rPr>
          <w:rFonts w:ascii="Times New Roman" w:hAnsi="Times New Roman" w:cs="Times New Roman"/>
          <w:sz w:val="24"/>
          <w:szCs w:val="24"/>
        </w:rPr>
        <w:t>ластях культуры.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знания по истории и развитию спорта и олимпийского движения, о положител</w:t>
      </w:r>
      <w:r w:rsidRPr="00892BCD">
        <w:rPr>
          <w:rFonts w:ascii="Times New Roman" w:hAnsi="Times New Roman" w:cs="Times New Roman"/>
          <w:sz w:val="24"/>
          <w:szCs w:val="24"/>
        </w:rPr>
        <w:t>ь</w:t>
      </w:r>
      <w:r w:rsidRPr="00892BCD">
        <w:rPr>
          <w:rFonts w:ascii="Times New Roman" w:hAnsi="Times New Roman" w:cs="Times New Roman"/>
          <w:sz w:val="24"/>
          <w:szCs w:val="24"/>
        </w:rPr>
        <w:t>ном их влиянии на укрепление мира и дружбы между народами;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lastRenderedPageBreak/>
        <w:t>- знание основных направлений развития физической культуры в обществе, их ц</w:t>
      </w:r>
      <w:r w:rsidRPr="00892BCD">
        <w:rPr>
          <w:rFonts w:ascii="Times New Roman" w:hAnsi="Times New Roman" w:cs="Times New Roman"/>
          <w:sz w:val="24"/>
          <w:szCs w:val="24"/>
        </w:rPr>
        <w:t>е</w:t>
      </w:r>
      <w:r w:rsidRPr="00892BCD">
        <w:rPr>
          <w:rFonts w:ascii="Times New Roman" w:hAnsi="Times New Roman" w:cs="Times New Roman"/>
          <w:sz w:val="24"/>
          <w:szCs w:val="24"/>
        </w:rPr>
        <w:t>лей, задач и форм организации;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знания о здоровом образе жизни, его связи с укреплением здоровья и профила</w:t>
      </w:r>
      <w:r w:rsidRPr="00892BCD">
        <w:rPr>
          <w:rFonts w:ascii="Times New Roman" w:hAnsi="Times New Roman" w:cs="Times New Roman"/>
          <w:sz w:val="24"/>
          <w:szCs w:val="24"/>
        </w:rPr>
        <w:t>к</w:t>
      </w:r>
      <w:r w:rsidRPr="00892BCD">
        <w:rPr>
          <w:rFonts w:ascii="Times New Roman" w:hAnsi="Times New Roman" w:cs="Times New Roman"/>
          <w:sz w:val="24"/>
          <w:szCs w:val="24"/>
        </w:rPr>
        <w:t>тикой вредных привычек, о роли и месте физической культуры в организации здорового образа жизни.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проявлять инициативу и творчество при организации совместных з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 xml:space="preserve">нятий физической культурой, доброжелательное и уважительное отношение к </w:t>
      </w:r>
      <w:proofErr w:type="gramStart"/>
      <w:r w:rsidRPr="00892BCD">
        <w:rPr>
          <w:rFonts w:ascii="Times New Roman" w:hAnsi="Times New Roman" w:cs="Times New Roman"/>
          <w:sz w:val="24"/>
          <w:szCs w:val="24"/>
        </w:rPr>
        <w:t>занима</w:t>
      </w:r>
      <w:r w:rsidRPr="00892BCD">
        <w:rPr>
          <w:rFonts w:ascii="Times New Roman" w:hAnsi="Times New Roman" w:cs="Times New Roman"/>
          <w:sz w:val="24"/>
          <w:szCs w:val="24"/>
        </w:rPr>
        <w:t>ю</w:t>
      </w:r>
      <w:r w:rsidRPr="00892BCD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892BCD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</w:t>
      </w:r>
      <w:r w:rsidRPr="00892BCD">
        <w:rPr>
          <w:rFonts w:ascii="Times New Roman" w:hAnsi="Times New Roman" w:cs="Times New Roman"/>
          <w:sz w:val="24"/>
          <w:szCs w:val="24"/>
        </w:rPr>
        <w:t>н</w:t>
      </w:r>
      <w:r w:rsidRPr="00892BCD">
        <w:rPr>
          <w:rFonts w:ascii="Times New Roman" w:hAnsi="Times New Roman" w:cs="Times New Roman"/>
          <w:sz w:val="24"/>
          <w:szCs w:val="24"/>
        </w:rPr>
        <w:t>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 xml:space="preserve">- умение оказывать помощь </w:t>
      </w:r>
      <w:proofErr w:type="gramStart"/>
      <w:r w:rsidRPr="00892BCD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892BCD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</w:t>
      </w:r>
      <w:r w:rsidRPr="00892BCD">
        <w:rPr>
          <w:rFonts w:ascii="Times New Roman" w:hAnsi="Times New Roman" w:cs="Times New Roman"/>
          <w:sz w:val="24"/>
          <w:szCs w:val="24"/>
        </w:rPr>
        <w:t>й</w:t>
      </w:r>
      <w:r w:rsidRPr="00892BCD">
        <w:rPr>
          <w:rFonts w:ascii="Times New Roman" w:hAnsi="Times New Roman" w:cs="Times New Roman"/>
          <w:sz w:val="24"/>
          <w:szCs w:val="24"/>
        </w:rPr>
        <w:t>ствий, корректно объяснять и объективно оценивать технику их выполнения;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проявлять дисциплинированность и уважительное отношение к с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пернику в условиях игровой и соревновательной деятельности, соблюдать правила игры и соревнований.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2BC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</w:t>
      </w:r>
      <w:r w:rsidRPr="00892BCD">
        <w:rPr>
          <w:rFonts w:ascii="Times New Roman" w:hAnsi="Times New Roman" w:cs="Times New Roman"/>
          <w:sz w:val="24"/>
          <w:szCs w:val="24"/>
        </w:rPr>
        <w:t>п</w:t>
      </w:r>
      <w:r w:rsidRPr="00892BCD">
        <w:rPr>
          <w:rFonts w:ascii="Times New Roman" w:hAnsi="Times New Roman" w:cs="Times New Roman"/>
          <w:sz w:val="24"/>
          <w:szCs w:val="24"/>
        </w:rPr>
        <w:t>ражнений и режимы физической нагрузки в зависимости от индивидуальных особенн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стей физического развития;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организовывать самостоятельные занятия по формированию культ</w:t>
      </w:r>
      <w:r w:rsidRPr="00892BCD">
        <w:rPr>
          <w:rFonts w:ascii="Times New Roman" w:hAnsi="Times New Roman" w:cs="Times New Roman"/>
          <w:sz w:val="24"/>
          <w:szCs w:val="24"/>
        </w:rPr>
        <w:t>у</w:t>
      </w:r>
      <w:r w:rsidRPr="00892BCD">
        <w:rPr>
          <w:rFonts w:ascii="Times New Roman" w:hAnsi="Times New Roman" w:cs="Times New Roman"/>
          <w:sz w:val="24"/>
          <w:szCs w:val="24"/>
        </w:rPr>
        <w:t>ры движений, подбирать упражнения координационной, ритмической и пластической н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правленности, режимы физической нагрузки в зависимости от индивидуальных особенн</w:t>
      </w:r>
      <w:r w:rsidRPr="00892BCD">
        <w:rPr>
          <w:rFonts w:ascii="Times New Roman" w:hAnsi="Times New Roman" w:cs="Times New Roman"/>
          <w:sz w:val="24"/>
          <w:szCs w:val="24"/>
        </w:rPr>
        <w:t>о</w:t>
      </w:r>
      <w:r w:rsidRPr="00892BCD">
        <w:rPr>
          <w:rFonts w:ascii="Times New Roman" w:hAnsi="Times New Roman" w:cs="Times New Roman"/>
          <w:sz w:val="24"/>
          <w:szCs w:val="24"/>
        </w:rPr>
        <w:t>стей физической подготовленности;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</w:t>
      </w:r>
      <w:r w:rsidRPr="00892BCD">
        <w:rPr>
          <w:rFonts w:ascii="Times New Roman" w:hAnsi="Times New Roman" w:cs="Times New Roman"/>
          <w:sz w:val="24"/>
          <w:szCs w:val="24"/>
        </w:rPr>
        <w:t>я</w:t>
      </w:r>
      <w:r w:rsidRPr="00892BCD">
        <w:rPr>
          <w:rFonts w:ascii="Times New Roman" w:hAnsi="Times New Roman" w:cs="Times New Roman"/>
          <w:sz w:val="24"/>
          <w:szCs w:val="24"/>
        </w:rPr>
        <w:t>ми.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BCD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отбирать физические упражнения по их функциональной направле</w:t>
      </w:r>
      <w:r w:rsidRPr="00892BCD">
        <w:rPr>
          <w:rFonts w:ascii="Times New Roman" w:hAnsi="Times New Roman" w:cs="Times New Roman"/>
          <w:sz w:val="24"/>
          <w:szCs w:val="24"/>
        </w:rPr>
        <w:t>н</w:t>
      </w:r>
      <w:r w:rsidRPr="00892BCD">
        <w:rPr>
          <w:rFonts w:ascii="Times New Roman" w:hAnsi="Times New Roman" w:cs="Times New Roman"/>
          <w:sz w:val="24"/>
          <w:szCs w:val="24"/>
        </w:rPr>
        <w:t>ности, составлять из них индивидуальные комплексы для оздоровительной гимнастики и физической подготовки;</w:t>
      </w:r>
    </w:p>
    <w:p w:rsidR="00892BCD" w:rsidRPr="00892BCD" w:rsidRDefault="00892BCD" w:rsidP="0089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CD">
        <w:rPr>
          <w:rFonts w:ascii="Times New Roman" w:hAnsi="Times New Roman" w:cs="Times New Roman"/>
          <w:sz w:val="24"/>
          <w:szCs w:val="24"/>
        </w:rPr>
        <w:t>- способность составлять планы занятий физической культурой с различной пед</w:t>
      </w:r>
      <w:r w:rsidRPr="00892BCD">
        <w:rPr>
          <w:rFonts w:ascii="Times New Roman" w:hAnsi="Times New Roman" w:cs="Times New Roman"/>
          <w:sz w:val="24"/>
          <w:szCs w:val="24"/>
        </w:rPr>
        <w:t>а</w:t>
      </w:r>
      <w:r w:rsidRPr="00892BCD">
        <w:rPr>
          <w:rFonts w:ascii="Times New Roman" w:hAnsi="Times New Roman" w:cs="Times New Roman"/>
          <w:sz w:val="24"/>
          <w:szCs w:val="24"/>
        </w:rPr>
        <w:t>гогической направленностью, регулировать величину физической нагрузки в зависимости от задач занятия и индивидуальных особенностей организма;  - способность проводить самостоятельные занятия по освоению новых двигательных действий и развитию осно</w:t>
      </w:r>
      <w:r w:rsidRPr="00892BCD">
        <w:rPr>
          <w:rFonts w:ascii="Times New Roman" w:hAnsi="Times New Roman" w:cs="Times New Roman"/>
          <w:sz w:val="24"/>
          <w:szCs w:val="24"/>
        </w:rPr>
        <w:t>в</w:t>
      </w:r>
      <w:r w:rsidRPr="00892BCD">
        <w:rPr>
          <w:rFonts w:ascii="Times New Roman" w:hAnsi="Times New Roman" w:cs="Times New Roman"/>
          <w:sz w:val="24"/>
          <w:szCs w:val="24"/>
        </w:rPr>
        <w:t>ных физических качеств, контролировать и анализировать эффективность этих занятий.</w:t>
      </w:r>
    </w:p>
    <w:p w:rsidR="00892BCD" w:rsidRDefault="00892BCD" w:rsidP="00E848BB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E848BB" w:rsidRPr="00A1672F" w:rsidRDefault="00E848BB" w:rsidP="00E848B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E848BB" w:rsidRDefault="00E848BB" w:rsidP="00E8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Pr="001D320C" w:rsidRDefault="00E848BB" w:rsidP="00E8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8BB" w:rsidRDefault="00E848BB" w:rsidP="00E848BB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основы истории развития физической культуры в России (в СССР);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before="5"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особенности развития избранного вида спорта;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педагогические, физиологические и психологические основы обучения двигател</w:t>
      </w:r>
      <w:r w:rsidRPr="000E5207">
        <w:rPr>
          <w:rStyle w:val="FontStyle44"/>
          <w:sz w:val="24"/>
          <w:szCs w:val="24"/>
        </w:rPr>
        <w:t>ь</w:t>
      </w:r>
      <w:r w:rsidRPr="000E5207">
        <w:rPr>
          <w:rStyle w:val="FontStyle44"/>
          <w:sz w:val="24"/>
          <w:szCs w:val="24"/>
        </w:rPr>
        <w:t>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биодинамические особенности и содержание физических упражнений </w:t>
      </w:r>
      <w:proofErr w:type="spellStart"/>
      <w:r w:rsidRPr="000E5207">
        <w:rPr>
          <w:rStyle w:val="FontStyle44"/>
          <w:sz w:val="24"/>
          <w:szCs w:val="24"/>
        </w:rPr>
        <w:t>общеразв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вающей</w:t>
      </w:r>
      <w:proofErr w:type="spellEnd"/>
      <w:r w:rsidRPr="000E5207">
        <w:rPr>
          <w:rStyle w:val="FontStyle44"/>
          <w:sz w:val="24"/>
          <w:szCs w:val="24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ind w:right="1459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lastRenderedPageBreak/>
        <w:t>физиологические основы деятельности систем дыхания, кровообр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</w:t>
      </w:r>
      <w:r w:rsidRPr="000E5207">
        <w:rPr>
          <w:rStyle w:val="FontStyle44"/>
          <w:sz w:val="24"/>
          <w:szCs w:val="24"/>
        </w:rPr>
        <w:t>о</w:t>
      </w:r>
      <w:r w:rsidRPr="000E5207">
        <w:rPr>
          <w:rStyle w:val="FontStyle44"/>
          <w:sz w:val="24"/>
          <w:szCs w:val="24"/>
        </w:rPr>
        <w:t>средством регулярных занятий физической культурой;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before="5" w:line="240" w:lineRule="auto"/>
        <w:rPr>
          <w:rStyle w:val="FontStyle44"/>
          <w:sz w:val="24"/>
          <w:szCs w:val="24"/>
        </w:rPr>
      </w:pPr>
      <w:proofErr w:type="spellStart"/>
      <w:r w:rsidRPr="000E5207">
        <w:rPr>
          <w:rStyle w:val="FontStyle44"/>
          <w:sz w:val="24"/>
          <w:szCs w:val="24"/>
        </w:rPr>
        <w:t>психофункциональные</w:t>
      </w:r>
      <w:proofErr w:type="spellEnd"/>
      <w:r w:rsidRPr="000E5207">
        <w:rPr>
          <w:rStyle w:val="FontStyle44"/>
          <w:sz w:val="24"/>
          <w:szCs w:val="24"/>
        </w:rPr>
        <w:t xml:space="preserve"> особенности собственного организма;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индивидуальные способы </w:t>
      </w:r>
      <w:proofErr w:type="gramStart"/>
      <w:r w:rsidRPr="000E5207">
        <w:rPr>
          <w:rStyle w:val="FontStyle44"/>
          <w:sz w:val="24"/>
          <w:szCs w:val="24"/>
        </w:rPr>
        <w:t>контроля за</w:t>
      </w:r>
      <w:proofErr w:type="gramEnd"/>
      <w:r w:rsidRPr="000E5207">
        <w:rPr>
          <w:rStyle w:val="FontStyle44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способы организации самостоятельных занятий физическими упражнениями с ра</w:t>
      </w:r>
      <w:r w:rsidRPr="000E5207">
        <w:rPr>
          <w:rStyle w:val="FontStyle44"/>
          <w:sz w:val="24"/>
          <w:szCs w:val="24"/>
        </w:rPr>
        <w:t>з</w:t>
      </w:r>
      <w:r w:rsidRPr="000E5207">
        <w:rPr>
          <w:rStyle w:val="FontStyle44"/>
          <w:sz w:val="24"/>
          <w:szCs w:val="24"/>
        </w:rPr>
        <w:t>ной функциональной направленностью,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правила использования спортивного инвентаря и оборудования, принципы созд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ния простейших спортивных сооружений и площадок;</w:t>
      </w:r>
    </w:p>
    <w:p w:rsidR="00E848BB" w:rsidRPr="000E5207" w:rsidRDefault="00E848BB" w:rsidP="00E848BB">
      <w:pPr>
        <w:pStyle w:val="a3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207">
        <w:rPr>
          <w:rStyle w:val="FontStyle44"/>
          <w:sz w:val="24"/>
          <w:szCs w:val="24"/>
        </w:rPr>
        <w:t>правила личной гигиены, профилактики травматизма и оказания доврачебной п</w:t>
      </w:r>
      <w:r w:rsidRPr="000E5207">
        <w:rPr>
          <w:rStyle w:val="FontStyle44"/>
          <w:sz w:val="24"/>
          <w:szCs w:val="24"/>
        </w:rPr>
        <w:t>о</w:t>
      </w:r>
      <w:r w:rsidRPr="000E5207">
        <w:rPr>
          <w:rStyle w:val="FontStyle44"/>
          <w:sz w:val="24"/>
          <w:szCs w:val="24"/>
        </w:rPr>
        <w:t>мощи при занятиях физическими упражнениями.</w:t>
      </w:r>
    </w:p>
    <w:p w:rsidR="00E848BB" w:rsidRPr="000A0B25" w:rsidRDefault="00E848BB" w:rsidP="00E848BB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8BB" w:rsidRDefault="00E848BB" w:rsidP="00E848BB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технически правильно осуществлять двигательные действия избранного вида спо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тивной специализации, использовать их условиях соревновательной деятельности и организации собственного досуга; проводить самостоятельные занятия по разв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тию основных</w:t>
      </w:r>
      <w:r>
        <w:rPr>
          <w:rStyle w:val="FontStyle44"/>
          <w:sz w:val="24"/>
          <w:szCs w:val="24"/>
        </w:rPr>
        <w:t>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физических способностей, коррекции осанки и телосложения; разрабатывать инд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видуальный двигательный режим, подбирать и планировать физические упражн</w:t>
      </w:r>
      <w:r w:rsidRPr="000E5207">
        <w:rPr>
          <w:rStyle w:val="FontStyle44"/>
          <w:sz w:val="24"/>
          <w:szCs w:val="24"/>
        </w:rPr>
        <w:t>е</w:t>
      </w:r>
      <w:r w:rsidRPr="000E5207">
        <w:rPr>
          <w:rStyle w:val="FontStyle44"/>
          <w:sz w:val="24"/>
          <w:szCs w:val="24"/>
        </w:rPr>
        <w:t>ния, поддерживать оптимальный уровень индивидуальной работоспособности; контролировать и регулировать функциональное состояние организма при выпо</w:t>
      </w:r>
      <w:r w:rsidRPr="000E5207">
        <w:rPr>
          <w:rStyle w:val="FontStyle44"/>
          <w:sz w:val="24"/>
          <w:szCs w:val="24"/>
        </w:rPr>
        <w:t>л</w:t>
      </w:r>
      <w:r w:rsidRPr="000E5207">
        <w:rPr>
          <w:rStyle w:val="FontStyle44"/>
          <w:sz w:val="24"/>
          <w:szCs w:val="24"/>
        </w:rPr>
        <w:t>нении физических упражнений, добиваться оздоровительного эффекта и соверше</w:t>
      </w:r>
      <w:r w:rsidRPr="000E5207">
        <w:rPr>
          <w:rStyle w:val="FontStyle44"/>
          <w:sz w:val="24"/>
          <w:szCs w:val="24"/>
        </w:rPr>
        <w:t>н</w:t>
      </w:r>
      <w:r w:rsidRPr="000E5207">
        <w:rPr>
          <w:rStyle w:val="FontStyle44"/>
          <w:sz w:val="24"/>
          <w:szCs w:val="24"/>
        </w:rPr>
        <w:t>ствования физических кондиций;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0E5207">
        <w:rPr>
          <w:rStyle w:val="FontStyle44"/>
          <w:sz w:val="24"/>
          <w:szCs w:val="24"/>
        </w:rPr>
        <w:t>со</w:t>
      </w:r>
      <w:proofErr w:type="gramEnd"/>
      <w:r w:rsidRPr="000E5207">
        <w:rPr>
          <w:rStyle w:val="FontStyle44"/>
          <w:sz w:val="24"/>
          <w:szCs w:val="24"/>
        </w:rPr>
        <w:t xml:space="preserve"> взрослыми и све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стниками, владеть культурой общения;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соблюдать правила безопасности и профилактики травматизма на занятиях физ</w:t>
      </w:r>
      <w:r w:rsidRPr="00BA04C2">
        <w:rPr>
          <w:rStyle w:val="FontStyle44"/>
          <w:sz w:val="24"/>
          <w:szCs w:val="24"/>
        </w:rPr>
        <w:t>и</w:t>
      </w:r>
      <w:r w:rsidRPr="00BA04C2">
        <w:rPr>
          <w:rStyle w:val="FontStyle44"/>
          <w:sz w:val="24"/>
          <w:szCs w:val="24"/>
        </w:rPr>
        <w:t>ческими упражнениями, оказывать первую помощь при травмах и несчастных сл</w:t>
      </w:r>
      <w:r w:rsidRPr="00BA04C2">
        <w:rPr>
          <w:rStyle w:val="FontStyle44"/>
          <w:sz w:val="24"/>
          <w:szCs w:val="24"/>
        </w:rPr>
        <w:t>у</w:t>
      </w:r>
      <w:r w:rsidRPr="00BA04C2">
        <w:rPr>
          <w:rStyle w:val="FontStyle44"/>
          <w:sz w:val="24"/>
          <w:szCs w:val="24"/>
        </w:rPr>
        <w:t>чаях;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пользоваться современным спортивным инвентарем и оборудованием, специал</w:t>
      </w:r>
      <w:r w:rsidRPr="00BA04C2">
        <w:rPr>
          <w:rStyle w:val="FontStyle44"/>
          <w:sz w:val="24"/>
          <w:szCs w:val="24"/>
        </w:rPr>
        <w:t>ь</w:t>
      </w:r>
      <w:r w:rsidRPr="00BA04C2">
        <w:rPr>
          <w:rStyle w:val="FontStyle44"/>
          <w:sz w:val="24"/>
          <w:szCs w:val="24"/>
        </w:rPr>
        <w:t>ными техническими средствами с целью повышения эффективности самостоятел</w:t>
      </w:r>
      <w:r w:rsidRPr="00BA04C2">
        <w:rPr>
          <w:rStyle w:val="FontStyle44"/>
          <w:sz w:val="24"/>
          <w:szCs w:val="24"/>
        </w:rPr>
        <w:t>ь</w:t>
      </w:r>
      <w:r w:rsidRPr="00BA04C2">
        <w:rPr>
          <w:rStyle w:val="FontStyle44"/>
          <w:sz w:val="24"/>
          <w:szCs w:val="24"/>
        </w:rPr>
        <w:t>ных форм занятий физической культурой.</w:t>
      </w:r>
    </w:p>
    <w:p w:rsidR="00E848BB" w:rsidRPr="00BA04C2" w:rsidRDefault="00E848BB" w:rsidP="00E848BB">
      <w:pPr>
        <w:pStyle w:val="Style19"/>
        <w:widowControl/>
        <w:spacing w:line="240" w:lineRule="auto"/>
        <w:ind w:left="720"/>
        <w:jc w:val="left"/>
        <w:rPr>
          <w:color w:val="000000"/>
        </w:rPr>
      </w:pPr>
    </w:p>
    <w:p w:rsidR="00E848BB" w:rsidRPr="00CF2A9A" w:rsidRDefault="00E848BB" w:rsidP="00E848BB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E848BB" w:rsidRPr="001D70FA" w:rsidRDefault="00E848BB" w:rsidP="00E848BB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15 лет</w:t>
      </w:r>
    </w:p>
    <w:p w:rsidR="00E848BB" w:rsidRPr="001D70FA" w:rsidRDefault="00E848BB" w:rsidP="00E848BB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661"/>
        <w:gridCol w:w="3047"/>
      </w:tblGrid>
      <w:tr w:rsidR="00E848BB" w:rsidRPr="001D70FA" w:rsidTr="00402CA0">
        <w:trPr>
          <w:trHeight w:val="303"/>
        </w:trPr>
        <w:tc>
          <w:tcPr>
            <w:tcW w:w="126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61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47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347"/>
        </w:trPr>
        <w:tc>
          <w:tcPr>
            <w:tcW w:w="126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8,3-8,9</w:t>
            </w:r>
          </w:p>
        </w:tc>
        <w:tc>
          <w:tcPr>
            <w:tcW w:w="2661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9,0-10,0</w:t>
            </w:r>
          </w:p>
        </w:tc>
        <w:tc>
          <w:tcPr>
            <w:tcW w:w="3047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10,1-10,6</w:t>
            </w:r>
          </w:p>
        </w:tc>
      </w:tr>
    </w:tbl>
    <w:p w:rsidR="00E848BB" w:rsidRPr="001D70FA" w:rsidRDefault="00E848BB" w:rsidP="00E848BB">
      <w:pPr>
        <w:pStyle w:val="Style16"/>
        <w:widowControl/>
        <w:spacing w:line="240" w:lineRule="exact"/>
        <w:jc w:val="both"/>
      </w:pPr>
    </w:p>
    <w:p w:rsidR="00E848BB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</w:p>
    <w:p w:rsidR="00E848BB" w:rsidRPr="001D70FA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15 лет</w:t>
      </w:r>
    </w:p>
    <w:p w:rsidR="00E848BB" w:rsidRPr="001D70FA" w:rsidRDefault="00E848BB" w:rsidP="00E848BB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E848BB" w:rsidRPr="001D70FA" w:rsidTr="00402CA0">
        <w:trPr>
          <w:trHeight w:val="248"/>
        </w:trPr>
        <w:tc>
          <w:tcPr>
            <w:tcW w:w="126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87"/>
        </w:trPr>
        <w:tc>
          <w:tcPr>
            <w:tcW w:w="126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9,2-9,8</w:t>
            </w:r>
          </w:p>
        </w:tc>
        <w:tc>
          <w:tcPr>
            <w:tcW w:w="270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9,9-10,4</w:t>
            </w:r>
          </w:p>
        </w:tc>
        <w:tc>
          <w:tcPr>
            <w:tcW w:w="2991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10,5-11,6</w:t>
            </w:r>
          </w:p>
        </w:tc>
      </w:tr>
    </w:tbl>
    <w:p w:rsidR="00E848BB" w:rsidRPr="001D70FA" w:rsidRDefault="00E848BB" w:rsidP="00E848BB">
      <w:pPr>
        <w:pStyle w:val="Style16"/>
        <w:widowControl/>
        <w:spacing w:line="240" w:lineRule="exact"/>
        <w:jc w:val="both"/>
      </w:pPr>
    </w:p>
    <w:p w:rsidR="00E848BB" w:rsidRPr="001D70FA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lastRenderedPageBreak/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>15 лет (Мальчики)</w:t>
      </w:r>
    </w:p>
    <w:p w:rsidR="00E848BB" w:rsidRPr="001D70FA" w:rsidRDefault="00E848BB" w:rsidP="00E848BB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E848BB" w:rsidRPr="001D70FA" w:rsidTr="00402CA0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1,24-1,27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1,28-1,34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1,35-1,38</w:t>
            </w:r>
          </w:p>
        </w:tc>
      </w:tr>
      <w:tr w:rsidR="00E848BB" w:rsidRPr="001D70FA" w:rsidTr="00402CA0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 (Девочки)</w:t>
            </w:r>
          </w:p>
          <w:p w:rsidR="00E848BB" w:rsidRPr="001D70FA" w:rsidRDefault="00E848BB" w:rsidP="00402CA0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E848BB" w:rsidRPr="001D70FA" w:rsidTr="00402CA0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0,53-0,57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1,08-1,15</w:t>
            </w:r>
          </w:p>
        </w:tc>
      </w:tr>
    </w:tbl>
    <w:p w:rsidR="00E848BB" w:rsidRDefault="00E848BB" w:rsidP="00E848BB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7,7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8,4-8,0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</w:t>
            </w:r>
          </w:p>
        </w:tc>
      </w:tr>
      <w:tr w:rsidR="00E848BB" w:rsidRPr="001D70FA" w:rsidTr="00402CA0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9,3-8,8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</w:t>
            </w:r>
          </w:p>
        </w:tc>
      </w:tr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1500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1250-1350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1100</w:t>
            </w:r>
          </w:p>
        </w:tc>
      </w:tr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1050-1200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</w:t>
            </w:r>
          </w:p>
        </w:tc>
      </w:tr>
    </w:tbl>
    <w:p w:rsidR="00E848BB" w:rsidRDefault="00E848BB" w:rsidP="00E848BB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E848BB" w:rsidRPr="001D70FA" w:rsidRDefault="00E848BB" w:rsidP="00E848BB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>15 лет</w:t>
      </w:r>
    </w:p>
    <w:p w:rsidR="00E848BB" w:rsidRPr="001D70FA" w:rsidRDefault="00E848BB" w:rsidP="00E848BB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209-225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190-208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163-189</w:t>
            </w:r>
          </w:p>
        </w:tc>
      </w:tr>
      <w:tr w:rsidR="00E848BB" w:rsidRPr="001D70FA" w:rsidTr="00402CA0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176-204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156-175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128-155</w:t>
            </w:r>
          </w:p>
        </w:tc>
      </w:tr>
      <w:tr w:rsidR="00E848BB" w:rsidRPr="001D70FA" w:rsidTr="00402CA0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537-638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468-536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366-467</w:t>
            </w:r>
          </w:p>
        </w:tc>
      </w:tr>
      <w:tr w:rsidR="00E848BB" w:rsidRPr="001D70FA" w:rsidTr="00402CA0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465-610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367-464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222-366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>) - мальчики - 15 лет</w:t>
      </w:r>
    </w:p>
    <w:tbl>
      <w:tblPr>
        <w:tblW w:w="94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E848BB" w:rsidRPr="003B3C3C" w:rsidTr="00402CA0">
        <w:trPr>
          <w:trHeight w:val="289"/>
        </w:trPr>
        <w:tc>
          <w:tcPr>
            <w:tcW w:w="1331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3B3C3C" w:rsidTr="00402CA0">
        <w:trPr>
          <w:trHeight w:val="289"/>
        </w:trPr>
        <w:tc>
          <w:tcPr>
            <w:tcW w:w="1331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35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4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Pr="003B3C3C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15 лет</w:t>
      </w:r>
    </w:p>
    <w:tbl>
      <w:tblPr>
        <w:tblW w:w="94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E848BB" w:rsidRPr="003B3C3C" w:rsidTr="00402CA0">
        <w:trPr>
          <w:trHeight w:val="285"/>
        </w:trPr>
        <w:tc>
          <w:tcPr>
            <w:tcW w:w="1276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3B3C3C" w:rsidTr="00402CA0">
        <w:trPr>
          <w:trHeight w:val="285"/>
        </w:trPr>
        <w:tc>
          <w:tcPr>
            <w:tcW w:w="1276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</w:t>
            </w:r>
          </w:p>
        </w:tc>
      </w:tr>
    </w:tbl>
    <w:p w:rsidR="00E848BB" w:rsidRPr="003B3C3C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Pr="00574DD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>мальчики - 15 лет</w:t>
      </w:r>
    </w:p>
    <w:tbl>
      <w:tblPr>
        <w:tblW w:w="95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E848BB" w:rsidRPr="00574DDB" w:rsidTr="00402CA0">
        <w:trPr>
          <w:trHeight w:val="286"/>
        </w:trPr>
        <w:tc>
          <w:tcPr>
            <w:tcW w:w="127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574DDB" w:rsidTr="00402CA0">
        <w:trPr>
          <w:trHeight w:val="286"/>
        </w:trPr>
        <w:tc>
          <w:tcPr>
            <w:tcW w:w="127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8-12</w:t>
            </w:r>
          </w:p>
        </w:tc>
        <w:tc>
          <w:tcPr>
            <w:tcW w:w="2988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4-7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8BB" w:rsidRPr="00574DD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>15 лет</w:t>
      </w:r>
    </w:p>
    <w:tbl>
      <w:tblPr>
        <w:tblW w:w="95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E848BB" w:rsidRPr="00574DDB" w:rsidTr="00402CA0">
        <w:trPr>
          <w:trHeight w:val="278"/>
        </w:trPr>
        <w:tc>
          <w:tcPr>
            <w:tcW w:w="127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574DDB" w:rsidTr="00402CA0">
        <w:trPr>
          <w:trHeight w:val="278"/>
        </w:trPr>
        <w:tc>
          <w:tcPr>
            <w:tcW w:w="127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10-14</w:t>
            </w:r>
          </w:p>
        </w:tc>
        <w:tc>
          <w:tcPr>
            <w:tcW w:w="300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6-9</w:t>
            </w:r>
          </w:p>
        </w:tc>
      </w:tr>
    </w:tbl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E56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848B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682D">
        <w:rPr>
          <w:rFonts w:ascii="Times New Roman" w:hAnsi="Times New Roman" w:cs="Times New Roman"/>
          <w:b/>
          <w:sz w:val="28"/>
          <w:szCs w:val="28"/>
        </w:rPr>
        <w:t>68</w:t>
      </w:r>
      <w:r w:rsidR="00E848B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5246" w:rsidRDefault="00775246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75246" w:rsidRDefault="00775246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7F4996">
        <w:rPr>
          <w:rStyle w:val="FontStyle39"/>
          <w:sz w:val="24"/>
          <w:szCs w:val="24"/>
        </w:rPr>
        <w:t>и</w:t>
      </w:r>
      <w:r w:rsidRPr="007F4996">
        <w:rPr>
          <w:rStyle w:val="FontStyle39"/>
          <w:sz w:val="24"/>
          <w:szCs w:val="24"/>
        </w:rPr>
        <w:t>вания,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</w:t>
      </w:r>
      <w:r w:rsidRPr="007F4996">
        <w:rPr>
          <w:rStyle w:val="FontStyle40"/>
          <w:sz w:val="24"/>
          <w:szCs w:val="24"/>
        </w:rPr>
        <w:t>с</w:t>
      </w:r>
      <w:r w:rsidRPr="007F4996">
        <w:rPr>
          <w:rStyle w:val="FontStyle40"/>
          <w:sz w:val="24"/>
          <w:szCs w:val="24"/>
        </w:rPr>
        <w:t>воения конкретных технических навыков и умений, развития двигательных качеств в ходе уроков или самостоятельно.</w:t>
      </w:r>
    </w:p>
    <w:p w:rsidR="00040B2E" w:rsidRPr="003B081A" w:rsidRDefault="00922AE6" w:rsidP="00040B2E">
      <w:pPr>
        <w:pStyle w:val="Style19"/>
        <w:widowControl/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39"/>
          <w:sz w:val="24"/>
          <w:szCs w:val="24"/>
        </w:rPr>
        <w:t xml:space="preserve"> </w:t>
      </w:r>
      <w:r w:rsidR="00040B2E"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="00040B2E" w:rsidRPr="007F4996">
        <w:rPr>
          <w:rStyle w:val="FontStyle35"/>
          <w:sz w:val="24"/>
          <w:szCs w:val="24"/>
        </w:rPr>
        <w:t>Естественные о</w:t>
      </w:r>
      <w:r w:rsidR="00040B2E" w:rsidRPr="007F4996">
        <w:rPr>
          <w:rStyle w:val="FontStyle35"/>
          <w:sz w:val="24"/>
          <w:szCs w:val="24"/>
        </w:rPr>
        <w:t>с</w:t>
      </w:r>
      <w:r w:rsidR="00040B2E" w:rsidRPr="007F4996">
        <w:rPr>
          <w:rStyle w:val="FontStyle35"/>
          <w:sz w:val="24"/>
          <w:szCs w:val="24"/>
        </w:rPr>
        <w:t>новы.</w:t>
      </w:r>
      <w:r w:rsidR="00040B2E">
        <w:rPr>
          <w:rStyle w:val="FontStyle35"/>
          <w:sz w:val="24"/>
          <w:szCs w:val="24"/>
        </w:rPr>
        <w:t xml:space="preserve"> </w:t>
      </w:r>
      <w:r w:rsidR="00040B2E" w:rsidRPr="003B081A">
        <w:rPr>
          <w:rStyle w:val="FontStyle43"/>
          <w:b w:val="0"/>
          <w:sz w:val="24"/>
          <w:szCs w:val="24"/>
        </w:rPr>
        <w:t>Влияние возрастных особенностей организма и его двигательной функции на физ</w:t>
      </w:r>
      <w:r w:rsidR="00040B2E" w:rsidRPr="003B081A">
        <w:rPr>
          <w:rStyle w:val="FontStyle43"/>
          <w:b w:val="0"/>
          <w:sz w:val="24"/>
          <w:szCs w:val="24"/>
        </w:rPr>
        <w:t>и</w:t>
      </w:r>
      <w:r w:rsidR="00040B2E" w:rsidRPr="003B081A">
        <w:rPr>
          <w:rStyle w:val="FontStyle43"/>
          <w:b w:val="0"/>
          <w:sz w:val="24"/>
          <w:szCs w:val="24"/>
        </w:rPr>
        <w:t>ческое развитие и физическую подготовленность школьников. Опорно-двигательный а</w:t>
      </w:r>
      <w:r w:rsidR="00040B2E" w:rsidRPr="003B081A">
        <w:rPr>
          <w:rStyle w:val="FontStyle43"/>
          <w:b w:val="0"/>
          <w:sz w:val="24"/>
          <w:szCs w:val="24"/>
        </w:rPr>
        <w:t>п</w:t>
      </w:r>
      <w:r w:rsidR="00040B2E" w:rsidRPr="003B081A">
        <w:rPr>
          <w:rStyle w:val="FontStyle43"/>
          <w:b w:val="0"/>
          <w:sz w:val="24"/>
          <w:szCs w:val="24"/>
        </w:rPr>
        <w:t>парат и мышечная система, их роль в осуществлении двигательных актов. Значение нер</w:t>
      </w:r>
      <w:r w:rsidR="00040B2E" w:rsidRPr="003B081A">
        <w:rPr>
          <w:rStyle w:val="FontStyle43"/>
          <w:b w:val="0"/>
          <w:sz w:val="24"/>
          <w:szCs w:val="24"/>
        </w:rPr>
        <w:t>в</w:t>
      </w:r>
      <w:r w:rsidR="00040B2E" w:rsidRPr="003B081A">
        <w:rPr>
          <w:rStyle w:val="FontStyle43"/>
          <w:b w:val="0"/>
          <w:sz w:val="24"/>
          <w:szCs w:val="24"/>
        </w:rPr>
        <w:t>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040B2E" w:rsidRPr="003B081A" w:rsidRDefault="00040B2E" w:rsidP="00040B2E">
      <w:pPr>
        <w:pStyle w:val="Style25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Приемы закаливания.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Воздушные ванны.</w:t>
      </w:r>
      <w:r w:rsidRPr="003B081A">
        <w:rPr>
          <w:rStyle w:val="FontStyle43"/>
          <w:b w:val="0"/>
          <w:sz w:val="24"/>
          <w:szCs w:val="24"/>
        </w:rPr>
        <w:t xml:space="preserve"> Теплые (свыше +22 °С), безразличные (+20...+22 °С), прохладные (+17...+20 °С), холодные (0...+8 °С), очень холодные (ниже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О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°С). </w:t>
      </w:r>
      <w:r w:rsidRPr="003B081A">
        <w:rPr>
          <w:rStyle w:val="FontStyle43"/>
          <w:b w:val="0"/>
          <w:i/>
          <w:sz w:val="24"/>
          <w:szCs w:val="24"/>
        </w:rPr>
        <w:t>Солнечные ванны.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Водные процедуры.</w:t>
      </w:r>
      <w:r w:rsidRPr="003B081A">
        <w:rPr>
          <w:rStyle w:val="FontStyle43"/>
          <w:b w:val="0"/>
          <w:sz w:val="24"/>
          <w:szCs w:val="24"/>
        </w:rPr>
        <w:t xml:space="preserve"> Обтирание. Душ. Купание в реке, водоеме. Д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</w:t>
      </w:r>
      <w:r w:rsidRPr="003B081A">
        <w:rPr>
          <w:rStyle w:val="FontStyle43"/>
          <w:b w:val="0"/>
          <w:sz w:val="24"/>
          <w:szCs w:val="24"/>
        </w:rPr>
        <w:t>х</w:t>
      </w:r>
      <w:r w:rsidRPr="003B081A">
        <w:rPr>
          <w:rStyle w:val="FontStyle43"/>
          <w:b w:val="0"/>
          <w:sz w:val="24"/>
          <w:szCs w:val="24"/>
        </w:rPr>
        <w:lastRenderedPageBreak/>
        <w:t>ся. Пользование баней 1</w:t>
      </w:r>
      <w:r w:rsidR="00892BCD">
        <w:rPr>
          <w:rStyle w:val="FontStyle43"/>
          <w:b w:val="0"/>
          <w:sz w:val="24"/>
          <w:szCs w:val="24"/>
        </w:rPr>
        <w:t>–</w:t>
      </w:r>
      <w:r w:rsidRPr="003B081A">
        <w:rPr>
          <w:rStyle w:val="FontStyle43"/>
          <w:b w:val="0"/>
          <w:sz w:val="24"/>
          <w:szCs w:val="24"/>
        </w:rPr>
        <w:t>2 раза в неделю. Температура в парильне +70...+90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°С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(2-3 захода по 3-7 мин). Правила самостоятельного выполнения упражнений и домашних заданий. Техника безопасности на занятиях. Оказание помощи при обморожениях и травмах.</w:t>
      </w:r>
    </w:p>
    <w:p w:rsidR="00040B2E" w:rsidRDefault="00040B2E" w:rsidP="00040B2E">
      <w:pPr>
        <w:pStyle w:val="Style19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Влияние легкоатлетических упражнений на укрепление здоровья и системы орг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низма; название разучиваемых упражнений и знание основ правил техники; правила с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 xml:space="preserve">ревнований в беге, метаниях; разминка для выполнения легкоатлетических упражнений; представление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 </w:t>
      </w:r>
    </w:p>
    <w:p w:rsidR="00040B2E" w:rsidRPr="003B081A" w:rsidRDefault="00040B2E" w:rsidP="00040B2E">
      <w:pPr>
        <w:pStyle w:val="Style19"/>
        <w:widowControl/>
        <w:spacing w:line="240" w:lineRule="auto"/>
        <w:ind w:firstLine="709"/>
        <w:rPr>
          <w:rStyle w:val="FontStyle39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Способы самоконтроля.</w:t>
      </w:r>
      <w:r w:rsidRPr="003B081A">
        <w:rPr>
          <w:rStyle w:val="FontStyle43"/>
          <w:b w:val="0"/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грузок: на выносливость, скоростной, силовой, координационной направленности. Сам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контроль за уровнем физической подготовленности</w:t>
      </w:r>
      <w:r>
        <w:rPr>
          <w:rStyle w:val="FontStyle43"/>
          <w:b w:val="0"/>
          <w:sz w:val="24"/>
          <w:szCs w:val="24"/>
        </w:rPr>
        <w:t>.</w:t>
      </w:r>
    </w:p>
    <w:p w:rsidR="00040B2E" w:rsidRDefault="00040B2E" w:rsidP="00040B2E">
      <w:pPr>
        <w:pStyle w:val="Style19"/>
        <w:widowControl/>
        <w:spacing w:line="240" w:lineRule="auto"/>
        <w:ind w:firstLine="709"/>
        <w:rPr>
          <w:rStyle w:val="FontStyle39"/>
          <w:sz w:val="24"/>
          <w:szCs w:val="24"/>
        </w:rPr>
      </w:pPr>
    </w:p>
    <w:p w:rsidR="007F4996" w:rsidRPr="007F4996" w:rsidRDefault="007F4996" w:rsidP="00040B2E">
      <w:pPr>
        <w:pStyle w:val="Style19"/>
        <w:widowControl/>
        <w:numPr>
          <w:ilvl w:val="0"/>
          <w:numId w:val="21"/>
        </w:numPr>
        <w:spacing w:line="240" w:lineRule="auto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FC5B77" w:rsidRP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(мальчики до 20 мин., девочки до 15 мин.). Бег на 2000 м (мальчики). Бег на 1500 м (д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>вочки). Прыжки в длину с 11-13 шагов разбега. Прыжки в высоту с 7-9 шагов разбега.</w:t>
      </w:r>
    </w:p>
    <w:p w:rsidR="00FC5B77" w:rsidRP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pacing w:val="30"/>
          <w:sz w:val="24"/>
          <w:szCs w:val="24"/>
        </w:rPr>
        <w:t>Бег</w:t>
      </w:r>
      <w:r w:rsidRPr="00FC5B77">
        <w:rPr>
          <w:rStyle w:val="FontStyle46"/>
          <w:sz w:val="24"/>
          <w:szCs w:val="24"/>
        </w:rPr>
        <w:t xml:space="preserve"> с гандикапом, командами, в парах, кросс до 3 км, круговая тренировка. Вс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 xml:space="preserve">возможные прыжки, </w:t>
      </w:r>
      <w:proofErr w:type="spellStart"/>
      <w:r w:rsidRPr="00FC5B77">
        <w:rPr>
          <w:rStyle w:val="FontStyle46"/>
          <w:sz w:val="24"/>
          <w:szCs w:val="24"/>
        </w:rPr>
        <w:t>многоскоки</w:t>
      </w:r>
      <w:proofErr w:type="spellEnd"/>
      <w:r w:rsidRPr="00FC5B77">
        <w:rPr>
          <w:rStyle w:val="FontStyle46"/>
          <w:sz w:val="24"/>
          <w:szCs w:val="24"/>
        </w:rPr>
        <w:t>, метания в цель и на дальность снарядов из разных и</w:t>
      </w:r>
      <w:r w:rsidRPr="00FC5B77">
        <w:rPr>
          <w:rStyle w:val="FontStyle46"/>
          <w:sz w:val="24"/>
          <w:szCs w:val="24"/>
        </w:rPr>
        <w:t>с</w:t>
      </w:r>
      <w:r w:rsidRPr="00FC5B77">
        <w:rPr>
          <w:rStyle w:val="FontStyle46"/>
          <w:sz w:val="24"/>
          <w:szCs w:val="24"/>
        </w:rPr>
        <w:t>ходных положений, толчки и броски набивных мячей весом 2 кг.</w:t>
      </w:r>
    </w:p>
    <w:p w:rsidR="00FC5B77" w:rsidRPr="00FC5B77" w:rsidRDefault="00FC5B77" w:rsidP="00FC5B77">
      <w:pPr>
        <w:pStyle w:val="Style22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>Эстафеты, старты из разных исходных положений, бег с ускорением, максимал</w:t>
      </w:r>
      <w:r w:rsidRPr="00FC5B77">
        <w:rPr>
          <w:rStyle w:val="FontStyle46"/>
          <w:sz w:val="24"/>
          <w:szCs w:val="24"/>
        </w:rPr>
        <w:t>ь</w:t>
      </w:r>
      <w:r w:rsidRPr="00FC5B77">
        <w:rPr>
          <w:rStyle w:val="FontStyle46"/>
          <w:sz w:val="24"/>
          <w:szCs w:val="24"/>
        </w:rPr>
        <w:t>ной скоростью. Варианты челночного бега с изменением направления, скорости, перем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>щения, бег с преодолением препятствий и на местности; прыжки через препятствия, на точность приземления и в зоны; метания разных снарядов из различных исходных пол</w:t>
      </w:r>
      <w:r w:rsidRPr="00FC5B77">
        <w:rPr>
          <w:rStyle w:val="FontStyle46"/>
          <w:sz w:val="24"/>
          <w:szCs w:val="24"/>
        </w:rPr>
        <w:t>о</w:t>
      </w:r>
      <w:r w:rsidRPr="00FC5B77">
        <w:rPr>
          <w:rStyle w:val="FontStyle46"/>
          <w:sz w:val="24"/>
          <w:szCs w:val="24"/>
        </w:rPr>
        <w:t>жений в цель и на дальность обеими руками.</w:t>
      </w:r>
    </w:p>
    <w:p w:rsid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 xml:space="preserve">Метание теннисного мяча на дальность отскока от стены с места, с шага, с двух шагов, с трех шагов. </w:t>
      </w:r>
      <w:proofErr w:type="gramStart"/>
      <w:r w:rsidRPr="00FC5B77">
        <w:rPr>
          <w:rStyle w:val="FontStyle46"/>
          <w:sz w:val="24"/>
          <w:szCs w:val="24"/>
        </w:rPr>
        <w:t>Метание теннисного мяча в горизонтальную и вертикальную цели (1 х 1 м) с расстояния 10-12 м. Метание мяча 150 г с места на дальность и с 4-5 бросковых шагов с разбега в коридор 10 м на дальность и заданное расстояние.</w:t>
      </w:r>
      <w:proofErr w:type="gramEnd"/>
      <w:r w:rsidRPr="00FC5B77">
        <w:rPr>
          <w:rStyle w:val="FontStyle46"/>
          <w:sz w:val="24"/>
          <w:szCs w:val="24"/>
        </w:rPr>
        <w:t xml:space="preserve"> Бросок набивного м</w:t>
      </w:r>
      <w:r w:rsidRPr="00FC5B77">
        <w:rPr>
          <w:rStyle w:val="FontStyle46"/>
          <w:sz w:val="24"/>
          <w:szCs w:val="24"/>
        </w:rPr>
        <w:t>я</w:t>
      </w:r>
      <w:r w:rsidRPr="00FC5B77">
        <w:rPr>
          <w:rStyle w:val="FontStyle46"/>
          <w:sz w:val="24"/>
          <w:szCs w:val="24"/>
        </w:rPr>
        <w:t>ча (2 кг) двумя руками из различных исходных положений: стоя грудью и боком в напра</w:t>
      </w:r>
      <w:r w:rsidRPr="00FC5B77">
        <w:rPr>
          <w:rStyle w:val="FontStyle46"/>
          <w:sz w:val="24"/>
          <w:szCs w:val="24"/>
        </w:rPr>
        <w:t>в</w:t>
      </w:r>
      <w:r w:rsidRPr="00FC5B77">
        <w:rPr>
          <w:rStyle w:val="FontStyle46"/>
          <w:sz w:val="24"/>
          <w:szCs w:val="24"/>
        </w:rPr>
        <w:t>лении метания с места, с шага, с двух шагов, с трех шагов вперед-вверх; снизу вверх на заданную и максимальную высоту. Ловля набивного мяча (2 кг) двумя руками после бр</w:t>
      </w:r>
      <w:r w:rsidRPr="00FC5B77">
        <w:rPr>
          <w:rStyle w:val="FontStyle46"/>
          <w:sz w:val="24"/>
          <w:szCs w:val="24"/>
        </w:rPr>
        <w:t>о</w:t>
      </w:r>
      <w:r w:rsidRPr="00FC5B77">
        <w:rPr>
          <w:rStyle w:val="FontStyle46"/>
          <w:sz w:val="24"/>
          <w:szCs w:val="24"/>
        </w:rPr>
        <w:t xml:space="preserve">ска партнера, после броска вверх - девушки до </w:t>
      </w:r>
      <w:r w:rsidRPr="00FC5B77">
        <w:rPr>
          <w:rStyle w:val="FontStyle46"/>
          <w:spacing w:val="30"/>
          <w:sz w:val="24"/>
          <w:szCs w:val="24"/>
        </w:rPr>
        <w:t>14</w:t>
      </w:r>
      <w:r w:rsidRPr="00FC5B77">
        <w:rPr>
          <w:rStyle w:val="FontStyle46"/>
          <w:sz w:val="24"/>
          <w:szCs w:val="24"/>
        </w:rPr>
        <w:t xml:space="preserve"> м, юноши до 16 м.</w:t>
      </w:r>
    </w:p>
    <w:p w:rsidR="00A25C0C" w:rsidRPr="00377C6E" w:rsidRDefault="00A25C0C" w:rsidP="00A25C0C">
      <w:pPr>
        <w:pStyle w:val="Style27"/>
        <w:widowControl/>
        <w:numPr>
          <w:ilvl w:val="0"/>
          <w:numId w:val="21"/>
        </w:numPr>
        <w:spacing w:before="38"/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Русская лапта</w:t>
      </w:r>
    </w:p>
    <w:p w:rsidR="00A25C0C" w:rsidRPr="00377C6E" w:rsidRDefault="00A25C0C" w:rsidP="00A25C0C">
      <w:pPr>
        <w:pStyle w:val="Style9"/>
        <w:widowControl/>
        <w:ind w:firstLine="720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защиты. </w:t>
      </w:r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расп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лагающихся в поле. Стартовая стойка игрока, подающего мяч, положение ног, туловища, рук. Перемещения боком, спиной, лицом: шаги, скачок, прыжок, бег, остановка. Сочет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ния способов перемещения. Ловля мяча. Ловля мяча двумя рукам</w:t>
      </w:r>
      <w:proofErr w:type="gramStart"/>
      <w:r w:rsidRPr="00377C6E">
        <w:rPr>
          <w:rStyle w:val="FontStyle43"/>
          <w:b w:val="0"/>
          <w:sz w:val="24"/>
          <w:szCs w:val="24"/>
        </w:rPr>
        <w:t>и-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летящий на уровне груди; мяч, летящий выше головы; мяч, Прыгающий на площадке; мячи, летящие слева и справа на разных уровнях, на расстоянии вытянутых рук. Ловля мяча из </w:t>
      </w:r>
      <w:proofErr w:type="gramStart"/>
      <w:r w:rsidRPr="00377C6E">
        <w:rPr>
          <w:rStyle w:val="FontStyle43"/>
          <w:b w:val="0"/>
          <w:sz w:val="24"/>
          <w:szCs w:val="24"/>
        </w:rPr>
        <w:t>полож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ния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лежа, стоя, спиной (при выполнении передачи резко развернуться), боком, сидя на площадке. Сидя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расстояния (30-40 м). Ловля одной рукой мяча, летящего выше головы; мяча, летящего в 2-х м от игрока влево и вправо; мяча, катящегося по площадке в 2-х м от игр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ка. Ловля мяча, прыгающего по площадке влево и вправо от игрока. Ловля мяча из пол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жения, стоя спиной к </w:t>
      </w:r>
      <w:proofErr w:type="gramStart"/>
      <w:r w:rsidRPr="00377C6E">
        <w:rPr>
          <w:rStyle w:val="FontStyle43"/>
          <w:b w:val="0"/>
          <w:sz w:val="24"/>
          <w:szCs w:val="24"/>
        </w:rPr>
        <w:t>бросающему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стоя боком, сидя, лежа на площадке.</w:t>
      </w:r>
    </w:p>
    <w:p w:rsidR="00A25C0C" w:rsidRPr="00377C6E" w:rsidRDefault="00A25C0C" w:rsidP="00A25C0C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Выполнение передачи мяча. Передача мяча: с близкого расстояния (3-10 м), со среднего расстояния (10-30 м), с дальнего расстояния (30-40 м) на точность. Выполнение </w:t>
      </w:r>
      <w:r w:rsidRPr="00377C6E">
        <w:rPr>
          <w:rStyle w:val="FontStyle43"/>
          <w:b w:val="0"/>
          <w:sz w:val="24"/>
          <w:szCs w:val="24"/>
        </w:rPr>
        <w:lastRenderedPageBreak/>
        <w:t xml:space="preserve">передачи на точность, стоя спиной к партнеру (партнер передвигается влево и вправо, вперед и назад). Выполнение передачи с места, в движении, с поворотом, с кувырком. </w:t>
      </w:r>
      <w:proofErr w:type="gramStart"/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редачи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сидя, лежа на полу. Выполнение передачи на звуковой сигнал (стоя спиной к трем партнерам сделать передачу игроку, подавшему сигнал) Передача мяча из-за спины, сб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ку, снизу и обратной рукой.</w:t>
      </w:r>
    </w:p>
    <w:p w:rsidR="00A25C0C" w:rsidRPr="00377C6E" w:rsidRDefault="00A25C0C" w:rsidP="00A25C0C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(бросок мяча в соперника). Бросок мяча на точность по крупным и 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большим мишеням, стоя лицом и спиной к мишеням. Броски мяча по движущимся кру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ным и небольшим мишеням</w:t>
      </w:r>
      <w:proofErr w:type="gramStart"/>
      <w:r w:rsidRPr="00377C6E">
        <w:rPr>
          <w:rStyle w:val="FontStyle43"/>
          <w:b w:val="0"/>
          <w:sz w:val="24"/>
          <w:szCs w:val="24"/>
        </w:rPr>
        <w:t xml:space="preserve"> С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</w:t>
      </w:r>
      <w:proofErr w:type="spellStart"/>
      <w:r w:rsidRPr="00377C6E">
        <w:rPr>
          <w:rStyle w:val="FontStyle43"/>
          <w:b w:val="0"/>
          <w:sz w:val="24"/>
          <w:szCs w:val="24"/>
        </w:rPr>
        <w:t>увертывание</w:t>
      </w:r>
      <w:proofErr w:type="spellEnd"/>
      <w:r w:rsidRPr="00377C6E">
        <w:rPr>
          <w:rStyle w:val="FontStyle43"/>
          <w:b w:val="0"/>
          <w:sz w:val="24"/>
          <w:szCs w:val="24"/>
        </w:rPr>
        <w:t>. Броски правой и левой руками по движущимся мишеням.</w:t>
      </w:r>
      <w:r>
        <w:rPr>
          <w:rStyle w:val="FontStyle43"/>
          <w:b w:val="0"/>
          <w:sz w:val="24"/>
          <w:szCs w:val="24"/>
        </w:rPr>
        <w:t xml:space="preserve"> </w:t>
      </w:r>
      <w:proofErr w:type="spellStart"/>
      <w:r w:rsidRPr="00377C6E">
        <w:rPr>
          <w:rStyle w:val="FontStyle43"/>
          <w:b w:val="0"/>
          <w:sz w:val="24"/>
          <w:szCs w:val="24"/>
        </w:rPr>
        <w:t>Переосаливание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. Поднять мяч после броска соперника и сделать обратный бр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сок (</w:t>
      </w: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).</w:t>
      </w:r>
    </w:p>
    <w:p w:rsidR="00A25C0C" w:rsidRPr="00377C6E" w:rsidRDefault="00A25C0C" w:rsidP="00A25C0C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Подача мяча. Подача мяча на различные высоты (от 50 см до 3 м). Подача мяча с помощью ног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нападения. </w:t>
      </w:r>
      <w:proofErr w:type="gramStart"/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бьющих ударом «сверху», «сбоку», «свечой».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Стартовая стойка игрока, готовящегося к перебежке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махи для удара в противоположную сторону. Удары, посылающие мяч по высокой трае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тории. Подбивание мяча плоской битой. Удар сбоку. Выбор биты Способы держания биты (хват) Способы удара битой кистевой, локтевой, плечевой Количество попаданий битой по мячу, привязанному к перекладине футбольных ворот на веревке или резине. Удары на дальность Удар битой на расстояние 10 м (удар «подставкой») Удар, после которого мяч летит по низкой траектории Удар по мячу, после которого мяч летит по высокой траект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рии. Удар по мячу, подброшенному на высоту 50 см, 1м, 1,5 м Удары битой на заданное расстояние Удары битой в заданные зоны. Удар «свечой» Выбор биты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Удары на точность приземления Удары, посылающие мяч вблизи контрольной линии К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личество попаданий по мячу, подвязанному к перекладине футбольных ворот на веревке или резине.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Перебежки. Перемещение лицом, боком, спиной вперед шаги, прыжки, бег, ост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новка Сочетания способов перемещения Старты на 30 м, 60 м, с максимальной скоростью Бег 100 м с разделительным стартом (пробежать 50 м со средней скоростью, развернуться и оставшиеся 50 м бежать с максимальной скоростью в обратном направлении)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Челночный бег 10 </w:t>
      </w:r>
      <w:proofErr w:type="spellStart"/>
      <w:r w:rsidRPr="00377C6E">
        <w:rPr>
          <w:rStyle w:val="FontStyle43"/>
          <w:b w:val="0"/>
          <w:sz w:val="24"/>
          <w:szCs w:val="24"/>
        </w:rPr>
        <w:t>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10 м Пробежки коротких отрезков с максимальной скоростью из разнообразных исходных положений (лежа, сидя, стоя спиной и др.), обегая на пути различные препятствия (барьеры, ямы, щиты, стойки и др.)</w:t>
      </w:r>
      <w:r>
        <w:rPr>
          <w:rStyle w:val="FontStyle43"/>
          <w:b w:val="0"/>
          <w:sz w:val="24"/>
          <w:szCs w:val="24"/>
        </w:rPr>
        <w:t xml:space="preserve"> Зигзагообразный бег и по дуге.</w:t>
      </w:r>
    </w:p>
    <w:p w:rsidR="00A25C0C" w:rsidRDefault="00A25C0C" w:rsidP="00A25C0C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Акробатические упражнения Различные виды кувырков (вперед, назад, прыжком и др.) Перевороты из разных положений сальто вперед и назад в группировке Упражнения по </w:t>
      </w:r>
      <w:proofErr w:type="spellStart"/>
      <w:r w:rsidRPr="00377C6E">
        <w:rPr>
          <w:rStyle w:val="FontStyle43"/>
          <w:b w:val="0"/>
          <w:sz w:val="24"/>
          <w:szCs w:val="24"/>
        </w:rPr>
        <w:t>самостраховке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при падении.</w:t>
      </w:r>
    </w:p>
    <w:p w:rsidR="00A25C0C" w:rsidRPr="00040B2E" w:rsidRDefault="00A25C0C" w:rsidP="00A25C0C">
      <w:pPr>
        <w:pStyle w:val="Style9"/>
        <w:widowControl/>
        <w:ind w:firstLine="715"/>
        <w:jc w:val="both"/>
        <w:rPr>
          <w:rStyle w:val="FontStyle34"/>
          <w:b w:val="0"/>
          <w:i w:val="0"/>
          <w:iCs w:val="0"/>
        </w:rPr>
      </w:pPr>
      <w:r w:rsidRPr="00377C6E">
        <w:rPr>
          <w:rStyle w:val="FontStyle43"/>
          <w:b w:val="0"/>
          <w:sz w:val="24"/>
          <w:szCs w:val="24"/>
        </w:rPr>
        <w:t xml:space="preserve">Прыжки. Прыжки толчком одной ногой, двумя ногами Разнообразные прыжки в длину, в высоту (с места, с разбега). </w:t>
      </w:r>
      <w:proofErr w:type="spellStart"/>
      <w:r w:rsidRPr="00377C6E">
        <w:rPr>
          <w:rStyle w:val="FontStyle43"/>
          <w:b w:val="0"/>
          <w:sz w:val="24"/>
          <w:szCs w:val="24"/>
        </w:rPr>
        <w:t>Самоосаливание</w:t>
      </w:r>
      <w:proofErr w:type="spellEnd"/>
      <w:r>
        <w:rPr>
          <w:rStyle w:val="FontStyle43"/>
          <w:b w:val="0"/>
          <w:sz w:val="24"/>
          <w:szCs w:val="24"/>
        </w:rPr>
        <w:t>.</w:t>
      </w:r>
      <w:r w:rsidRPr="00377C6E">
        <w:rPr>
          <w:rStyle w:val="FontStyle43"/>
          <w:b w:val="0"/>
          <w:sz w:val="24"/>
          <w:szCs w:val="24"/>
        </w:rPr>
        <w:t xml:space="preserve"> Бег по коридору, ограниченному двумя линиями, расстояние между ними 1 м. Бег </w:t>
      </w:r>
      <w:r>
        <w:rPr>
          <w:rStyle w:val="FontStyle43"/>
          <w:b w:val="0"/>
          <w:sz w:val="24"/>
          <w:szCs w:val="24"/>
        </w:rPr>
        <w:t>–</w:t>
      </w:r>
      <w:r w:rsidRPr="00377C6E">
        <w:rPr>
          <w:rStyle w:val="FontStyle43"/>
          <w:b w:val="0"/>
          <w:sz w:val="24"/>
          <w:szCs w:val="24"/>
        </w:rPr>
        <w:t xml:space="preserve"> 100 м (50 м по коридору вперед с ма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симальной скоростью, развернуться, 50 м. и обратно, при этом бегущий не должен наст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пать на линии, ограничивающие коридор)</w:t>
      </w:r>
    </w:p>
    <w:p w:rsidR="003F7422" w:rsidRPr="00040B2E" w:rsidRDefault="007F4996" w:rsidP="00040B2E">
      <w:pPr>
        <w:pStyle w:val="Style21"/>
        <w:widowControl/>
        <w:numPr>
          <w:ilvl w:val="0"/>
          <w:numId w:val="21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38"/>
          <w:sz w:val="24"/>
          <w:szCs w:val="24"/>
        </w:rPr>
        <w:t>Баскетбол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bCs w:val="0"/>
          <w:i/>
          <w:i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</w:t>
      </w:r>
      <w:r w:rsidRPr="00377C6E">
        <w:rPr>
          <w:rStyle w:val="FontStyle43"/>
          <w:b w:val="0"/>
          <w:sz w:val="24"/>
          <w:szCs w:val="24"/>
        </w:rPr>
        <w:lastRenderedPageBreak/>
        <w:t>Ведение мяча в низкой, средней, высокой стойках на месте, в движении, с пассивным с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противлением соперника. Броски одной и двумя руками с места, в движении, в прыжке (после ведения, после ловли) без сопротивления защитника, с пассивным противодейств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ем. Максимальное расстояние до корзины 4,80 м. Перехват мяча. Комбинация из освое</w:t>
      </w:r>
      <w:r w:rsidRPr="00377C6E">
        <w:rPr>
          <w:rStyle w:val="FontStyle43"/>
          <w:b w:val="0"/>
          <w:sz w:val="24"/>
          <w:szCs w:val="24"/>
        </w:rPr>
        <w:t>н</w:t>
      </w:r>
      <w:r w:rsidRPr="00377C6E">
        <w:rPr>
          <w:rStyle w:val="FontStyle43"/>
          <w:b w:val="0"/>
          <w:sz w:val="24"/>
          <w:szCs w:val="24"/>
        </w:rPr>
        <w:t xml:space="preserve">ных элементов техники перемещений и владения мячом. Позиционное нападение, защита в игровых взаимодействиях 3x3, 4x4, </w:t>
      </w:r>
      <w:r w:rsidRPr="00377C6E">
        <w:rPr>
          <w:rStyle w:val="FontStyle43"/>
          <w:b w:val="0"/>
          <w:spacing w:val="30"/>
          <w:sz w:val="24"/>
          <w:szCs w:val="24"/>
        </w:rPr>
        <w:t>5x5</w:t>
      </w:r>
      <w:r w:rsidRPr="00377C6E">
        <w:rPr>
          <w:rStyle w:val="FontStyle43"/>
          <w:b w:val="0"/>
          <w:sz w:val="24"/>
          <w:szCs w:val="24"/>
        </w:rPr>
        <w:t xml:space="preserve"> на одну корзину. Взаимодействие двух игроков в нападении и защите через «заслон». Игра по упрощенным правилам баскетбола.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 </w:t>
      </w:r>
      <w:r w:rsidRPr="00377C6E">
        <w:rPr>
          <w:rStyle w:val="FontStyle38"/>
          <w:sz w:val="24"/>
          <w:szCs w:val="24"/>
        </w:rPr>
        <w:t>Волейбол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Стойки игрока. Перемещения в стойке приставными шагами боком, лицом и сп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ной вперед. Ходьба, бег и выполнение заданий (сесть на пол, встать, подпрыгнуть и др.). Передача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нию в технике перемещений и владения мячом, типа бега с изменением направления, ск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рости, челночный бег с ведением и без ведения мяча и др.; метания в цель различными мячами. Эстафеты, круговая тренировка, подвижные игры. Нижняя прямая подача мяча. Прием подачи. Прямой нападающий удар после подбрасывания мяча партнером. Комб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 xml:space="preserve">нации из освоенных элементов: прием, передача, удар. </w:t>
      </w:r>
    </w:p>
    <w:p w:rsidR="00616743" w:rsidRPr="00616743" w:rsidRDefault="00616743" w:rsidP="00C11A84">
      <w:pPr>
        <w:pStyle w:val="Style16"/>
        <w:widowControl/>
        <w:spacing w:line="240" w:lineRule="exact"/>
      </w:pPr>
    </w:p>
    <w:p w:rsidR="007F4996" w:rsidRDefault="007F4996" w:rsidP="00824F5B">
      <w:pPr>
        <w:pStyle w:val="Style16"/>
        <w:widowControl/>
        <w:numPr>
          <w:ilvl w:val="0"/>
          <w:numId w:val="2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Команда «Прямо!», повороты в движении направо, налево. </w:t>
      </w:r>
      <w:proofErr w:type="gramStart"/>
      <w:r w:rsidRPr="00377C6E">
        <w:rPr>
          <w:rStyle w:val="FontStyle43"/>
          <w:b w:val="0"/>
          <w:sz w:val="24"/>
          <w:szCs w:val="24"/>
        </w:rPr>
        <w:t>Мальчики: с набивным и большим мячом, гантелями (3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5 кг), тренажерами, эспандерами Девочки: с обручами, булавами, большим мячом, палками, тренажерами.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Мальчики: из виса на </w:t>
      </w:r>
      <w:proofErr w:type="spellStart"/>
      <w:r w:rsidRPr="00377C6E">
        <w:rPr>
          <w:rStyle w:val="FontStyle43"/>
          <w:b w:val="0"/>
          <w:sz w:val="24"/>
          <w:szCs w:val="24"/>
        </w:rPr>
        <w:t>подколенках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рез стойку на руках опускание в упор присев; подъем махом </w:t>
      </w:r>
      <w:proofErr w:type="spellStart"/>
      <w:r w:rsidRPr="00377C6E">
        <w:rPr>
          <w:rStyle w:val="FontStyle43"/>
          <w:b w:val="0"/>
          <w:sz w:val="24"/>
          <w:szCs w:val="24"/>
        </w:rPr>
        <w:t>завесом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</w:t>
      </w:r>
      <w:proofErr w:type="gramStart"/>
      <w:r w:rsidRPr="00377C6E">
        <w:rPr>
          <w:rStyle w:val="FontStyle43"/>
          <w:b w:val="0"/>
          <w:sz w:val="24"/>
          <w:szCs w:val="24"/>
        </w:rPr>
        <w:t>вне</w:t>
      </w:r>
      <w:proofErr w:type="gramEnd"/>
      <w:r w:rsidRPr="00377C6E">
        <w:rPr>
          <w:rStyle w:val="FontStyle43"/>
          <w:b w:val="0"/>
          <w:sz w:val="24"/>
          <w:szCs w:val="24"/>
        </w:rPr>
        <w:t>; назад в сед.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Мальчики: </w:t>
      </w:r>
      <w:proofErr w:type="gramStart"/>
      <w:r w:rsidRPr="00377C6E">
        <w:rPr>
          <w:rStyle w:val="FontStyle43"/>
          <w:b w:val="0"/>
          <w:sz w:val="24"/>
          <w:szCs w:val="24"/>
        </w:rPr>
        <w:t>прыжок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согнув ноги (козел в длину, высота 110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115 см). Девочки: пр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 xml:space="preserve">жок боком с поворотом на 90° (конь в ширину, высота 110 см). Мальчики: кувырок назад в </w:t>
      </w:r>
      <w:proofErr w:type="gramStart"/>
      <w:r w:rsidRPr="00377C6E">
        <w:rPr>
          <w:rStyle w:val="FontStyle43"/>
          <w:b w:val="0"/>
          <w:sz w:val="24"/>
          <w:szCs w:val="24"/>
        </w:rPr>
        <w:t>упор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стоя ноги врозь; кувырок вперед и назад; длинный кувырок; стойка на голове и р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ках Девочки: мост и поворот в упор стоя на одном колене; кувырки вперед и назад. 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377C6E">
        <w:rPr>
          <w:rStyle w:val="FontStyle43"/>
          <w:b w:val="0"/>
          <w:sz w:val="24"/>
          <w:szCs w:val="24"/>
        </w:rPr>
        <w:softHyphen/>
        <w:t>ния. Прыжки с пружинного гимнастического мостика в глубину. Эстафеты и игры с использ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гимнастической стенке. Упражнения с предметами </w:t>
      </w:r>
    </w:p>
    <w:p w:rsidR="00040B2E" w:rsidRDefault="00040B2E" w:rsidP="00040B2E">
      <w:pPr>
        <w:pStyle w:val="Style30"/>
        <w:widowControl/>
        <w:rPr>
          <w:rStyle w:val="FontStyle40"/>
        </w:rPr>
      </w:pPr>
    </w:p>
    <w:p w:rsidR="00040B2E" w:rsidRPr="00377C6E" w:rsidRDefault="00040B2E" w:rsidP="00040B2E">
      <w:pPr>
        <w:pStyle w:val="Style30"/>
        <w:widowControl/>
        <w:numPr>
          <w:ilvl w:val="0"/>
          <w:numId w:val="21"/>
        </w:numPr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Элементы единоборств</w:t>
      </w:r>
      <w:r>
        <w:rPr>
          <w:rStyle w:val="FontStyle40"/>
          <w:b/>
          <w:sz w:val="24"/>
          <w:szCs w:val="24"/>
        </w:rPr>
        <w:t xml:space="preserve"> (в процессе урока)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овладение техникой приемов.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развитие координационных способностей.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Пройденный материал по приемам единоборств. Подвижные игры типа «Выталкивание из круга», «Бой петухов», «Часовые и разведчики», «Перетягивание в парах» и т. п.</w:t>
      </w:r>
    </w:p>
    <w:p w:rsidR="00040B2E" w:rsidRPr="00377C6E" w:rsidRDefault="00040B2E" w:rsidP="00040B2E">
      <w:pPr>
        <w:pStyle w:val="Style15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 развитие силовых  способностей    и силовой выносливости.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Силовые упра</w:t>
      </w:r>
      <w:r w:rsidRPr="00377C6E">
        <w:rPr>
          <w:rStyle w:val="FontStyle43"/>
          <w:b w:val="0"/>
          <w:sz w:val="24"/>
          <w:szCs w:val="24"/>
        </w:rPr>
        <w:t>ж</w:t>
      </w:r>
      <w:r w:rsidRPr="00377C6E">
        <w:rPr>
          <w:rStyle w:val="FontStyle43"/>
          <w:b w:val="0"/>
          <w:sz w:val="24"/>
          <w:szCs w:val="24"/>
        </w:rPr>
        <w:t>нения и единоборства в парах.</w:t>
      </w:r>
    </w:p>
    <w:p w:rsidR="00040B2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знания   о физической культуре.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Виды единоборств. Правила поведения уч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 xml:space="preserve">щихся во время занятий. Гигиена борца. Влияние занятий единоборствами на организм человека и развитие его </w:t>
      </w:r>
      <w:proofErr w:type="spellStart"/>
      <w:r w:rsidRPr="00377C6E">
        <w:rPr>
          <w:rStyle w:val="FontStyle43"/>
          <w:b w:val="0"/>
          <w:sz w:val="24"/>
          <w:szCs w:val="24"/>
        </w:rPr>
        <w:t>координационньгх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и кондиционных способностей. Оказание пе</w:t>
      </w:r>
      <w:r w:rsidRPr="00377C6E">
        <w:rPr>
          <w:rStyle w:val="FontStyle43"/>
          <w:b w:val="0"/>
          <w:sz w:val="24"/>
          <w:szCs w:val="24"/>
        </w:rPr>
        <w:t>р</w:t>
      </w:r>
      <w:r w:rsidRPr="00377C6E">
        <w:rPr>
          <w:rStyle w:val="FontStyle43"/>
          <w:b w:val="0"/>
          <w:sz w:val="24"/>
          <w:szCs w:val="24"/>
        </w:rPr>
        <w:t xml:space="preserve">вой помощи при травмах. 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Самостоятельные занятия.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Упражнения в парах, овладение приемами страховки, подвижные игры.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овладение организаторскими способностями.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Подготовка мест занятий. В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>полнение обязанностей командира отделения, помощника судьи. Оказание помощи слаб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успевающим товарищам в овладении программным материалом. </w:t>
      </w:r>
    </w:p>
    <w:p w:rsidR="00040B2E" w:rsidRPr="00616743" w:rsidRDefault="00040B2E" w:rsidP="00040B2E">
      <w:pPr>
        <w:pStyle w:val="Style16"/>
        <w:widowControl/>
        <w:spacing w:before="29"/>
        <w:ind w:left="1069"/>
        <w:rPr>
          <w:rStyle w:val="FontStyle37"/>
          <w:sz w:val="24"/>
          <w:szCs w:val="24"/>
        </w:rPr>
      </w:pPr>
    </w:p>
    <w:p w:rsidR="00113587" w:rsidRPr="00113587" w:rsidRDefault="00040B2E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2450B8" w:rsidRDefault="00113587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574DDB" w:rsidRDefault="00574DDB" w:rsidP="00574DDB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82D" w:rsidRDefault="00AD59E6" w:rsidP="00E5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E5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2"/>
        <w:gridCol w:w="853"/>
        <w:gridCol w:w="853"/>
        <w:gridCol w:w="853"/>
        <w:gridCol w:w="853"/>
        <w:gridCol w:w="853"/>
        <w:gridCol w:w="853"/>
      </w:tblGrid>
      <w:tr w:rsidR="005B21D0" w:rsidTr="005B21D0">
        <w:trPr>
          <w:jc w:val="center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B21D0" w:rsidTr="00FC5B7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D0" w:rsidRPr="005B21D0" w:rsidRDefault="005B21D0" w:rsidP="005B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B21D0" w:rsidTr="005B21D0">
        <w:trPr>
          <w:trHeight w:val="344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B21D0" w:rsidTr="005B21D0">
        <w:trPr>
          <w:trHeight w:val="27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5B2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за 1 мин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см),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+см)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1D0" w:rsidTr="00FC5B77">
        <w:trPr>
          <w:trHeight w:val="416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 w:rsidR="0095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  <w:r w:rsidR="00950B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</w:tbl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07" w:rsidRDefault="00757F07" w:rsidP="00757F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7F07" w:rsidRPr="005177B3" w:rsidRDefault="00757F07" w:rsidP="007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B3">
        <w:rPr>
          <w:rFonts w:ascii="Times New Roman" w:hAnsi="Times New Roman" w:cs="Times New Roman"/>
          <w:sz w:val="24"/>
          <w:szCs w:val="24"/>
        </w:rPr>
        <w:t>ПРИМЕЧАНИЕ:</w:t>
      </w:r>
    </w:p>
    <w:p w:rsidR="00757F07" w:rsidRPr="005177B3" w:rsidRDefault="00E5682D" w:rsidP="007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</w:t>
      </w:r>
      <w:r w:rsidR="00757F07" w:rsidRPr="005177B3">
        <w:rPr>
          <w:rFonts w:ascii="Times New Roman" w:hAnsi="Times New Roman" w:cs="Times New Roman"/>
          <w:sz w:val="24"/>
          <w:szCs w:val="24"/>
        </w:rPr>
        <w:t xml:space="preserve"> физической культуры в </w:t>
      </w:r>
      <w:r w:rsidR="00757F07">
        <w:rPr>
          <w:rFonts w:ascii="Times New Roman" w:hAnsi="Times New Roman" w:cs="Times New Roman"/>
          <w:sz w:val="24"/>
          <w:szCs w:val="24"/>
        </w:rPr>
        <w:t>9</w:t>
      </w:r>
      <w:r w:rsidR="00757F07" w:rsidRPr="005177B3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57F07" w:rsidRPr="005177B3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57F07" w:rsidRPr="005177B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  01.05</w:t>
      </w:r>
      <w:r w:rsidR="00757F07">
        <w:rPr>
          <w:rFonts w:ascii="Times New Roman" w:hAnsi="Times New Roman" w:cs="Times New Roman"/>
          <w:sz w:val="24"/>
          <w:szCs w:val="24"/>
        </w:rPr>
        <w:t>,</w:t>
      </w:r>
      <w:r w:rsidR="00757F07" w:rsidRPr="005177B3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757F07" w:rsidRPr="005177B3">
        <w:rPr>
          <w:rFonts w:ascii="Times New Roman" w:hAnsi="Times New Roman" w:cs="Times New Roman"/>
          <w:sz w:val="24"/>
          <w:szCs w:val="24"/>
        </w:rPr>
        <w:t>с</w:t>
      </w:r>
      <w:r w:rsidR="00757F07" w:rsidRPr="005177B3">
        <w:rPr>
          <w:rFonts w:ascii="Times New Roman" w:hAnsi="Times New Roman" w:cs="Times New Roman"/>
          <w:sz w:val="24"/>
          <w:szCs w:val="24"/>
        </w:rPr>
        <w:t>ти дополнительно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757F07" w:rsidRPr="005177B3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</w:t>
      </w:r>
      <w:r w:rsidR="00757F07" w:rsidRPr="005177B3">
        <w:rPr>
          <w:rFonts w:ascii="Times New Roman" w:hAnsi="Times New Roman" w:cs="Times New Roman"/>
          <w:sz w:val="24"/>
          <w:szCs w:val="24"/>
        </w:rPr>
        <w:t>о</w:t>
      </w:r>
      <w:r w:rsidR="00757F07" w:rsidRPr="005177B3">
        <w:rPr>
          <w:rFonts w:ascii="Times New Roman" w:hAnsi="Times New Roman" w:cs="Times New Roman"/>
          <w:sz w:val="24"/>
          <w:szCs w:val="24"/>
        </w:rPr>
        <w:t>мандировок (при отсутствии замещения).</w:t>
      </w:r>
    </w:p>
    <w:p w:rsidR="00757F07" w:rsidRDefault="00757F07" w:rsidP="00757F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F4" w:rsidRDefault="00BA49F4" w:rsidP="00BA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A49F4" w:rsidSect="00BA49F4">
          <w:footerReference w:type="even" r:id="rId9"/>
          <w:type w:val="nextColumn"/>
          <w:pgSz w:w="11905" w:h="16837"/>
          <w:pgMar w:top="1134" w:right="850" w:bottom="1134" w:left="1701" w:header="709" w:footer="709" w:gutter="0"/>
          <w:cols w:space="708"/>
          <w:docGrid w:linePitch="360"/>
        </w:sectPr>
      </w:pPr>
    </w:p>
    <w:p w:rsidR="00E06116" w:rsidRPr="0026760D" w:rsidRDefault="00E06116" w:rsidP="00E06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06116" w:rsidRPr="0026760D" w:rsidRDefault="00E06116" w:rsidP="00E06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7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1"/>
        <w:gridCol w:w="1464"/>
        <w:gridCol w:w="59"/>
        <w:gridCol w:w="4919"/>
        <w:gridCol w:w="3661"/>
        <w:gridCol w:w="1172"/>
        <w:gridCol w:w="1465"/>
        <w:gridCol w:w="732"/>
        <w:gridCol w:w="733"/>
      </w:tblGrid>
      <w:tr w:rsidR="00E06116" w:rsidRPr="00E06116" w:rsidTr="00E06116">
        <w:trPr>
          <w:trHeight w:val="47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ка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подгото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ленности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Вид ко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троля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дения</w:t>
            </w:r>
          </w:p>
        </w:tc>
      </w:tr>
      <w:tr w:rsidR="00E06116" w:rsidRPr="00E06116" w:rsidTr="00E06116">
        <w:trPr>
          <w:trHeight w:val="227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E06116" w:rsidRPr="00E06116" w:rsidTr="00E06116">
        <w:trPr>
          <w:trHeight w:val="394"/>
        </w:trPr>
        <w:tc>
          <w:tcPr>
            <w:tcW w:w="15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520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</w:t>
            </w:r>
            <w:r w:rsidR="00C52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97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ский бег,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эстафет-ный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бег </w:t>
            </w:r>
          </w:p>
          <w:p w:rsidR="00E06116" w:rsidRPr="00E06116" w:rsidRDefault="00E06116" w:rsidP="00C520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520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Стартовый разгон. 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Эстафетный бег. Специал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 беговые упражнения. Развитие скоростных 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честв.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87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Эстафетный бег. Специальные беговые упражн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ния. Развитие скоростных качеств. Основы обуч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двигательным действиям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55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Финиширование. Эстафет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бег. Специальные беговые упражнения. Разви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скоростных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374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(60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ражнения. Эстафетный бег. Развитие скоростных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«5» - 8,6 с; «4» - 8,9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«3»-9,1с;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д.: «5»-9,1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«4» - 9,3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«3» - 9,7 с.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7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длину. Ме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тание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лого мяча (3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«согнув ноги» с 11-13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говых шагов. Отталкивание. Метание мяча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 места. Специальные беговые упражн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ния. Развитие скоростно-силовых качеств. История оте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чественного спорта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4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«согнув ноги» с 11-13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говых шагов. Приземление. Метание мяча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 разбега. Специальные беговые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7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на результат. Метание мяча на дальность.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420-400-380 см; д.: 380-360-340 см. Оценка техники метания мяча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10"/>
        </w:trPr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520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на сред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(</w:t>
            </w:r>
            <w:r w:rsidR="00C520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1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(2000м-м. и 1500м-д.).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говые упражнения.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C52001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8,30-9,00-9,20 мин; д.: 7,30-8,30-9,00 мин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56"/>
        </w:trPr>
        <w:tc>
          <w:tcPr>
            <w:tcW w:w="15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A25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</w:t>
            </w:r>
            <w:r w:rsidR="00A2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127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по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ченной мест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ности,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преодоле-ние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00927">
              <w:rPr>
                <w:rFonts w:ascii="Times New Roman" w:eastAsia="Times New Roman" w:hAnsi="Times New Roman" w:cs="Times New Roman"/>
                <w:lang w:eastAsia="ru-RU"/>
              </w:rPr>
              <w:t>пятст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="00600927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Pr="00E06116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(12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ОРУ. Преодоление горизо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препятствий. Бег в гору. Спортивная игра «Лап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(12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ОРУ. Преодоление горизо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препятствий. Бег в гору. Спортивная игра «Лап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600927">
        <w:trPr>
          <w:trHeight w:val="7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беговые упражнения. Преодоление горизон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тальных препятствий. Бег под гору. Спортивная игра «Лапта».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беговые упражнения. Преодоление горизон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тальных препятствий. Бег под гору. Спортивная игра «Лапта». Развитие выносливости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Секундомер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5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 в движ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нии. Специальные беговые упражнения. Преодол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 вертикальных препятствий прыжком. Бег по песку. Спортивная игра «Лапта». Развитие выно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8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(3000 м - м., 2000 м -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М: 16,00-17,00-18,00 мин; д.: 10,30-11,30-12,30 мин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222"/>
        </w:trPr>
        <w:tc>
          <w:tcPr>
            <w:tcW w:w="15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A25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(1</w:t>
            </w:r>
            <w:r w:rsidR="00A2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273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Висы.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упражне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на гимнастической скамейке. Развитие 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гимнастичес-кая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1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на гимнастической скамейке. Развитие 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способностей. Изложение взглядов и 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ноше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к физической, культуре, к ее материал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ным и духовным ценностям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гимнастичес-кая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ражнения на гимнастической скамейке. Развитие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гимнастичес-кая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7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 и в шеренге. Подтягивания в висе. Подъем перево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ротом силой (м.) Подъем переворотом махом (д.).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 на месте. Упражнения на гимнастической ска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мейке. Развитие 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подъ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ема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воротом.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Подтяг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вания в висе: М.:«5»-10р.; «4» - 8 р.; «3» - 6 р.; д.: «5»- 16 р.; «4»- 12 р.; &lt;3»- 8 р.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42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Опорный прыжок. Строевые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упражне-ния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Лаз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Перестроение из колонны по одному в колонну по два, четыре в движении.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предметами. Эстафеты. Развитие скоростно-силовых способностей. Лаз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 по канату в два приема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Мост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гимнас-тический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кидной, маты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гимна-стические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канат для 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зания, канат для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 тренажер, стенка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кая, козел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два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гимнастическими палками. Лаза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канату в два приема. Эстафеты.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56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два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гимнастическими палками. Лаза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канату в два приема. Эстафеты.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1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жок боком (д.). ОРУ с обручами. Эстафеты.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 в два приема.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Мост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гимнас-тический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кидной, маты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гимна-стические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канат для 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зания, канат для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 тренажер, стенка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кая, козел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7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жок боком (д.). ОРУ с обручами. Эстафеты.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 в два приема.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опор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прыжка.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канату: 6 м- 12 с (м.)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42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Акробат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 (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Изучение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упора присев стойка на руках и голове (м.) Рав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способностей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8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3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1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B52D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3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акро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батических эле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ментов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0"/>
        </w:trPr>
        <w:tc>
          <w:tcPr>
            <w:tcW w:w="15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F6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 (</w:t>
            </w:r>
            <w:r w:rsidR="00CF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C52001">
        <w:trPr>
          <w:trHeight w:val="40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 w:rsidR="00A25C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A25C0C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парах.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щий удар при встречных передачах. Нижняя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дача. Учебная игра.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собностей. ТБ на уроках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35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парах.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щий удар при встречных передачах. Нижняя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дача. Учебная игра.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16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 через зону. Напа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дающий удар при встречных передачах. Нижняя прямая подача. Учебная игра. Развитие координаци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передачи мяча све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ху двумя ру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ками в прыжке в парах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эспа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дер кистевой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58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дача, прием мяча, отраженного сеткой. Учебная иг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ра. Игра в нападение через 3-ю зону. Развитие коор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дача, прием мяча, отраженного сеткой. Учебная иг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ра. Игра в нападение через 3-ю зону. Развитие коор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74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 через сетку. Нападающий удар при встречных перед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чах. Ниж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няя прямая подача, прием мяча, отраже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ного сеткой. Учебная игра. Игра в нападение через 3-ю зону. Раз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координационных способн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0C" w:rsidRPr="00E06116" w:rsidTr="00071DFA">
        <w:trPr>
          <w:trHeight w:val="176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0C" w:rsidRPr="00A25C0C" w:rsidRDefault="00A25C0C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A25C0C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 через сетку.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Нападающий удар при встречных перед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чах. Нижняя прямая подача, прием мяча, отраже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ного сеткой.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игра. Игра в нападение через 3-ю зону. Развитие координационных способн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правилам;</w:t>
            </w:r>
          </w:p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применять в игре технические при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C0C" w:rsidRPr="00E06116" w:rsidRDefault="00A25C0C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A25C0C" w:rsidRPr="00E06116" w:rsidRDefault="00A25C0C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C0C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5C0C" w:rsidRPr="00E06116" w:rsidRDefault="00A25C0C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7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руками, стоя спиной к цели.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способностей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нижней прямой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подачи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59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руками, стоя спиной к цели.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онных способностей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A25C0C">
        <w:trPr>
          <w:trHeight w:val="65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A25C0C">
        <w:trPr>
          <w:trHeight w:val="67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A25C0C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A25C0C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C0C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Комбинации из передвижений игрока. Передача мяча сверху двумя руками, стоя спиной к цели. Нападающий удар при встречных передачах. Нижняя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прямая подача, прием мяча, отраженного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сеткой. Прием мяча снизу в группе. Учебная игра. Игра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 нападение через 4-ю зону. Развитие коо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динационных способностей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нять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игретехнические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F658F">
        <w:trPr>
          <w:trHeight w:val="26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двумя руками от головы в прыжке. Поз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ционное на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падение со сменой места. Учебная игра. Правила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42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двумя руками от головы в прыжке. Поз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ционное на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падение со сменой места. 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9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 х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96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 х 3).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74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двумя руками от головы в прыжке. Штрафной бро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сок. Позиционное нападение со сменой мест. Учеб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9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штрафного броска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3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(2x2).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16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хЗ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броска 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ной рукой от плеча в прыжке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42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(4x4).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2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тивлением. Штрафной бросок. Позиционное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(4x4).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6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тивлением. Штрафной бросок. Позиционное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(3 х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4 х 3).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38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тивлением. Взаимодействие двух игроков в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дении и защите «заслон». Учебная игра. Правила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71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тивлением. Взаимодействие трех игроков в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дении. Учебная игра. Правила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88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52001">
        <w:trPr>
          <w:trHeight w:val="12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CF658F">
        <w:trPr>
          <w:trHeight w:val="161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CF65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Бросок одной рукой от плеча в прыжке с сопр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тивлением после остановки. Нападение быстрым прорывом. Учебная игра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71"/>
        </w:trPr>
        <w:tc>
          <w:tcPr>
            <w:tcW w:w="15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F6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</w:t>
            </w:r>
            <w:r w:rsidR="00CF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173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ресеченной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мест-ности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пре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одоление препятс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вий (</w:t>
            </w:r>
            <w:r w:rsidR="00CF65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Pr="00E06116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выносливости. Инструктаж по ТБ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8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(16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0A52F8">
        <w:trPr>
          <w:trHeight w:val="27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(17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0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(18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под гору. Специальные беговые упражнения. Преодоление вертикальных препятствий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напрыгиванием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Спор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тивная игра «Лапта».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5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(3000 м - м. и 2000 м -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r w:rsidRPr="00E06116">
              <w:rPr>
                <w:rFonts w:ascii="Times New Roman" w:eastAsia="Times New Roman" w:hAnsi="Times New Roman" w:cs="Times New Roman"/>
                <w:bCs/>
                <w:lang w:eastAsia="ru-RU"/>
              </w:rPr>
              <w:t>16,00-17,00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18,00 мин; д.: 10,30-11,30-12,30 мин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52"/>
        </w:trPr>
        <w:tc>
          <w:tcPr>
            <w:tcW w:w="15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CF6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</w:t>
            </w:r>
            <w:r w:rsidR="00CF6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06116" w:rsidRPr="00E06116" w:rsidTr="00E06116">
        <w:trPr>
          <w:trHeight w:val="33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на сред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(</w:t>
            </w:r>
            <w:r w:rsidR="00CF65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(2000 м-м. и 1500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м-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Спортивная игра «Лапта». Раз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выносливости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4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8,30-9,00-9,20 мин; д.: 7,30-8,30-9,00 мин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5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бег. Эстафет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бег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65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Вводный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Стартовый разгон. 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Эстафетный 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(передача палочки).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скоростных качеств.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15"/>
        </w:trPr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Финиширование. Эстафетный бег. 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Развитие скоростных качеств. Основы обучения двигательным действиям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624"/>
        </w:trPr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(60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ражнения. Эстафетный бег. Развитие скоростных ка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«5»- 8,6 с; «4»-8,9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«3» </w:t>
            </w:r>
            <w:r w:rsidR="00892BC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9,1 с;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д.: «5»-9,1 с;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«4» - 9,3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«3» - 9,7 с.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204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Прыжок в высоту. Ме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тание малого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ча в непод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вижную цель (1ч)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высоту способом «перешагивание» с 11-13 беговых шагов. Отталкивание. Метание мя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ча на дальность в коридоре Юме разбега. Специ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альные беговые упражнения.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высоту способом «перешагива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ние»; метать мяч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планка для прыжков в высоту, мячи для метания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B52DBF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15"/>
        </w:trPr>
        <w:tc>
          <w:tcPr>
            <w:tcW w:w="15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Дифференцированный зачет (</w:t>
            </w:r>
            <w:r w:rsidR="00CF65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ч) – итоговая аттестация                                       </w:t>
            </w:r>
          </w:p>
          <w:p w:rsidR="00E06116" w:rsidRPr="000A52F8" w:rsidRDefault="000A52F8" w:rsidP="00CF6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A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="00CF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116" w:rsidRPr="00E06116" w:rsidTr="00E06116">
        <w:trPr>
          <w:trHeight w:val="415"/>
        </w:trPr>
        <w:tc>
          <w:tcPr>
            <w:tcW w:w="15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CF6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CF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CF6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E06116" w:rsidRPr="00E06116" w:rsidRDefault="00E06116" w:rsidP="00E0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16" w:rsidRPr="00E06116" w:rsidRDefault="00E06116" w:rsidP="00E0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16" w:rsidRDefault="00E0611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116" w:rsidSect="00E06116">
      <w:pgSz w:w="16837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CD" w:rsidRDefault="00892BCD" w:rsidP="00346453">
      <w:pPr>
        <w:spacing w:after="0" w:line="240" w:lineRule="auto"/>
      </w:pPr>
      <w:r>
        <w:separator/>
      </w:r>
    </w:p>
  </w:endnote>
  <w:endnote w:type="continuationSeparator" w:id="0">
    <w:p w:rsidR="00892BCD" w:rsidRDefault="00892BCD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CD" w:rsidRDefault="00930964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892BCD">
      <w:rPr>
        <w:rStyle w:val="FontStyle41"/>
      </w:rPr>
      <w:instrText>PAGE</w:instrText>
    </w:r>
    <w:r>
      <w:rPr>
        <w:rStyle w:val="FontStyle41"/>
      </w:rPr>
      <w:fldChar w:fldCharType="separate"/>
    </w:r>
    <w:r w:rsidR="00892BCD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CD" w:rsidRDefault="00892BCD" w:rsidP="00346453">
      <w:pPr>
        <w:spacing w:after="0" w:line="240" w:lineRule="auto"/>
      </w:pPr>
      <w:r>
        <w:separator/>
      </w:r>
    </w:p>
  </w:footnote>
  <w:footnote w:type="continuationSeparator" w:id="0">
    <w:p w:rsidR="00892BCD" w:rsidRDefault="00892BCD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8"/>
  </w:num>
  <w:num w:numId="4">
    <w:abstractNumId w:val="29"/>
  </w:num>
  <w:num w:numId="5">
    <w:abstractNumId w:val="22"/>
  </w:num>
  <w:num w:numId="6">
    <w:abstractNumId w:val="17"/>
  </w:num>
  <w:num w:numId="7">
    <w:abstractNumId w:val="16"/>
  </w:num>
  <w:num w:numId="8">
    <w:abstractNumId w:val="8"/>
  </w:num>
  <w:num w:numId="9">
    <w:abstractNumId w:val="37"/>
  </w:num>
  <w:num w:numId="10">
    <w:abstractNumId w:val="34"/>
  </w:num>
  <w:num w:numId="11">
    <w:abstractNumId w:val="12"/>
  </w:num>
  <w:num w:numId="12">
    <w:abstractNumId w:val="25"/>
  </w:num>
  <w:num w:numId="13">
    <w:abstractNumId w:val="35"/>
  </w:num>
  <w:num w:numId="14">
    <w:abstractNumId w:val="5"/>
  </w:num>
  <w:num w:numId="15">
    <w:abstractNumId w:val="19"/>
  </w:num>
  <w:num w:numId="16">
    <w:abstractNumId w:val="40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39"/>
  </w:num>
  <w:num w:numId="23">
    <w:abstractNumId w:val="4"/>
  </w:num>
  <w:num w:numId="24">
    <w:abstractNumId w:val="27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3"/>
  </w:num>
  <w:num w:numId="29">
    <w:abstractNumId w:val="33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2"/>
  </w:num>
  <w:num w:numId="36">
    <w:abstractNumId w:val="31"/>
  </w:num>
  <w:num w:numId="37">
    <w:abstractNumId w:val="36"/>
  </w:num>
  <w:num w:numId="38">
    <w:abstractNumId w:val="20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1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40B2E"/>
    <w:rsid w:val="00051C52"/>
    <w:rsid w:val="0005488C"/>
    <w:rsid w:val="00062D7F"/>
    <w:rsid w:val="00065544"/>
    <w:rsid w:val="00067896"/>
    <w:rsid w:val="000A0B25"/>
    <w:rsid w:val="000A52F8"/>
    <w:rsid w:val="000B2630"/>
    <w:rsid w:val="000E5207"/>
    <w:rsid w:val="000E7614"/>
    <w:rsid w:val="000F4174"/>
    <w:rsid w:val="000F5F99"/>
    <w:rsid w:val="00113587"/>
    <w:rsid w:val="001709A6"/>
    <w:rsid w:val="001D320C"/>
    <w:rsid w:val="001D4F32"/>
    <w:rsid w:val="001D70FA"/>
    <w:rsid w:val="001E045B"/>
    <w:rsid w:val="001E423E"/>
    <w:rsid w:val="0023258B"/>
    <w:rsid w:val="002345DE"/>
    <w:rsid w:val="002450B8"/>
    <w:rsid w:val="0026760D"/>
    <w:rsid w:val="00280920"/>
    <w:rsid w:val="002A0113"/>
    <w:rsid w:val="002A3129"/>
    <w:rsid w:val="002A5269"/>
    <w:rsid w:val="002B5027"/>
    <w:rsid w:val="002E0B43"/>
    <w:rsid w:val="002E7FB9"/>
    <w:rsid w:val="002F1B14"/>
    <w:rsid w:val="002F71D1"/>
    <w:rsid w:val="00331017"/>
    <w:rsid w:val="0033647D"/>
    <w:rsid w:val="0034388A"/>
    <w:rsid w:val="00344E7E"/>
    <w:rsid w:val="00346453"/>
    <w:rsid w:val="00384F1E"/>
    <w:rsid w:val="003A06D6"/>
    <w:rsid w:val="003B164E"/>
    <w:rsid w:val="003B3C3C"/>
    <w:rsid w:val="003B479C"/>
    <w:rsid w:val="003F7422"/>
    <w:rsid w:val="00402CA0"/>
    <w:rsid w:val="00440905"/>
    <w:rsid w:val="004417A5"/>
    <w:rsid w:val="00457BE0"/>
    <w:rsid w:val="004615D5"/>
    <w:rsid w:val="00466DDF"/>
    <w:rsid w:val="004726BD"/>
    <w:rsid w:val="004B142C"/>
    <w:rsid w:val="004B1C89"/>
    <w:rsid w:val="00504BF1"/>
    <w:rsid w:val="0051565A"/>
    <w:rsid w:val="00530FF4"/>
    <w:rsid w:val="0055689C"/>
    <w:rsid w:val="00574DDB"/>
    <w:rsid w:val="005818D1"/>
    <w:rsid w:val="005B21D0"/>
    <w:rsid w:val="005F3F11"/>
    <w:rsid w:val="005F70DB"/>
    <w:rsid w:val="00600927"/>
    <w:rsid w:val="00603B91"/>
    <w:rsid w:val="00616743"/>
    <w:rsid w:val="006303E7"/>
    <w:rsid w:val="00641AE0"/>
    <w:rsid w:val="00646B32"/>
    <w:rsid w:val="00660A3F"/>
    <w:rsid w:val="006649B6"/>
    <w:rsid w:val="006A3A83"/>
    <w:rsid w:val="006A4544"/>
    <w:rsid w:val="006A738E"/>
    <w:rsid w:val="006C3B43"/>
    <w:rsid w:val="006E6E4C"/>
    <w:rsid w:val="00700709"/>
    <w:rsid w:val="007156CA"/>
    <w:rsid w:val="00752B89"/>
    <w:rsid w:val="00757F07"/>
    <w:rsid w:val="00757F7D"/>
    <w:rsid w:val="007714FF"/>
    <w:rsid w:val="00775246"/>
    <w:rsid w:val="007754DA"/>
    <w:rsid w:val="0078582C"/>
    <w:rsid w:val="007926AF"/>
    <w:rsid w:val="007966FD"/>
    <w:rsid w:val="007A38A2"/>
    <w:rsid w:val="007C248D"/>
    <w:rsid w:val="007F4996"/>
    <w:rsid w:val="00824152"/>
    <w:rsid w:val="00824F5B"/>
    <w:rsid w:val="00852185"/>
    <w:rsid w:val="00854AC7"/>
    <w:rsid w:val="00856BBA"/>
    <w:rsid w:val="00860049"/>
    <w:rsid w:val="0088065B"/>
    <w:rsid w:val="008844AC"/>
    <w:rsid w:val="00886939"/>
    <w:rsid w:val="00892BCD"/>
    <w:rsid w:val="008C63C9"/>
    <w:rsid w:val="008F06BB"/>
    <w:rsid w:val="00911EC8"/>
    <w:rsid w:val="00912081"/>
    <w:rsid w:val="00922AE6"/>
    <w:rsid w:val="009254F5"/>
    <w:rsid w:val="009258C5"/>
    <w:rsid w:val="00930964"/>
    <w:rsid w:val="009434F7"/>
    <w:rsid w:val="00950B8D"/>
    <w:rsid w:val="00984A80"/>
    <w:rsid w:val="009E4C3D"/>
    <w:rsid w:val="009F5E4B"/>
    <w:rsid w:val="00A25C0C"/>
    <w:rsid w:val="00A3363C"/>
    <w:rsid w:val="00A53B68"/>
    <w:rsid w:val="00A808E1"/>
    <w:rsid w:val="00A87F52"/>
    <w:rsid w:val="00A918DF"/>
    <w:rsid w:val="00A9369F"/>
    <w:rsid w:val="00A95CE4"/>
    <w:rsid w:val="00AB046F"/>
    <w:rsid w:val="00AD59E6"/>
    <w:rsid w:val="00AE4E8C"/>
    <w:rsid w:val="00B11D32"/>
    <w:rsid w:val="00B17749"/>
    <w:rsid w:val="00B22EDF"/>
    <w:rsid w:val="00B52DBF"/>
    <w:rsid w:val="00B56D92"/>
    <w:rsid w:val="00B600B8"/>
    <w:rsid w:val="00B72E02"/>
    <w:rsid w:val="00B802B2"/>
    <w:rsid w:val="00BA04C2"/>
    <w:rsid w:val="00BA3EBF"/>
    <w:rsid w:val="00BA49F4"/>
    <w:rsid w:val="00BB4E7F"/>
    <w:rsid w:val="00BC22A8"/>
    <w:rsid w:val="00BD4C7A"/>
    <w:rsid w:val="00BE2F1B"/>
    <w:rsid w:val="00C11A84"/>
    <w:rsid w:val="00C26311"/>
    <w:rsid w:val="00C342EF"/>
    <w:rsid w:val="00C52001"/>
    <w:rsid w:val="00C5463D"/>
    <w:rsid w:val="00C57CB4"/>
    <w:rsid w:val="00C6398E"/>
    <w:rsid w:val="00C85CB8"/>
    <w:rsid w:val="00C86A39"/>
    <w:rsid w:val="00CA4BC4"/>
    <w:rsid w:val="00CB65DD"/>
    <w:rsid w:val="00CD06E4"/>
    <w:rsid w:val="00CD1978"/>
    <w:rsid w:val="00CF2A9A"/>
    <w:rsid w:val="00CF658F"/>
    <w:rsid w:val="00D03387"/>
    <w:rsid w:val="00D15640"/>
    <w:rsid w:val="00D255FA"/>
    <w:rsid w:val="00D4693A"/>
    <w:rsid w:val="00D51C4C"/>
    <w:rsid w:val="00D5266D"/>
    <w:rsid w:val="00D5668F"/>
    <w:rsid w:val="00D90DBF"/>
    <w:rsid w:val="00DA34F3"/>
    <w:rsid w:val="00DB07FE"/>
    <w:rsid w:val="00E06116"/>
    <w:rsid w:val="00E061BC"/>
    <w:rsid w:val="00E37B08"/>
    <w:rsid w:val="00E417DD"/>
    <w:rsid w:val="00E54C66"/>
    <w:rsid w:val="00E5682D"/>
    <w:rsid w:val="00E56A8C"/>
    <w:rsid w:val="00E848BB"/>
    <w:rsid w:val="00EA19D3"/>
    <w:rsid w:val="00EA4688"/>
    <w:rsid w:val="00ED6428"/>
    <w:rsid w:val="00ED7BFA"/>
    <w:rsid w:val="00EE7E06"/>
    <w:rsid w:val="00F00DCB"/>
    <w:rsid w:val="00F06CE1"/>
    <w:rsid w:val="00F21D8E"/>
    <w:rsid w:val="00F37556"/>
    <w:rsid w:val="00F60185"/>
    <w:rsid w:val="00F850B8"/>
    <w:rsid w:val="00FB3F59"/>
    <w:rsid w:val="00FC5B77"/>
    <w:rsid w:val="00FD02AB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116"/>
  </w:style>
  <w:style w:type="paragraph" w:styleId="ab">
    <w:name w:val="Title"/>
    <w:basedOn w:val="a"/>
    <w:next w:val="a"/>
    <w:link w:val="ac"/>
    <w:uiPriority w:val="10"/>
    <w:qFormat/>
    <w:rsid w:val="00E061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E061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Document Map"/>
    <w:basedOn w:val="a"/>
    <w:link w:val="ae"/>
    <w:semiHidden/>
    <w:unhideWhenUsed/>
    <w:rsid w:val="00E061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E0611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61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06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E0611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6116"/>
  </w:style>
  <w:style w:type="character" w:customStyle="1" w:styleId="FontStyle27">
    <w:name w:val="Font Style27"/>
    <w:basedOn w:val="a0"/>
    <w:uiPriority w:val="99"/>
    <w:rsid w:val="00E0611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E06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E06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E06116"/>
    <w:rPr>
      <w:rFonts w:ascii="Times New Roman" w:hAnsi="Times New Roman" w:cs="Times New Roman" w:hint="default"/>
      <w:b/>
      <w:bCs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25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76</cp:revision>
  <cp:lastPrinted>2019-09-25T17:17:00Z</cp:lastPrinted>
  <dcterms:created xsi:type="dcterms:W3CDTF">2015-02-28T18:39:00Z</dcterms:created>
  <dcterms:modified xsi:type="dcterms:W3CDTF">2019-09-25T17:21:00Z</dcterms:modified>
</cp:coreProperties>
</file>