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B5" w:rsidRPr="00651BB5" w:rsidRDefault="00651BB5" w:rsidP="00651BB5">
      <w:pPr>
        <w:pStyle w:val="Style11"/>
        <w:widowControl/>
        <w:ind w:left="-851"/>
        <w:jc w:val="center"/>
        <w:rPr>
          <w:rStyle w:val="FontStyle32"/>
          <w:sz w:val="24"/>
          <w:szCs w:val="24"/>
        </w:rPr>
      </w:pPr>
      <w:r w:rsidRPr="00651BB5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651BB5" w:rsidRPr="00651BB5" w:rsidRDefault="00651BB5" w:rsidP="00651BB5">
      <w:pPr>
        <w:pStyle w:val="Style11"/>
        <w:widowControl/>
        <w:ind w:left="-851"/>
        <w:jc w:val="center"/>
        <w:rPr>
          <w:rStyle w:val="FontStyle32"/>
          <w:sz w:val="24"/>
          <w:szCs w:val="24"/>
        </w:rPr>
      </w:pPr>
      <w:r w:rsidRPr="00651BB5">
        <w:rPr>
          <w:rStyle w:val="FontStyle32"/>
          <w:sz w:val="24"/>
          <w:szCs w:val="24"/>
        </w:rPr>
        <w:t>Суховская средняя общеобразовательная школа</w:t>
      </w:r>
    </w:p>
    <w:p w:rsidR="00651BB5" w:rsidRPr="00651BB5" w:rsidRDefault="00651BB5" w:rsidP="00651BB5">
      <w:pPr>
        <w:pStyle w:val="Style11"/>
        <w:widowControl/>
        <w:spacing w:line="240" w:lineRule="exact"/>
        <w:ind w:left="566"/>
        <w:jc w:val="center"/>
      </w:pPr>
    </w:p>
    <w:p w:rsidR="00651BB5" w:rsidRPr="00651BB5" w:rsidRDefault="00651BB5" w:rsidP="00651BB5">
      <w:pPr>
        <w:pStyle w:val="Style11"/>
        <w:widowControl/>
        <w:spacing w:line="240" w:lineRule="exact"/>
        <w:ind w:left="566"/>
        <w:jc w:val="center"/>
      </w:pPr>
    </w:p>
    <w:p w:rsidR="00651BB5" w:rsidRPr="00651BB5" w:rsidRDefault="000611B0" w:rsidP="00651BB5">
      <w:pPr>
        <w:pStyle w:val="Style11"/>
        <w:widowControl/>
        <w:ind w:left="566"/>
        <w:jc w:val="center"/>
        <w:rPr>
          <w:rStyle w:val="FontStyle32"/>
          <w:sz w:val="24"/>
          <w:szCs w:val="24"/>
        </w:rPr>
      </w:pPr>
      <w:bookmarkStart w:id="0" w:name="_GoBack"/>
      <w:bookmarkEnd w:id="0"/>
      <w:r w:rsidRPr="000611B0">
        <w:rPr>
          <w:rFonts w:ascii="Calibri" w:eastAsia="Times New Roman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6F7ED3" wp14:editId="5F61495B">
            <wp:simplePos x="0" y="0"/>
            <wp:positionH relativeFrom="column">
              <wp:posOffset>3575050</wp:posOffset>
            </wp:positionH>
            <wp:positionV relativeFrom="paragraph">
              <wp:posOffset>73025</wp:posOffset>
            </wp:positionV>
            <wp:extent cx="3324225" cy="2479675"/>
            <wp:effectExtent l="0" t="0" r="0" b="0"/>
            <wp:wrapNone/>
            <wp:docPr id="4" name="Рисунок 3" descr="Описание: C:\Users\Резникова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Резникова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1B0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7EB6BB50" wp14:editId="433CDCFB">
            <wp:simplePos x="0" y="0"/>
            <wp:positionH relativeFrom="column">
              <wp:posOffset>-975360</wp:posOffset>
            </wp:positionH>
            <wp:positionV relativeFrom="paragraph">
              <wp:posOffset>5125085</wp:posOffset>
            </wp:positionV>
            <wp:extent cx="7372985" cy="2332355"/>
            <wp:effectExtent l="0" t="0" r="0" b="0"/>
            <wp:wrapNone/>
            <wp:docPr id="2" name="Рисунок 5" descr="Описание: G:\РП 2021-2022\ШМО 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:\РП 2021-2022\ШМО Г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B5" w:rsidRPr="00651BB5" w:rsidRDefault="00651BB5" w:rsidP="00651BB5">
      <w:pPr>
        <w:pStyle w:val="Style2"/>
        <w:widowControl/>
        <w:spacing w:line="240" w:lineRule="exact"/>
        <w:jc w:val="center"/>
      </w:pPr>
      <w:r w:rsidRPr="00651BB5">
        <w:rPr>
          <w:noProof/>
        </w:rPr>
        <w:drawing>
          <wp:inline distT="0" distB="0" distL="0" distR="0" wp14:anchorId="085CF0DC" wp14:editId="7090D134">
            <wp:extent cx="2769870" cy="15913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B5" w:rsidRPr="00651BB5" w:rsidRDefault="00651BB5" w:rsidP="00651BB5">
      <w:pPr>
        <w:pStyle w:val="Style11"/>
        <w:widowControl/>
        <w:spacing w:before="19"/>
        <w:ind w:left="5387"/>
        <w:jc w:val="center"/>
        <w:rPr>
          <w:rStyle w:val="FontStyle32"/>
          <w:sz w:val="24"/>
          <w:szCs w:val="24"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ind w:left="2256"/>
        <w:jc w:val="center"/>
      </w:pPr>
    </w:p>
    <w:p w:rsidR="00651BB5" w:rsidRPr="00651BB5" w:rsidRDefault="00651BB5" w:rsidP="00651BB5">
      <w:pPr>
        <w:pStyle w:val="Style12"/>
        <w:widowControl/>
        <w:spacing w:line="240" w:lineRule="exact"/>
        <w:ind w:left="2256"/>
        <w:jc w:val="center"/>
      </w:pPr>
    </w:p>
    <w:p w:rsidR="00651BB5" w:rsidRPr="00651BB5" w:rsidRDefault="00651BB5" w:rsidP="00651BB5">
      <w:pPr>
        <w:pStyle w:val="Style12"/>
        <w:widowControl/>
        <w:spacing w:line="240" w:lineRule="exact"/>
        <w:ind w:left="2256"/>
        <w:jc w:val="center"/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</w:p>
    <w:p w:rsidR="002A0141" w:rsidRDefault="002A0141" w:rsidP="00651BB5">
      <w:pPr>
        <w:pStyle w:val="Style12"/>
        <w:widowControl/>
        <w:spacing w:line="240" w:lineRule="exact"/>
        <w:jc w:val="center"/>
        <w:rPr>
          <w:b/>
        </w:rPr>
      </w:pP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  <w:r w:rsidRPr="00651BB5">
        <w:rPr>
          <w:b/>
        </w:rPr>
        <w:t>РАБОЧАЯ ПРОГРАММА</w:t>
      </w:r>
    </w:p>
    <w:p w:rsidR="00651BB5" w:rsidRPr="00651BB5" w:rsidRDefault="00651BB5" w:rsidP="00651BB5">
      <w:pPr>
        <w:pStyle w:val="Style12"/>
        <w:widowControl/>
        <w:spacing w:line="240" w:lineRule="exact"/>
        <w:jc w:val="center"/>
        <w:rPr>
          <w:b/>
        </w:rPr>
      </w:pPr>
      <w:r w:rsidRPr="00651BB5">
        <w:rPr>
          <w:b/>
        </w:rPr>
        <w:t xml:space="preserve">по физической культуре </w:t>
      </w:r>
      <w:r>
        <w:rPr>
          <w:b/>
        </w:rPr>
        <w:t>5</w:t>
      </w:r>
      <w:r w:rsidRPr="00651BB5">
        <w:rPr>
          <w:b/>
        </w:rPr>
        <w:t xml:space="preserve"> класс</w:t>
      </w:r>
    </w:p>
    <w:p w:rsidR="00651BB5" w:rsidRPr="00651BB5" w:rsidRDefault="00651BB5" w:rsidP="00651BB5">
      <w:pPr>
        <w:pStyle w:val="Style8"/>
        <w:widowControl/>
        <w:tabs>
          <w:tab w:val="left" w:pos="567"/>
        </w:tabs>
        <w:spacing w:before="29" w:line="240" w:lineRule="auto"/>
        <w:ind w:left="1418"/>
        <w:jc w:val="center"/>
        <w:rPr>
          <w:i/>
          <w:u w:val="single"/>
        </w:rPr>
      </w:pPr>
    </w:p>
    <w:p w:rsidR="00651BB5" w:rsidRPr="00651BB5" w:rsidRDefault="00651BB5" w:rsidP="00651BB5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34"/>
          <w:i w:val="0"/>
        </w:rPr>
      </w:pPr>
    </w:p>
    <w:p w:rsidR="00651BB5" w:rsidRPr="00651BB5" w:rsidRDefault="00651BB5" w:rsidP="00651BB5">
      <w:pPr>
        <w:pStyle w:val="Style4"/>
        <w:widowControl/>
        <w:tabs>
          <w:tab w:val="left" w:pos="567"/>
        </w:tabs>
        <w:spacing w:line="240" w:lineRule="exact"/>
        <w:jc w:val="center"/>
      </w:pPr>
    </w:p>
    <w:p w:rsidR="00653733" w:rsidRPr="004404D7" w:rsidRDefault="00653733" w:rsidP="00653733">
      <w:pPr>
        <w:pStyle w:val="Style4"/>
        <w:widowControl/>
        <w:tabs>
          <w:tab w:val="left" w:pos="567"/>
        </w:tabs>
        <w:spacing w:line="240" w:lineRule="exact"/>
        <w:jc w:val="center"/>
      </w:pPr>
    </w:p>
    <w:p w:rsidR="00653733" w:rsidRPr="004404D7" w:rsidRDefault="00653733" w:rsidP="00653733">
      <w:pPr>
        <w:pStyle w:val="Style4"/>
        <w:widowControl/>
        <w:tabs>
          <w:tab w:val="left" w:pos="4140"/>
        </w:tabs>
        <w:spacing w:line="240" w:lineRule="exact"/>
        <w:jc w:val="center"/>
      </w:pPr>
      <w:r w:rsidRPr="004404D7">
        <w:t>Учитель: Резников</w:t>
      </w:r>
      <w:r>
        <w:t xml:space="preserve"> Алексей Васильевич</w:t>
      </w: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51BB5" w:rsidRPr="00651BB5" w:rsidRDefault="00651BB5" w:rsidP="00651BB5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651BB5">
        <w:rPr>
          <w:rStyle w:val="FontStyle27"/>
          <w:sz w:val="24"/>
          <w:szCs w:val="24"/>
        </w:rPr>
        <w:t>20</w:t>
      </w:r>
      <w:r w:rsidR="002A0141">
        <w:rPr>
          <w:rStyle w:val="FontStyle27"/>
          <w:sz w:val="24"/>
          <w:szCs w:val="24"/>
        </w:rPr>
        <w:t>2</w:t>
      </w:r>
      <w:r w:rsidR="00B93BA0">
        <w:rPr>
          <w:rStyle w:val="FontStyle27"/>
          <w:sz w:val="24"/>
          <w:szCs w:val="24"/>
        </w:rPr>
        <w:t>1</w:t>
      </w:r>
      <w:r w:rsidRPr="00651BB5">
        <w:rPr>
          <w:rStyle w:val="FontStyle27"/>
          <w:sz w:val="24"/>
          <w:szCs w:val="24"/>
        </w:rPr>
        <w:t xml:space="preserve"> год</w:t>
      </w:r>
    </w:p>
    <w:p w:rsidR="00651BB5" w:rsidRDefault="00651BB5" w:rsidP="00651BB5">
      <w:pPr>
        <w:spacing w:after="0" w:line="240" w:lineRule="auto"/>
        <w:jc w:val="center"/>
        <w:rPr>
          <w:bCs/>
          <w:sz w:val="24"/>
          <w:szCs w:val="24"/>
        </w:rPr>
      </w:pPr>
    </w:p>
    <w:p w:rsidR="00651BB5" w:rsidRDefault="00651BB5" w:rsidP="00651BB5">
      <w:pPr>
        <w:spacing w:after="0" w:line="240" w:lineRule="auto"/>
        <w:jc w:val="center"/>
        <w:rPr>
          <w:bCs/>
          <w:sz w:val="24"/>
          <w:szCs w:val="24"/>
        </w:rPr>
      </w:pPr>
    </w:p>
    <w:p w:rsidR="00651BB5" w:rsidRDefault="00651BB5" w:rsidP="00651B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080779" w:rsidTr="0008077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79" w:rsidRDefault="0008077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779" w:rsidRDefault="00080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80779" w:rsidTr="00080779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080779" w:rsidRDefault="0008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«5»</w:t>
            </w:r>
          </w:p>
          <w:p w:rsidR="00080779" w:rsidRDefault="00080779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779" w:rsidRDefault="00080779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80779" w:rsidRDefault="00080779">
            <w:pPr>
              <w:ind w:right="850"/>
              <w:jc w:val="both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 стандарта основного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по физкультуре;</w:t>
            </w:r>
          </w:p>
          <w:p w:rsidR="00080779" w:rsidRDefault="00080779">
            <w:pPr>
              <w:pStyle w:val="Style8"/>
              <w:widowControl/>
              <w:spacing w:before="29" w:line="240" w:lineRule="auto"/>
              <w:rPr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- </w:t>
            </w:r>
            <w:r>
              <w:rPr>
                <w:lang w:eastAsia="en-US"/>
              </w:rPr>
              <w:t>Комплексной  программы физического воспитания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щихся 1-11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Автор: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>, М.: Просв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щение, 2011 г.;</w:t>
            </w:r>
          </w:p>
          <w:p w:rsidR="00080779" w:rsidRDefault="00080779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требований Основной образовательной программы </w:t>
            </w:r>
            <w:r w:rsidR="00765D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 МБОУ Суховской СОШ;</w:t>
            </w:r>
          </w:p>
          <w:p w:rsidR="00080779" w:rsidRDefault="00080779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080779" w:rsidTr="0008077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79" w:rsidRDefault="00080779">
            <w:pPr>
              <w:rPr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779" w:rsidRDefault="00080779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080779" w:rsidRDefault="00080779">
            <w:pPr>
              <w:spacing w:line="273" w:lineRule="exact"/>
              <w:ind w:left="28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культура: учебник для учащихся 5-7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Т.Ю. и др.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80779" w:rsidRDefault="00080779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779" w:rsidTr="0008077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79" w:rsidRDefault="00080779">
            <w:pPr>
              <w:rPr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779" w:rsidRDefault="00080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2   часа  в неделю, общий объем – 6</w:t>
            </w:r>
            <w:r w:rsidR="00B9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</w:t>
            </w:r>
          </w:p>
          <w:p w:rsidR="00080779" w:rsidRDefault="00080779">
            <w:pPr>
              <w:ind w:lef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0779" w:rsidTr="0008077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779" w:rsidRDefault="00080779">
            <w:pPr>
              <w:rPr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779" w:rsidRDefault="000807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080779" w:rsidRDefault="00080779" w:rsidP="00080779">
            <w:pPr>
              <w:pStyle w:val="a3"/>
              <w:widowControl w:val="0"/>
              <w:numPr>
                <w:ilvl w:val="0"/>
                <w:numId w:val="49"/>
              </w:numPr>
              <w:tabs>
                <w:tab w:val="left" w:pos="0"/>
                <w:tab w:val="left" w:pos="993"/>
              </w:tabs>
              <w:spacing w:before="5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40"/>
                <w:sz w:val="24"/>
                <w:szCs w:val="24"/>
                <w:lang w:eastAsia="en-US"/>
              </w:rPr>
              <w:t>формирование у учащихся устойчивых мотивов и п</w:t>
            </w:r>
            <w:r>
              <w:rPr>
                <w:rStyle w:val="FontStyle40"/>
                <w:sz w:val="24"/>
                <w:szCs w:val="24"/>
                <w:lang w:eastAsia="en-US"/>
              </w:rPr>
              <w:t>о</w:t>
            </w:r>
            <w:r>
              <w:rPr>
                <w:rStyle w:val="FontStyle40"/>
                <w:sz w:val="24"/>
                <w:szCs w:val="24"/>
                <w:lang w:eastAsia="en-US"/>
              </w:rPr>
              <w:t>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      </w:r>
          </w:p>
          <w:p w:rsidR="00080779" w:rsidRDefault="00080779">
            <w:pPr>
              <w:pStyle w:val="a3"/>
              <w:widowControl w:val="0"/>
              <w:tabs>
                <w:tab w:val="left" w:pos="0"/>
                <w:tab w:val="left" w:pos="993"/>
              </w:tabs>
              <w:spacing w:before="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0779" w:rsidRDefault="00080779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79" w:rsidRDefault="00080779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43" w:rsidRPr="00AE4E8C" w:rsidRDefault="007714FF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6141" w:rsidRDefault="000F6141" w:rsidP="0015506A">
      <w:pPr>
        <w:pStyle w:val="Style10"/>
        <w:widowControl/>
        <w:spacing w:before="5" w:line="240" w:lineRule="auto"/>
        <w:ind w:firstLine="0"/>
        <w:jc w:val="both"/>
        <w:rPr>
          <w:rStyle w:val="FontStyle40"/>
          <w:sz w:val="24"/>
          <w:szCs w:val="24"/>
        </w:rPr>
      </w:pPr>
    </w:p>
    <w:p w:rsidR="000F6141" w:rsidRDefault="000F6141" w:rsidP="000F6141">
      <w:pPr>
        <w:pStyle w:val="Style10"/>
        <w:widowControl/>
        <w:spacing w:before="5" w:line="240" w:lineRule="auto"/>
        <w:ind w:firstLine="0"/>
        <w:jc w:val="center"/>
        <w:rPr>
          <w:rStyle w:val="FontStyle40"/>
          <w:b/>
          <w:sz w:val="28"/>
          <w:szCs w:val="28"/>
        </w:rPr>
      </w:pPr>
      <w:r w:rsidRPr="000F6141">
        <w:rPr>
          <w:rStyle w:val="FontStyle40"/>
          <w:b/>
          <w:sz w:val="28"/>
          <w:szCs w:val="28"/>
        </w:rPr>
        <w:t>Изменения в рабочей программе</w:t>
      </w:r>
    </w:p>
    <w:p w:rsidR="000F6141" w:rsidRDefault="000F6141" w:rsidP="000F6141">
      <w:pPr>
        <w:pStyle w:val="Style10"/>
        <w:widowControl/>
        <w:spacing w:before="5" w:line="240" w:lineRule="auto"/>
        <w:ind w:firstLine="709"/>
        <w:jc w:val="both"/>
        <w:rPr>
          <w:rStyle w:val="FontStyle40"/>
          <w:sz w:val="28"/>
          <w:szCs w:val="28"/>
        </w:rPr>
      </w:pPr>
    </w:p>
    <w:p w:rsidR="000F6141" w:rsidRP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F6141">
        <w:rPr>
          <w:rStyle w:val="FontStyle40"/>
          <w:sz w:val="24"/>
          <w:szCs w:val="24"/>
        </w:rPr>
        <w:t xml:space="preserve">В связи с тем, что по учебному плану сокращено количество часов с трёх до двух, сокращен программный материал </w:t>
      </w:r>
      <w:r>
        <w:rPr>
          <w:rStyle w:val="FontStyle40"/>
          <w:sz w:val="24"/>
          <w:szCs w:val="24"/>
        </w:rPr>
        <w:t>со 10</w:t>
      </w:r>
      <w:r w:rsidR="00BA28AA">
        <w:rPr>
          <w:rStyle w:val="FontStyle40"/>
          <w:sz w:val="24"/>
          <w:szCs w:val="24"/>
        </w:rPr>
        <w:t>2</w:t>
      </w:r>
      <w:r>
        <w:rPr>
          <w:rStyle w:val="FontStyle40"/>
          <w:sz w:val="24"/>
          <w:szCs w:val="24"/>
        </w:rPr>
        <w:t xml:space="preserve"> до </w:t>
      </w:r>
      <w:r w:rsidR="00BA28AA">
        <w:rPr>
          <w:rStyle w:val="FontStyle40"/>
          <w:sz w:val="24"/>
          <w:szCs w:val="24"/>
        </w:rPr>
        <w:t>68</w:t>
      </w:r>
      <w:r>
        <w:rPr>
          <w:rStyle w:val="FontStyle40"/>
          <w:sz w:val="24"/>
          <w:szCs w:val="24"/>
        </w:rPr>
        <w:t xml:space="preserve"> часов </w:t>
      </w:r>
      <w:r w:rsidRPr="000F6141">
        <w:rPr>
          <w:rStyle w:val="FontStyle40"/>
          <w:sz w:val="24"/>
          <w:szCs w:val="24"/>
        </w:rPr>
        <w:t>по следующим темам: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F6141">
        <w:rPr>
          <w:rStyle w:val="FontStyle40"/>
          <w:sz w:val="24"/>
          <w:szCs w:val="24"/>
        </w:rPr>
        <w:t xml:space="preserve">- </w:t>
      </w:r>
      <w:r>
        <w:rPr>
          <w:rStyle w:val="FontStyle40"/>
          <w:sz w:val="24"/>
          <w:szCs w:val="24"/>
        </w:rPr>
        <w:t>Легкая атлетика. Спринтерский бег – 3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- Легкая атлетика. </w:t>
      </w:r>
      <w:proofErr w:type="gramStart"/>
      <w:r>
        <w:rPr>
          <w:rStyle w:val="FontStyle40"/>
          <w:sz w:val="24"/>
          <w:szCs w:val="24"/>
        </w:rPr>
        <w:t>Прыжок</w:t>
      </w:r>
      <w:proofErr w:type="gramEnd"/>
      <w:r>
        <w:rPr>
          <w:rStyle w:val="FontStyle40"/>
          <w:sz w:val="24"/>
          <w:szCs w:val="24"/>
        </w:rPr>
        <w:t xml:space="preserve"> в длину согнув ноги – 2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Гимнастика. Висы, строевые упражнения – 2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Гимнастика. Опорный прыжок – 3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Гимнастика. Акробатика – 3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Спортивные игры. Волейбол – 4 часа;</w:t>
      </w:r>
    </w:p>
    <w:p w:rsidR="000F6141" w:rsidRDefault="000F6141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Спортивные игры. Баскетбол – 4 часа</w:t>
      </w:r>
      <w:r w:rsidR="00B043CC">
        <w:rPr>
          <w:rStyle w:val="FontStyle40"/>
          <w:sz w:val="24"/>
          <w:szCs w:val="24"/>
        </w:rPr>
        <w:t>;</w:t>
      </w:r>
    </w:p>
    <w:p w:rsidR="00B043CC" w:rsidRPr="000F6141" w:rsidRDefault="00B043CC" w:rsidP="000F6141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- Лыжная подготовка – 13 часов.</w:t>
      </w:r>
    </w:p>
    <w:p w:rsidR="00AB51E2" w:rsidRPr="000F6141" w:rsidRDefault="00AB51E2" w:rsidP="00AB51E2">
      <w:pPr>
        <w:pStyle w:val="Style10"/>
        <w:widowControl/>
        <w:spacing w:line="240" w:lineRule="auto"/>
        <w:ind w:firstLine="706"/>
        <w:jc w:val="both"/>
      </w:pPr>
    </w:p>
    <w:p w:rsidR="0015506A" w:rsidRDefault="0015506A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6A" w:rsidRDefault="0015506A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B5" w:rsidRDefault="00651BB5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6A" w:rsidRPr="001D320C" w:rsidRDefault="0015506A" w:rsidP="0015506A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  <w:r w:rsidRPr="001D320C">
        <w:rPr>
          <w:rStyle w:val="c13"/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</w:p>
    <w:p w:rsidR="0015506A" w:rsidRDefault="0015506A" w:rsidP="00155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06A" w:rsidRPr="00290653" w:rsidRDefault="0015506A" w:rsidP="00155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и предметные результаты освоения учебного предмета</w:t>
      </w:r>
    </w:p>
    <w:p w:rsidR="0015506A" w:rsidRPr="00290653" w:rsidRDefault="0015506A" w:rsidP="0015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0653">
        <w:rPr>
          <w:rFonts w:ascii="Times New Roman" w:hAnsi="Times New Roman" w:cs="Times New Roman"/>
          <w:sz w:val="24"/>
          <w:szCs w:val="28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</w:t>
      </w:r>
      <w:r w:rsidRPr="00290653">
        <w:rPr>
          <w:rFonts w:ascii="Times New Roman" w:hAnsi="Times New Roman" w:cs="Times New Roman"/>
          <w:sz w:val="24"/>
          <w:szCs w:val="28"/>
        </w:rPr>
        <w:t>ь</w:t>
      </w:r>
      <w:r w:rsidRPr="00290653">
        <w:rPr>
          <w:rFonts w:ascii="Times New Roman" w:hAnsi="Times New Roman" w:cs="Times New Roman"/>
          <w:sz w:val="24"/>
          <w:szCs w:val="28"/>
        </w:rPr>
        <w:t>ного стандарта данная р</w:t>
      </w:r>
      <w:r>
        <w:rPr>
          <w:rFonts w:ascii="Times New Roman" w:hAnsi="Times New Roman" w:cs="Times New Roman"/>
          <w:sz w:val="24"/>
          <w:szCs w:val="28"/>
        </w:rPr>
        <w:t>абочая программа для 5 классов</w:t>
      </w:r>
      <w:r w:rsidRPr="00290653">
        <w:rPr>
          <w:rFonts w:ascii="Times New Roman" w:hAnsi="Times New Roman" w:cs="Times New Roman"/>
          <w:sz w:val="24"/>
          <w:szCs w:val="28"/>
        </w:rPr>
        <w:t xml:space="preserve"> направлена на достижение учащ</w:t>
      </w:r>
      <w:r w:rsidRPr="00290653">
        <w:rPr>
          <w:rFonts w:ascii="Times New Roman" w:hAnsi="Times New Roman" w:cs="Times New Roman"/>
          <w:sz w:val="24"/>
          <w:szCs w:val="28"/>
        </w:rPr>
        <w:t>и</w:t>
      </w:r>
      <w:r w:rsidRPr="00290653">
        <w:rPr>
          <w:rFonts w:ascii="Times New Roman" w:hAnsi="Times New Roman" w:cs="Times New Roman"/>
          <w:sz w:val="24"/>
          <w:szCs w:val="28"/>
        </w:rPr>
        <w:t xml:space="preserve">мися личностных, </w:t>
      </w:r>
      <w:proofErr w:type="spellStart"/>
      <w:r w:rsidRPr="00290653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290653">
        <w:rPr>
          <w:rFonts w:ascii="Times New Roman" w:hAnsi="Times New Roman" w:cs="Times New Roman"/>
          <w:sz w:val="24"/>
          <w:szCs w:val="28"/>
        </w:rPr>
        <w:t xml:space="preserve"> и предметных результатов по физической культуре.</w:t>
      </w:r>
    </w:p>
    <w:p w:rsidR="0015506A" w:rsidRDefault="0015506A" w:rsidP="0015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441A">
        <w:rPr>
          <w:rFonts w:ascii="Times New Roman" w:eastAsia="Times New Roman" w:hAnsi="Times New Roman" w:cs="Times New Roman"/>
          <w:sz w:val="24"/>
          <w:szCs w:val="28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</w:t>
      </w:r>
      <w:r>
        <w:rPr>
          <w:rFonts w:ascii="Times New Roman" w:eastAsia="Times New Roman" w:hAnsi="Times New Roman" w:cs="Times New Roman"/>
          <w:sz w:val="24"/>
          <w:szCs w:val="28"/>
        </w:rPr>
        <w:t>ении обуч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ния в основной школе. </w:t>
      </w:r>
    </w:p>
    <w:p w:rsidR="0015506A" w:rsidRPr="00B8441A" w:rsidRDefault="0015506A" w:rsidP="0015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441A">
        <w:rPr>
          <w:rFonts w:ascii="Times New Roman" w:eastAsia="Times New Roman" w:hAnsi="Times New Roman" w:cs="Times New Roman"/>
          <w:sz w:val="24"/>
          <w:szCs w:val="28"/>
        </w:rPr>
        <w:t>Требования к результатам изучения учебного предмета выполняют двоякую фун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цию. Они, с одной стороны, предназначены для оценки успешности овладения програм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ным содержанием, а с другой стороны, устанавливают минимальное содержание образов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ния, которое в обязательном порядке должно быть освоено каждым ребенком, оканчива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 xml:space="preserve">щим основную школу. </w:t>
      </w:r>
    </w:p>
    <w:p w:rsidR="0015506A" w:rsidRPr="00B8441A" w:rsidRDefault="0015506A" w:rsidP="0015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441A">
        <w:rPr>
          <w:rFonts w:ascii="Times New Roman" w:eastAsia="Times New Roman" w:hAnsi="Times New Roman" w:cs="Times New Roman"/>
          <w:sz w:val="24"/>
          <w:szCs w:val="28"/>
        </w:rPr>
        <w:t xml:space="preserve">Результаты  освоения программного материала по предмету «Физическая культура» в основной школе оцениваются по трем базовым уровням, исходя из принципа «общее </w:t>
      </w:r>
      <w:r w:rsidRPr="00D917AC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 xml:space="preserve"> частное </w:t>
      </w:r>
      <w:r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 xml:space="preserve"> конкретное», и представлены соответственно личностными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844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B8441A">
        <w:rPr>
          <w:rFonts w:ascii="Times New Roman" w:eastAsia="Times New Roman" w:hAnsi="Times New Roman" w:cs="Times New Roman"/>
          <w:sz w:val="24"/>
          <w:szCs w:val="28"/>
        </w:rPr>
        <w:t>метапредметными</w:t>
      </w:r>
      <w:proofErr w:type="spellEnd"/>
      <w:r w:rsidRPr="00B8441A">
        <w:rPr>
          <w:rFonts w:ascii="Times New Roman" w:eastAsia="Times New Roman" w:hAnsi="Times New Roman" w:cs="Times New Roman"/>
          <w:sz w:val="24"/>
          <w:szCs w:val="28"/>
        </w:rPr>
        <w:t>, предметными и результатами.</w:t>
      </w:r>
    </w:p>
    <w:p w:rsidR="0015506A" w:rsidRDefault="0015506A" w:rsidP="0015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6A" w:rsidRDefault="0015506A" w:rsidP="0015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5506A" w:rsidRPr="0011416B" w:rsidRDefault="0015506A" w:rsidP="0015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го народа России;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нального российского общества;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1416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1416B">
        <w:rPr>
          <w:rFonts w:ascii="Times New Roman" w:hAnsi="Times New Roman" w:cs="Times New Roman"/>
          <w:sz w:val="24"/>
          <w:szCs w:val="24"/>
        </w:rPr>
        <w:t xml:space="preserve"> обуч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ющихся к саморазвитию и самообразованию на основе мотивации к обучению и позн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нию, осознанному выбору и построению дальнейшей индивидуальной траектории о</w:t>
      </w:r>
      <w:r w:rsidRPr="0011416B">
        <w:rPr>
          <w:rFonts w:ascii="Times New Roman" w:hAnsi="Times New Roman" w:cs="Times New Roman"/>
          <w:sz w:val="24"/>
          <w:szCs w:val="24"/>
        </w:rPr>
        <w:t>б</w:t>
      </w:r>
      <w:r w:rsidRPr="0011416B">
        <w:rPr>
          <w:rFonts w:ascii="Times New Roman" w:hAnsi="Times New Roman" w:cs="Times New Roman"/>
          <w:sz w:val="24"/>
          <w:szCs w:val="24"/>
        </w:rPr>
        <w:t>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16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людьми и достигать в нём взаимоп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нимания;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</w:t>
      </w:r>
      <w:r w:rsidRPr="0011416B">
        <w:rPr>
          <w:rFonts w:ascii="Times New Roman" w:hAnsi="Times New Roman" w:cs="Times New Roman"/>
          <w:sz w:val="24"/>
          <w:szCs w:val="24"/>
        </w:rPr>
        <w:t>п</w:t>
      </w:r>
      <w:r w:rsidRPr="0011416B">
        <w:rPr>
          <w:rFonts w:ascii="Times New Roman" w:hAnsi="Times New Roman" w:cs="Times New Roman"/>
          <w:sz w:val="24"/>
          <w:szCs w:val="24"/>
        </w:rPr>
        <w:t>пах и сообществах, включая взрослые и социальные сообщества;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</w:t>
      </w:r>
      <w:r w:rsidRPr="0011416B">
        <w:rPr>
          <w:rFonts w:ascii="Times New Roman" w:hAnsi="Times New Roman" w:cs="Times New Roman"/>
          <w:sz w:val="24"/>
          <w:szCs w:val="24"/>
        </w:rPr>
        <w:t>с</w:t>
      </w:r>
      <w:r w:rsidRPr="0011416B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 чувств и нравственного пов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дения, осознанного и ответственного отношения к собственным поступкам;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</w:t>
      </w:r>
      <w:r w:rsidRPr="0011416B">
        <w:rPr>
          <w:rFonts w:ascii="Times New Roman" w:hAnsi="Times New Roman" w:cs="Times New Roman"/>
          <w:sz w:val="24"/>
          <w:szCs w:val="24"/>
        </w:rPr>
        <w:t>з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ной, учебно-исследовательской, творческой и других видов деятельности;                          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видуального и коллективного безопасного поведения в чрезвычайных ситуациях, угр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жающих жизни и здоровью людей, правил поведения на транспорте и на дорогах;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Личностные результаты отражаются в готовности обучающихся к саморазвитию инд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</w:t>
      </w:r>
      <w:r w:rsidRPr="0011416B">
        <w:rPr>
          <w:rFonts w:ascii="Times New Roman" w:hAnsi="Times New Roman" w:cs="Times New Roman"/>
          <w:sz w:val="24"/>
          <w:szCs w:val="24"/>
        </w:rPr>
        <w:t>ч</w:t>
      </w:r>
      <w:r w:rsidRPr="0011416B">
        <w:rPr>
          <w:rFonts w:ascii="Times New Roman" w:hAnsi="Times New Roman" w:cs="Times New Roman"/>
          <w:sz w:val="24"/>
          <w:szCs w:val="24"/>
        </w:rPr>
        <w:t>ности, сформированную мотивацию к обучению; и познанию в сфере физической кул</w:t>
      </w:r>
      <w:r w:rsidRPr="0011416B">
        <w:rPr>
          <w:rFonts w:ascii="Times New Roman" w:hAnsi="Times New Roman" w:cs="Times New Roman"/>
          <w:sz w:val="24"/>
          <w:szCs w:val="24"/>
        </w:rPr>
        <w:t>ь</w:t>
      </w:r>
      <w:r w:rsidRPr="0011416B">
        <w:rPr>
          <w:rFonts w:ascii="Times New Roman" w:hAnsi="Times New Roman" w:cs="Times New Roman"/>
          <w:sz w:val="24"/>
          <w:szCs w:val="24"/>
        </w:rPr>
        <w:t>туры, умения использовать ценности физической культуры для удовлетворения инд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видуальных интересов и потребностей, достижения личностно значимых результатов в физическом совершенстве.</w:t>
      </w:r>
    </w:p>
    <w:p w:rsidR="0015506A" w:rsidRPr="00D917AC" w:rsidRDefault="0015506A" w:rsidP="00155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7A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программного материала проявляются в следу</w:t>
      </w:r>
      <w:r w:rsidRPr="00D917AC">
        <w:rPr>
          <w:rFonts w:ascii="Times New Roman" w:hAnsi="Times New Roman" w:cs="Times New Roman"/>
          <w:sz w:val="24"/>
          <w:szCs w:val="24"/>
        </w:rPr>
        <w:t>ю</w:t>
      </w:r>
      <w:r w:rsidRPr="00D917AC">
        <w:rPr>
          <w:rFonts w:ascii="Times New Roman" w:hAnsi="Times New Roman" w:cs="Times New Roman"/>
          <w:sz w:val="24"/>
          <w:szCs w:val="24"/>
        </w:rPr>
        <w:t>щих областях культуры.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познавательной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знаниями об индивидуальных особенностях  физического развития и физич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ской подготовленности, о соответствии их возрастно-половым нормативам;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дуальных занятий в соответствии с задачами улучшения физического развития и физ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ческой подготовленности.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нравственной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</w:t>
      </w:r>
      <w:r w:rsidRPr="0011416B">
        <w:rPr>
          <w:rFonts w:ascii="Times New Roman" w:hAnsi="Times New Roman" w:cs="Times New Roman"/>
          <w:sz w:val="24"/>
          <w:szCs w:val="24"/>
        </w:rPr>
        <w:t>й</w:t>
      </w:r>
      <w:r w:rsidRPr="0011416B">
        <w:rPr>
          <w:rFonts w:ascii="Times New Roman" w:hAnsi="Times New Roman" w:cs="Times New Roman"/>
          <w:sz w:val="24"/>
          <w:szCs w:val="24"/>
        </w:rPr>
        <w:t>ствия в процессе занятий физическими упражнениями, во время игр и соревнований;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предупреждать конфликтные ситуации и находить выходы из спо</w:t>
      </w:r>
      <w:r w:rsidRPr="0011416B">
        <w:rPr>
          <w:rFonts w:ascii="Times New Roman" w:hAnsi="Times New Roman" w:cs="Times New Roman"/>
          <w:sz w:val="24"/>
          <w:szCs w:val="24"/>
        </w:rPr>
        <w:t>р</w:t>
      </w:r>
      <w:r w:rsidRPr="0011416B">
        <w:rPr>
          <w:rFonts w:ascii="Times New Roman" w:hAnsi="Times New Roman" w:cs="Times New Roman"/>
          <w:sz w:val="24"/>
          <w:szCs w:val="24"/>
        </w:rPr>
        <w:t>ных ситуаций в процессе игровой и соревновательной деятельности на основе уваж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тельного и доброжелательного отношения к окружающим.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трудовой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умственных, ф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зических нагрузок и отдыха;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эстетической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lastRenderedPageBreak/>
        <w:t>формирование культуры движений, умения передвигаться легко, красиво, неприну</w:t>
      </w:r>
      <w:r w:rsidRPr="0011416B">
        <w:rPr>
          <w:rFonts w:ascii="Times New Roman" w:hAnsi="Times New Roman" w:cs="Times New Roman"/>
          <w:sz w:val="24"/>
          <w:szCs w:val="24"/>
        </w:rPr>
        <w:t>ж</w:t>
      </w:r>
      <w:r w:rsidRPr="0011416B">
        <w:rPr>
          <w:rFonts w:ascii="Times New Roman" w:hAnsi="Times New Roman" w:cs="Times New Roman"/>
          <w:sz w:val="24"/>
          <w:szCs w:val="24"/>
        </w:rPr>
        <w:t>дённо.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коммуникативной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осуществлять поиск информации по вопросам современных оздор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формулировать цель и задачи индивидуальных и совместных с др</w:t>
      </w:r>
      <w:r w:rsidRPr="0011416B">
        <w:rPr>
          <w:rFonts w:ascii="Times New Roman" w:hAnsi="Times New Roman" w:cs="Times New Roman"/>
          <w:sz w:val="24"/>
          <w:szCs w:val="24"/>
        </w:rPr>
        <w:t>у</w:t>
      </w:r>
      <w:r w:rsidRPr="0011416B">
        <w:rPr>
          <w:rFonts w:ascii="Times New Roman" w:hAnsi="Times New Roman" w:cs="Times New Roman"/>
          <w:sz w:val="24"/>
          <w:szCs w:val="24"/>
        </w:rPr>
        <w:t>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</w:t>
      </w:r>
      <w:r w:rsidRPr="0011416B">
        <w:rPr>
          <w:rFonts w:ascii="Times New Roman" w:hAnsi="Times New Roman" w:cs="Times New Roman"/>
          <w:sz w:val="24"/>
          <w:szCs w:val="24"/>
        </w:rPr>
        <w:t>в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новательной деятельности.                         </w:t>
      </w:r>
    </w:p>
    <w:p w:rsidR="0015506A" w:rsidRPr="0011416B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физической культуры:</w:t>
      </w:r>
      <w:r w:rsidRPr="00845ED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1416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1416B">
        <w:rPr>
          <w:rFonts w:ascii="Times New Roman" w:hAnsi="Times New Roman" w:cs="Times New Roman"/>
          <w:sz w:val="24"/>
          <w:szCs w:val="24"/>
        </w:rPr>
        <w:t xml:space="preserve"> владение умениями:              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16B">
        <w:rPr>
          <w:rFonts w:ascii="Times New Roman" w:hAnsi="Times New Roman" w:cs="Times New Roman"/>
          <w:sz w:val="24"/>
          <w:szCs w:val="24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16B">
        <w:rPr>
          <w:rFonts w:ascii="Times New Roman" w:hAnsi="Times New Roman" w:cs="Times New Roman"/>
          <w:sz w:val="24"/>
          <w:szCs w:val="24"/>
        </w:rPr>
        <w:t>13 шагов совершать прыжок в длину; в</w:t>
      </w:r>
      <w:r w:rsidRPr="0011416B">
        <w:rPr>
          <w:rFonts w:ascii="Times New Roman" w:hAnsi="Times New Roman" w:cs="Times New Roman"/>
          <w:sz w:val="24"/>
          <w:szCs w:val="24"/>
        </w:rPr>
        <w:t>ы</w:t>
      </w:r>
      <w:r w:rsidRPr="0011416B">
        <w:rPr>
          <w:rFonts w:ascii="Times New Roman" w:hAnsi="Times New Roman" w:cs="Times New Roman"/>
          <w:sz w:val="24"/>
          <w:szCs w:val="24"/>
        </w:rPr>
        <w:t>полнять с 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16B">
        <w:rPr>
          <w:rFonts w:ascii="Times New Roman" w:hAnsi="Times New Roman" w:cs="Times New Roman"/>
          <w:sz w:val="24"/>
          <w:szCs w:val="24"/>
        </w:rPr>
        <w:t xml:space="preserve">13 шагов разбега прыжок в высоту способом «перешагивание»; проплывать 50 м;   </w:t>
      </w:r>
      <w:proofErr w:type="gramEnd"/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 метаниях на дальность и на меткость: метать малый мяч и мяч 150 г с места и с разб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га (10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16B">
        <w:rPr>
          <w:rFonts w:ascii="Times New Roman" w:hAnsi="Times New Roman" w:cs="Times New Roman"/>
          <w:sz w:val="24"/>
          <w:szCs w:val="24"/>
        </w:rPr>
        <w:t xml:space="preserve">12 м) с использованием </w:t>
      </w:r>
      <w:proofErr w:type="spellStart"/>
      <w:r w:rsidRPr="0011416B">
        <w:rPr>
          <w:rFonts w:ascii="Times New Roman" w:hAnsi="Times New Roman" w:cs="Times New Roman"/>
          <w:sz w:val="24"/>
          <w:szCs w:val="24"/>
        </w:rPr>
        <w:t>четырёхшажного</w:t>
      </w:r>
      <w:proofErr w:type="spellEnd"/>
      <w:r w:rsidRPr="0011416B">
        <w:rPr>
          <w:rFonts w:ascii="Times New Roman" w:hAnsi="Times New Roman" w:cs="Times New Roman"/>
          <w:sz w:val="24"/>
          <w:szCs w:val="24"/>
        </w:rPr>
        <w:t xml:space="preserve"> варианта бросковых шагов с соблюд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нием ритма; </w:t>
      </w:r>
      <w:proofErr w:type="gramStart"/>
      <w:r w:rsidRPr="0011416B">
        <w:rPr>
          <w:rFonts w:ascii="Times New Roman" w:hAnsi="Times New Roman" w:cs="Times New Roman"/>
          <w:sz w:val="24"/>
          <w:szCs w:val="24"/>
        </w:rPr>
        <w:t>метать малый мяч и мяч 150 г с места и с 3 шагов разбега в горизонтал</w:t>
      </w:r>
      <w:r w:rsidRPr="0011416B">
        <w:rPr>
          <w:rFonts w:ascii="Times New Roman" w:hAnsi="Times New Roman" w:cs="Times New Roman"/>
          <w:sz w:val="24"/>
          <w:szCs w:val="24"/>
        </w:rPr>
        <w:t>ь</w:t>
      </w:r>
      <w:r w:rsidRPr="0011416B">
        <w:rPr>
          <w:rFonts w:ascii="Times New Roman" w:hAnsi="Times New Roman" w:cs="Times New Roman"/>
          <w:sz w:val="24"/>
          <w:szCs w:val="24"/>
        </w:rPr>
        <w:t>ную и вертикальную цели с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16B">
        <w:rPr>
          <w:rFonts w:ascii="Times New Roman" w:hAnsi="Times New Roman" w:cs="Times New Roman"/>
          <w:sz w:val="24"/>
          <w:szCs w:val="24"/>
        </w:rPr>
        <w:t xml:space="preserve"> 15 м, метать малый мяч и мяч 150 г с места по медленно и быстро движущейся цели с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416B">
        <w:rPr>
          <w:rFonts w:ascii="Times New Roman" w:hAnsi="Times New Roman" w:cs="Times New Roman"/>
          <w:sz w:val="24"/>
          <w:szCs w:val="24"/>
        </w:rPr>
        <w:t>12 м;</w:t>
      </w:r>
      <w:proofErr w:type="gramEnd"/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16B">
        <w:rPr>
          <w:rFonts w:ascii="Times New Roman" w:hAnsi="Times New Roman" w:cs="Times New Roman"/>
          <w:sz w:val="24"/>
          <w:szCs w:val="24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11416B">
        <w:rPr>
          <w:rFonts w:ascii="Times New Roman" w:hAnsi="Times New Roman" w:cs="Times New Roman"/>
          <w:sz w:val="24"/>
          <w:szCs w:val="24"/>
        </w:rPr>
        <w:t xml:space="preserve"> выполнять акробатич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 xml:space="preserve">гат, «мост» и поворот в </w:t>
      </w:r>
      <w:proofErr w:type="gramStart"/>
      <w:r w:rsidRPr="0011416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1416B">
        <w:rPr>
          <w:rFonts w:ascii="Times New Roman" w:hAnsi="Times New Roman" w:cs="Times New Roman"/>
          <w:sz w:val="24"/>
          <w:szCs w:val="24"/>
        </w:rPr>
        <w:t xml:space="preserve"> стоя на одном колене (девочки);       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 единоборствах: осуществлять подводящие упражнения по овладению приёмами те</w:t>
      </w:r>
      <w:r w:rsidRPr="0011416B">
        <w:rPr>
          <w:rFonts w:ascii="Times New Roman" w:hAnsi="Times New Roman" w:cs="Times New Roman"/>
          <w:sz w:val="24"/>
          <w:szCs w:val="24"/>
        </w:rPr>
        <w:t>х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ники и борьбы в партере и в стойке (юноши);     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 в спортивных играх: играть в одну из спортивных игр (по упрощённым правилам);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демонстрировать результаты не ниже, чем средний уровень основных физических сп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собностей;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</w:t>
      </w:r>
      <w:r w:rsidRPr="0011416B">
        <w:rPr>
          <w:rFonts w:ascii="Times New Roman" w:hAnsi="Times New Roman" w:cs="Times New Roman"/>
          <w:sz w:val="24"/>
          <w:szCs w:val="24"/>
        </w:rPr>
        <w:t>ы</w:t>
      </w:r>
      <w:r w:rsidRPr="0011416B">
        <w:rPr>
          <w:rFonts w:ascii="Times New Roman" w:hAnsi="Times New Roman" w:cs="Times New Roman"/>
          <w:sz w:val="24"/>
          <w:szCs w:val="24"/>
        </w:rPr>
        <w:t>полнять упражнения на развитие быстроты, координации, выносливости, силы, гибк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сти; соблюдать правила самоконтроля и безопасности во время выполнения упражн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 xml:space="preserve">ний;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владеть способами спортивной деятельности: участвовать в соревновании по легкоа</w:t>
      </w:r>
      <w:r w:rsidRPr="0011416B">
        <w:rPr>
          <w:rFonts w:ascii="Times New Roman" w:hAnsi="Times New Roman" w:cs="Times New Roman"/>
          <w:sz w:val="24"/>
          <w:szCs w:val="24"/>
        </w:rPr>
        <w:t>т</w:t>
      </w:r>
      <w:r w:rsidRPr="0011416B">
        <w:rPr>
          <w:rFonts w:ascii="Times New Roman" w:hAnsi="Times New Roman" w:cs="Times New Roman"/>
          <w:sz w:val="24"/>
          <w:szCs w:val="24"/>
        </w:rPr>
        <w:t xml:space="preserve">летическому </w:t>
      </w:r>
      <w:proofErr w:type="spellStart"/>
      <w:r w:rsidRPr="0011416B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11416B">
        <w:rPr>
          <w:rFonts w:ascii="Times New Roman" w:hAnsi="Times New Roman" w:cs="Times New Roman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ену; помогать друг другу и учителю; поддерживать товарищей, имеющих недостато</w:t>
      </w:r>
      <w:r w:rsidRPr="0011416B">
        <w:rPr>
          <w:rFonts w:ascii="Times New Roman" w:hAnsi="Times New Roman" w:cs="Times New Roman"/>
          <w:sz w:val="24"/>
          <w:szCs w:val="24"/>
        </w:rPr>
        <w:t>ч</w:t>
      </w:r>
      <w:r w:rsidRPr="0011416B">
        <w:rPr>
          <w:rFonts w:ascii="Times New Roman" w:hAnsi="Times New Roman" w:cs="Times New Roman"/>
          <w:sz w:val="24"/>
          <w:szCs w:val="24"/>
        </w:rPr>
        <w:t>ную физическую подготовленность; проявлять активность, самостоятельность, в</w:t>
      </w:r>
      <w:r w:rsidRPr="0011416B">
        <w:rPr>
          <w:rFonts w:ascii="Times New Roman" w:hAnsi="Times New Roman" w:cs="Times New Roman"/>
          <w:sz w:val="24"/>
          <w:szCs w:val="24"/>
        </w:rPr>
        <w:t>ы</w:t>
      </w:r>
      <w:r w:rsidRPr="0011416B">
        <w:rPr>
          <w:rFonts w:ascii="Times New Roman" w:hAnsi="Times New Roman" w:cs="Times New Roman"/>
          <w:sz w:val="24"/>
          <w:szCs w:val="24"/>
        </w:rPr>
        <w:t xml:space="preserve">держку и самообладание. </w:t>
      </w:r>
    </w:p>
    <w:p w:rsidR="00651BB5" w:rsidRDefault="00651BB5" w:rsidP="0015506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6A" w:rsidRPr="0011416B" w:rsidRDefault="0015506A" w:rsidP="0015506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16B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11416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сы своей познавательной деятельности;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  достижения целей, в том числе альтерн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тивные, осознанно выбирать наиболее эффективные способы решения учебных и п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знавательных задач;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</w:t>
      </w:r>
      <w:r w:rsidRPr="0011416B">
        <w:rPr>
          <w:rFonts w:ascii="Times New Roman" w:hAnsi="Times New Roman" w:cs="Times New Roman"/>
          <w:sz w:val="24"/>
          <w:szCs w:val="24"/>
        </w:rPr>
        <w:t>н</w:t>
      </w:r>
      <w:r w:rsidRPr="0011416B">
        <w:rPr>
          <w:rFonts w:ascii="Times New Roman" w:hAnsi="Times New Roman" w:cs="Times New Roman"/>
          <w:sz w:val="24"/>
          <w:szCs w:val="24"/>
        </w:rPr>
        <w:t>троль своей деятельности в процессе достижения результата, определять способы де</w:t>
      </w:r>
      <w:r w:rsidRPr="0011416B">
        <w:rPr>
          <w:rFonts w:ascii="Times New Roman" w:hAnsi="Times New Roman" w:cs="Times New Roman"/>
          <w:sz w:val="24"/>
          <w:szCs w:val="24"/>
        </w:rPr>
        <w:t>й</w:t>
      </w:r>
      <w:r w:rsidRPr="0011416B">
        <w:rPr>
          <w:rFonts w:ascii="Times New Roman" w:hAnsi="Times New Roman" w:cs="Times New Roman"/>
          <w:sz w:val="24"/>
          <w:szCs w:val="24"/>
        </w:rPr>
        <w:t>ствий в рамках предложенных условий и требований, корректировать свои действия в соответствии с изменяющейся ситуацией;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сти её решения;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лем и сверстниками;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работать индивидуально и в группе: находить общее решение и разрешать ко</w:t>
      </w:r>
      <w:r w:rsidRPr="0011416B">
        <w:rPr>
          <w:rFonts w:ascii="Times New Roman" w:hAnsi="Times New Roman" w:cs="Times New Roman"/>
          <w:sz w:val="24"/>
          <w:szCs w:val="24"/>
        </w:rPr>
        <w:t>н</w:t>
      </w:r>
      <w:r w:rsidRPr="0011416B">
        <w:rPr>
          <w:rFonts w:ascii="Times New Roman" w:hAnsi="Times New Roman" w:cs="Times New Roman"/>
          <w:sz w:val="24"/>
          <w:szCs w:val="24"/>
        </w:rPr>
        <w:t>фликты на основе согласования позиций и учёта интересов;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ции, для выражения своих чувств, мыслей и потребностей, планирования и регуляции своей деятельности.</w:t>
      </w:r>
    </w:p>
    <w:p w:rsidR="0015506A" w:rsidRPr="00D917AC" w:rsidRDefault="0015506A" w:rsidP="0015506A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17A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917AC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познавательной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лостной личности человека, в развитии его сознания и мышления, физических, псих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ческих и нравственных качеств;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ловека, расширяющего возможности выбора профессиональной деятельности и обесп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чивающего длительную творческую активность;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понимание физической культуры как средства организации и активного ведения здор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 xml:space="preserve">вого образа жизни, профилактики вредных привычек и </w:t>
      </w:r>
      <w:proofErr w:type="spellStart"/>
      <w:r w:rsidRPr="0011416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1416B">
        <w:rPr>
          <w:rFonts w:ascii="Times New Roman" w:hAnsi="Times New Roman" w:cs="Times New Roman"/>
          <w:sz w:val="24"/>
          <w:szCs w:val="24"/>
        </w:rPr>
        <w:t xml:space="preserve"> (отклоняющегося от норм) поведения.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нравственной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</w:t>
      </w:r>
      <w:r w:rsidRPr="0011416B">
        <w:rPr>
          <w:rFonts w:ascii="Times New Roman" w:hAnsi="Times New Roman" w:cs="Times New Roman"/>
          <w:sz w:val="24"/>
          <w:szCs w:val="24"/>
        </w:rPr>
        <w:t>р</w:t>
      </w:r>
      <w:r w:rsidRPr="0011416B">
        <w:rPr>
          <w:rFonts w:ascii="Times New Roman" w:hAnsi="Times New Roman" w:cs="Times New Roman"/>
          <w:sz w:val="24"/>
          <w:szCs w:val="24"/>
        </w:rPr>
        <w:t>никам, проявление культуры взаимодействия, терпимости и толерантности в достиж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нии общих целей при совместной деятельности;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</w:t>
      </w:r>
      <w:r w:rsidRPr="0011416B">
        <w:rPr>
          <w:rFonts w:ascii="Times New Roman" w:hAnsi="Times New Roman" w:cs="Times New Roman"/>
          <w:sz w:val="24"/>
          <w:szCs w:val="24"/>
        </w:rPr>
        <w:t>я</w:t>
      </w:r>
      <w:r w:rsidRPr="0011416B">
        <w:rPr>
          <w:rFonts w:ascii="Times New Roman" w:hAnsi="Times New Roman" w:cs="Times New Roman"/>
          <w:sz w:val="24"/>
          <w:szCs w:val="24"/>
        </w:rPr>
        <w:t>тельности.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трудовой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 добросовестное выполнение учебных заданий, осознанное стремление к освоению 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вых знаний и умений, повышающих результативность выполнения заданий;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lastRenderedPageBreak/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ки психического и физического утомления.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эстетической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 xml:space="preserve"> знание факторов, потенциально опасных для здоровья (вредные привычки, ранние п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ловые связи, допинг), и их опасных последствий;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ческой привлекательности;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</w:t>
      </w:r>
      <w:r w:rsidRPr="0011416B">
        <w:rPr>
          <w:rFonts w:ascii="Times New Roman" w:hAnsi="Times New Roman" w:cs="Times New Roman"/>
          <w:sz w:val="24"/>
          <w:szCs w:val="24"/>
        </w:rPr>
        <w:t>я</w:t>
      </w:r>
      <w:r w:rsidRPr="0011416B">
        <w:rPr>
          <w:rFonts w:ascii="Times New Roman" w:hAnsi="Times New Roman" w:cs="Times New Roman"/>
          <w:sz w:val="24"/>
          <w:szCs w:val="24"/>
        </w:rPr>
        <w:t>тия, проявление адекватных норм поведения, неантагонистических способов общения и взаимодействия.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коммуникативной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явление к собеседнику внимания, интереса и уважения;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</w:t>
      </w:r>
      <w:r w:rsidRPr="0011416B">
        <w:rPr>
          <w:rFonts w:ascii="Times New Roman" w:hAnsi="Times New Roman" w:cs="Times New Roman"/>
          <w:sz w:val="24"/>
          <w:szCs w:val="24"/>
        </w:rPr>
        <w:t>б</w:t>
      </w:r>
      <w:r w:rsidRPr="0011416B">
        <w:rPr>
          <w:rFonts w:ascii="Times New Roman" w:hAnsi="Times New Roman" w:cs="Times New Roman"/>
          <w:sz w:val="24"/>
          <w:szCs w:val="24"/>
        </w:rPr>
        <w:t>ственную точку зрения, доводить её до собеседника.</w:t>
      </w:r>
    </w:p>
    <w:p w:rsidR="0015506A" w:rsidRPr="00D917AC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917AC">
        <w:rPr>
          <w:rFonts w:ascii="Times New Roman" w:hAnsi="Times New Roman" w:cs="Times New Roman"/>
          <w:i/>
          <w:sz w:val="24"/>
          <w:szCs w:val="24"/>
          <w:u w:val="single"/>
        </w:rPr>
        <w:t>В области физической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скими упражнениями, их планирования и наполнения содержанием;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ского развития и физической подготовленности, величиной физических нагрузок, и</w:t>
      </w:r>
      <w:r w:rsidRPr="0011416B">
        <w:rPr>
          <w:rFonts w:ascii="Times New Roman" w:hAnsi="Times New Roman" w:cs="Times New Roman"/>
          <w:sz w:val="24"/>
          <w:szCs w:val="24"/>
        </w:rPr>
        <w:t>с</w:t>
      </w:r>
      <w:r w:rsidRPr="0011416B">
        <w:rPr>
          <w:rFonts w:ascii="Times New Roman" w:hAnsi="Times New Roman" w:cs="Times New Roman"/>
          <w:sz w:val="24"/>
          <w:szCs w:val="24"/>
        </w:rPr>
        <w:t>пользования этих показателей в организации и проведении самостоятельных форм з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нятий.</w:t>
      </w:r>
    </w:p>
    <w:p w:rsidR="0015506A" w:rsidRPr="0011416B" w:rsidRDefault="0015506A" w:rsidP="0015506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5506A" w:rsidRPr="00D917AC" w:rsidRDefault="0015506A" w:rsidP="001550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7AC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государственным образовател</w:t>
      </w:r>
      <w:r w:rsidRPr="00D917AC">
        <w:rPr>
          <w:rFonts w:ascii="Times New Roman" w:hAnsi="Times New Roman" w:cs="Times New Roman"/>
          <w:sz w:val="24"/>
          <w:szCs w:val="24"/>
        </w:rPr>
        <w:t>ь</w:t>
      </w:r>
      <w:r w:rsidRPr="00D917AC">
        <w:rPr>
          <w:rFonts w:ascii="Times New Roman" w:hAnsi="Times New Roman" w:cs="Times New Roman"/>
          <w:sz w:val="24"/>
          <w:szCs w:val="24"/>
        </w:rPr>
        <w:t>ным стандартом основного общего образования результаты изучения курса «Физическая культура» должны отражать: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честв, в активном включении в здоровый образ жизни, укреплении и сохранении инд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видуального здоровья;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совершенствовании человека, освоение ум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ний отбирать физические упражнения и регулировать физические нагрузки для сам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ской культурой с соблюдением правил техники безопасности и профилактики травм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</w:t>
      </w:r>
      <w:r w:rsidRPr="0011416B">
        <w:rPr>
          <w:rFonts w:ascii="Times New Roman" w:hAnsi="Times New Roman" w:cs="Times New Roman"/>
          <w:sz w:val="24"/>
          <w:szCs w:val="24"/>
        </w:rPr>
        <w:t>ь</w:t>
      </w:r>
      <w:r w:rsidRPr="0011416B">
        <w:rPr>
          <w:rFonts w:ascii="Times New Roman" w:hAnsi="Times New Roman" w:cs="Times New Roman"/>
          <w:sz w:val="24"/>
          <w:szCs w:val="24"/>
        </w:rPr>
        <w:t>турой, форм активного отдыха и досуга;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11416B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ями с разной целевой ориентацией;</w:t>
      </w:r>
      <w:proofErr w:type="gramEnd"/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сти, состояние здоровья и режим учебной деятельности; овладение основами технич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ских действий, приёмами и физическими упражнениями из базовых видов спорта, ум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нием использовать их в разнообразных формах игровой и соревновательной деятельн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сти; расширение двигательного опыта за счёт упражнений, ориентированных на разв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тие основных физических качеств, повышение функциональных возможностей осно</w:t>
      </w:r>
      <w:r w:rsidRPr="0011416B">
        <w:rPr>
          <w:rFonts w:ascii="Times New Roman" w:hAnsi="Times New Roman" w:cs="Times New Roman"/>
          <w:sz w:val="24"/>
          <w:szCs w:val="24"/>
        </w:rPr>
        <w:t>в</w:t>
      </w:r>
      <w:r w:rsidRPr="0011416B">
        <w:rPr>
          <w:rFonts w:ascii="Times New Roman" w:hAnsi="Times New Roman" w:cs="Times New Roman"/>
          <w:sz w:val="24"/>
          <w:szCs w:val="24"/>
        </w:rPr>
        <w:t>ных систем организма.</w:t>
      </w:r>
    </w:p>
    <w:p w:rsidR="0015506A" w:rsidRPr="00D917AC" w:rsidRDefault="0015506A" w:rsidP="00155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AC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личностные и </w:t>
      </w:r>
      <w:proofErr w:type="spellStart"/>
      <w:r w:rsidRPr="00D917A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917AC">
        <w:rPr>
          <w:rFonts w:ascii="Times New Roman" w:hAnsi="Times New Roman" w:cs="Times New Roman"/>
          <w:sz w:val="24"/>
          <w:szCs w:val="24"/>
        </w:rPr>
        <w:t xml:space="preserve">, проявляются в разных областях культуры. </w:t>
      </w:r>
    </w:p>
    <w:p w:rsidR="0015506A" w:rsidRPr="00845EDF" w:rsidRDefault="0015506A" w:rsidP="001550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области познавательной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дач и форм организации;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за жизни.</w:t>
      </w:r>
    </w:p>
    <w:p w:rsidR="0015506A" w:rsidRPr="00845EDF" w:rsidRDefault="0015506A" w:rsidP="0015506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>В области нравственной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вья;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вать технику их выполнения;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15506A" w:rsidRPr="00845EDF" w:rsidRDefault="0015506A" w:rsidP="001550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>В области трудовой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го инвентаря и оборудования, спортивной одежды;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</w:t>
      </w:r>
      <w:r w:rsidRPr="0011416B">
        <w:rPr>
          <w:rFonts w:ascii="Times New Roman" w:hAnsi="Times New Roman" w:cs="Times New Roman"/>
          <w:sz w:val="24"/>
          <w:szCs w:val="24"/>
        </w:rPr>
        <w:t>у</w:t>
      </w:r>
      <w:r w:rsidRPr="0011416B">
        <w:rPr>
          <w:rFonts w:ascii="Times New Roman" w:hAnsi="Times New Roman" w:cs="Times New Roman"/>
          <w:sz w:val="24"/>
          <w:szCs w:val="24"/>
        </w:rPr>
        <w:t>альной ориентации на будущую профессиональную деятельность.</w:t>
      </w:r>
    </w:p>
    <w:p w:rsidR="0015506A" w:rsidRPr="00845EDF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>В области эстетической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</w:t>
      </w:r>
      <w:r w:rsidRPr="0011416B">
        <w:rPr>
          <w:rFonts w:ascii="Times New Roman" w:hAnsi="Times New Roman" w:cs="Times New Roman"/>
          <w:sz w:val="24"/>
          <w:szCs w:val="24"/>
        </w:rPr>
        <w:t>м</w:t>
      </w:r>
      <w:r w:rsidRPr="0011416B">
        <w:rPr>
          <w:rFonts w:ascii="Times New Roman" w:hAnsi="Times New Roman" w:cs="Times New Roman"/>
          <w:sz w:val="24"/>
          <w:szCs w:val="24"/>
        </w:rPr>
        <w:lastRenderedPageBreak/>
        <w:t>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по формированию культуры движ</w:t>
      </w:r>
      <w:r w:rsidRPr="0011416B">
        <w:rPr>
          <w:rFonts w:ascii="Times New Roman" w:hAnsi="Times New Roman" w:cs="Times New Roman"/>
          <w:sz w:val="24"/>
          <w:szCs w:val="24"/>
        </w:rPr>
        <w:t>е</w:t>
      </w:r>
      <w:r w:rsidRPr="0011416B">
        <w:rPr>
          <w:rFonts w:ascii="Times New Roman" w:hAnsi="Times New Roman" w:cs="Times New Roman"/>
          <w:sz w:val="24"/>
          <w:szCs w:val="24"/>
        </w:rPr>
        <w:t>ний при выполнении упражнений разной направленности (на развитие координацио</w:t>
      </w:r>
      <w:r w:rsidRPr="0011416B">
        <w:rPr>
          <w:rFonts w:ascii="Times New Roman" w:hAnsi="Times New Roman" w:cs="Times New Roman"/>
          <w:sz w:val="24"/>
          <w:szCs w:val="24"/>
        </w:rPr>
        <w:t>н</w:t>
      </w:r>
      <w:r w:rsidRPr="0011416B">
        <w:rPr>
          <w:rFonts w:ascii="Times New Roman" w:hAnsi="Times New Roman" w:cs="Times New Roman"/>
          <w:sz w:val="24"/>
          <w:szCs w:val="24"/>
        </w:rPr>
        <w:t>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развития, оса</w:t>
      </w:r>
      <w:r w:rsidRPr="0011416B">
        <w:rPr>
          <w:rFonts w:ascii="Times New Roman" w:hAnsi="Times New Roman" w:cs="Times New Roman"/>
          <w:sz w:val="24"/>
          <w:szCs w:val="24"/>
        </w:rPr>
        <w:t>н</w:t>
      </w:r>
      <w:r w:rsidRPr="0011416B">
        <w:rPr>
          <w:rFonts w:ascii="Times New Roman" w:hAnsi="Times New Roman" w:cs="Times New Roman"/>
          <w:sz w:val="24"/>
          <w:szCs w:val="24"/>
        </w:rPr>
        <w:t>ки, показателями основных физических способностей, объективно их оценивать и с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относить с общепринятыми нормами и нормативами.</w:t>
      </w:r>
    </w:p>
    <w:p w:rsidR="0015506A" w:rsidRPr="00845EDF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>В области коммуникативной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меняя соответствующие понятия и термины;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определять задачи занятий физическими упражнениями, включёнными в с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держание школьной программы, аргументировать, как их следует организовывать и проводить;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пров</w:t>
      </w:r>
      <w:r w:rsidRPr="0011416B">
        <w:rPr>
          <w:rFonts w:ascii="Times New Roman" w:hAnsi="Times New Roman" w:cs="Times New Roman"/>
          <w:sz w:val="24"/>
          <w:szCs w:val="24"/>
        </w:rPr>
        <w:t>о</w:t>
      </w:r>
      <w:r w:rsidRPr="0011416B">
        <w:rPr>
          <w:rFonts w:ascii="Times New Roman" w:hAnsi="Times New Roman" w:cs="Times New Roman"/>
          <w:sz w:val="24"/>
          <w:szCs w:val="24"/>
        </w:rPr>
        <w:t>дить занятия в качестве командира отделения, капитана команды, владея необходим</w:t>
      </w:r>
      <w:r w:rsidRPr="0011416B">
        <w:rPr>
          <w:rFonts w:ascii="Times New Roman" w:hAnsi="Times New Roman" w:cs="Times New Roman"/>
          <w:sz w:val="24"/>
          <w:szCs w:val="24"/>
        </w:rPr>
        <w:t>ы</w:t>
      </w:r>
      <w:r w:rsidRPr="0011416B">
        <w:rPr>
          <w:rFonts w:ascii="Times New Roman" w:hAnsi="Times New Roman" w:cs="Times New Roman"/>
          <w:sz w:val="24"/>
          <w:szCs w:val="24"/>
        </w:rPr>
        <w:t>ми информационными жестами.</w:t>
      </w:r>
    </w:p>
    <w:p w:rsidR="0015506A" w:rsidRPr="00845EDF" w:rsidRDefault="0015506A" w:rsidP="0015506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EDF">
        <w:rPr>
          <w:rFonts w:ascii="Times New Roman" w:hAnsi="Times New Roman" w:cs="Times New Roman"/>
          <w:i/>
          <w:sz w:val="24"/>
          <w:szCs w:val="24"/>
          <w:u w:val="single"/>
        </w:rPr>
        <w:t>В области физической культуры: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упражнения, естественные силы природы, гигиен</w:t>
      </w:r>
      <w:r w:rsidRPr="0011416B">
        <w:rPr>
          <w:rFonts w:ascii="Times New Roman" w:hAnsi="Times New Roman" w:cs="Times New Roman"/>
          <w:sz w:val="24"/>
          <w:szCs w:val="24"/>
        </w:rPr>
        <w:t>и</w:t>
      </w:r>
      <w:r w:rsidRPr="0011416B">
        <w:rPr>
          <w:rFonts w:ascii="Times New Roman" w:hAnsi="Times New Roman" w:cs="Times New Roman"/>
          <w:sz w:val="24"/>
          <w:szCs w:val="24"/>
        </w:rPr>
        <w:t>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</w:t>
      </w:r>
      <w:r w:rsidRPr="0011416B">
        <w:rPr>
          <w:rFonts w:ascii="Times New Roman" w:hAnsi="Times New Roman" w:cs="Times New Roman"/>
          <w:sz w:val="24"/>
          <w:szCs w:val="24"/>
        </w:rPr>
        <w:t>с</w:t>
      </w:r>
      <w:r w:rsidRPr="0011416B">
        <w:rPr>
          <w:rFonts w:ascii="Times New Roman" w:hAnsi="Times New Roman" w:cs="Times New Roman"/>
          <w:sz w:val="24"/>
          <w:szCs w:val="24"/>
        </w:rPr>
        <w:t>пользования закаливающих процедур, профилактики нарушений осанки, улучшения физической подготовленности;</w:t>
      </w:r>
    </w:p>
    <w:p w:rsidR="0015506A" w:rsidRPr="0011416B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способность составлять планы занятий с использованием физических упражнений ра</w:t>
      </w:r>
      <w:r w:rsidRPr="0011416B">
        <w:rPr>
          <w:rFonts w:ascii="Times New Roman" w:hAnsi="Times New Roman" w:cs="Times New Roman"/>
          <w:sz w:val="24"/>
          <w:szCs w:val="24"/>
        </w:rPr>
        <w:t>з</w:t>
      </w:r>
      <w:r w:rsidRPr="0011416B">
        <w:rPr>
          <w:rFonts w:ascii="Times New Roman" w:hAnsi="Times New Roman" w:cs="Times New Roman"/>
          <w:sz w:val="24"/>
          <w:szCs w:val="24"/>
        </w:rPr>
        <w:t>ной педагогической направленности, регулировать величину физической нагрузки в з</w:t>
      </w:r>
      <w:r w:rsidRPr="0011416B">
        <w:rPr>
          <w:rFonts w:ascii="Times New Roman" w:hAnsi="Times New Roman" w:cs="Times New Roman"/>
          <w:sz w:val="24"/>
          <w:szCs w:val="24"/>
        </w:rPr>
        <w:t>а</w:t>
      </w:r>
      <w:r w:rsidRPr="0011416B">
        <w:rPr>
          <w:rFonts w:ascii="Times New Roman" w:hAnsi="Times New Roman" w:cs="Times New Roman"/>
          <w:sz w:val="24"/>
          <w:szCs w:val="24"/>
        </w:rPr>
        <w:t>висимости от задач занятия и индивидуальных особенностей организма;</w:t>
      </w:r>
    </w:p>
    <w:p w:rsidR="0015506A" w:rsidRPr="0015506A" w:rsidRDefault="0015506A" w:rsidP="0015506A">
      <w:pPr>
        <w:pStyle w:val="a3"/>
        <w:numPr>
          <w:ilvl w:val="0"/>
          <w:numId w:val="43"/>
        </w:numPr>
        <w:spacing w:line="240" w:lineRule="auto"/>
        <w:ind w:left="426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11416B"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</w:t>
      </w:r>
      <w:r w:rsidRPr="0011416B">
        <w:rPr>
          <w:rFonts w:ascii="Times New Roman" w:hAnsi="Times New Roman" w:cs="Times New Roman"/>
          <w:sz w:val="24"/>
          <w:szCs w:val="24"/>
        </w:rPr>
        <w:t>н</w:t>
      </w:r>
      <w:r w:rsidRPr="0011416B">
        <w:rPr>
          <w:rFonts w:ascii="Times New Roman" w:hAnsi="Times New Roman" w:cs="Times New Roman"/>
          <w:sz w:val="24"/>
          <w:szCs w:val="24"/>
        </w:rPr>
        <w:t>ных и координационных) способностей, контролировать и анализировать эффекти</w:t>
      </w:r>
      <w:r w:rsidRPr="0011416B">
        <w:rPr>
          <w:rFonts w:ascii="Times New Roman" w:hAnsi="Times New Roman" w:cs="Times New Roman"/>
          <w:sz w:val="24"/>
          <w:szCs w:val="24"/>
        </w:rPr>
        <w:t>в</w:t>
      </w:r>
      <w:r w:rsidRPr="0011416B">
        <w:rPr>
          <w:rFonts w:ascii="Times New Roman" w:hAnsi="Times New Roman" w:cs="Times New Roman"/>
          <w:sz w:val="24"/>
          <w:szCs w:val="24"/>
        </w:rPr>
        <w:t>ность этих занятий, ведя дневник самонаблюдения.</w:t>
      </w:r>
    </w:p>
    <w:p w:rsidR="0015506A" w:rsidRPr="00A1672F" w:rsidRDefault="0015506A" w:rsidP="0015506A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15506A" w:rsidRPr="001D320C" w:rsidRDefault="0015506A" w:rsidP="00155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физической культуре </w:t>
      </w: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выделять исторические эт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пы её развития, характеризо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временном обществе;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жизни, раскрывать его вза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 со здоровьем, гармо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качеств;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упражнениями, опр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их направленность и формулировать задачи, рационально планировать режим дня и учебной недели;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5506A" w:rsidRPr="007902FF" w:rsidRDefault="0015506A" w:rsidP="0015506A">
      <w:pPr>
        <w:pStyle w:val="a3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руководствоваться правилами оказания первой помощи при травмах и ушибах во время самостоятельных </w:t>
      </w:r>
      <w:r w:rsidRPr="00790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занятий 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упражнениями.</w:t>
      </w: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506A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 и спортивные соревнов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для организации ин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отдыха и досуга, укрепления собственного здо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ровья, повышения уровня физических кондиций;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вительной, тренирующей и корр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гирующей направленности, подбирать индивидуальную нагрузку с учётом функциональ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особенностей и возможностей собственного организма;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физические упражнения по их функ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направленности, пл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 их последователь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действиям, анализир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особенности их выполне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выявлять ошибки и своевременно устранять их;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тестировать показатели физического развития и основ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физических качеств, сравн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их с возрастными стан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дартами, контролировать особенности их динамики в процес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самостоятельных занятий физической подготовкой;</w:t>
      </w:r>
    </w:p>
    <w:p w:rsidR="0015506A" w:rsidRPr="007902FF" w:rsidRDefault="0015506A" w:rsidP="0015506A">
      <w:pPr>
        <w:pStyle w:val="a3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условиях самосто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ятельной учебной деятельности, оказывать помощь в органи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развития и физич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02F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подготовленности.</w:t>
      </w:r>
    </w:p>
    <w:p w:rsidR="0015506A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получит возможность научиться:</w:t>
      </w:r>
    </w:p>
    <w:p w:rsidR="0015506A" w:rsidRPr="00A45AFD" w:rsidRDefault="0015506A" w:rsidP="0015506A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деятельности, вклю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направленности, данные контроля динамики индивиду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физического развития и физической подготовлен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15506A" w:rsidRPr="00A45AFD" w:rsidRDefault="0015506A" w:rsidP="0015506A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оздоровительной ходьбы и бега, ту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ристских походов обеспечивать их оздоровительную на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правленность;</w:t>
      </w:r>
    </w:p>
    <w:p w:rsidR="0015506A" w:rsidRPr="00A45AFD" w:rsidRDefault="0015506A" w:rsidP="0015506A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банных процедур и сеа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сов оздоровительного массажа.</w:t>
      </w:r>
    </w:p>
    <w:p w:rsidR="0015506A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низма, повышению его ра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упражнения на оценку уровня ин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 воздействующие на разв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тие основных физических ка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 (силы, быстроты, выносливости, гибкости и координа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ции);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гимнастические'комбинации</w:t>
      </w:r>
      <w:proofErr w:type="spellEnd"/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спортивных снарядах из числа хорошо осв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упражнений;</w:t>
      </w:r>
    </w:p>
    <w:p w:rsidR="0015506A" w:rsidRPr="00A45AFD" w:rsidRDefault="0015506A" w:rsidP="0015506A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15506A" w:rsidRPr="00A45AFD" w:rsidRDefault="0015506A" w:rsidP="0015506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506A" w:rsidRPr="007902FF" w:rsidRDefault="0015506A" w:rsidP="001550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Учащийся 5 класса получит возможность научиться:</w:t>
      </w:r>
    </w:p>
    <w:p w:rsidR="0015506A" w:rsidRPr="00FD6840" w:rsidRDefault="0015506A" w:rsidP="0015506A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комплексы упражнений лечебной физической </w:t>
      </w:r>
      <w:proofErr w:type="gramStart"/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End"/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учётом 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>идивидуальных</w:t>
      </w:r>
      <w:proofErr w:type="spellEnd"/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в показателях здоровья;</w:t>
      </w:r>
    </w:p>
    <w:p w:rsidR="0015506A" w:rsidRPr="00FD6840" w:rsidRDefault="0015506A" w:rsidP="0015506A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15506A" w:rsidRPr="00FD6840" w:rsidRDefault="0015506A" w:rsidP="0015506A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</w:t>
      </w: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15506A" w:rsidRPr="00FD6840" w:rsidRDefault="0015506A" w:rsidP="0015506A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нормативы по физической подго</w:t>
      </w:r>
      <w:r w:rsidRPr="00FD684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15506A" w:rsidRPr="007902FF" w:rsidRDefault="0015506A" w:rsidP="0015506A">
      <w:pPr>
        <w:shd w:val="clear" w:color="auto" w:fill="FFFFFF"/>
        <w:tabs>
          <w:tab w:val="left" w:pos="2623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5506A" w:rsidRPr="00D90DBF" w:rsidRDefault="0015506A" w:rsidP="0015506A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506A" w:rsidRPr="00CF2A9A" w:rsidRDefault="0015506A" w:rsidP="0015506A">
      <w:pPr>
        <w:autoSpaceDN w:val="0"/>
        <w:jc w:val="both"/>
        <w:rPr>
          <w:rStyle w:val="FontStyle37"/>
          <w:b w:val="0"/>
          <w:sz w:val="24"/>
          <w:szCs w:val="24"/>
        </w:rPr>
      </w:pPr>
      <w:r w:rsidRPr="00BF4C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5 класса должен демонстрировать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</w:t>
      </w:r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D3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физической подготовленности (см. табл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ицы)</w:t>
      </w:r>
    </w:p>
    <w:p w:rsidR="0015506A" w:rsidRPr="001D70FA" w:rsidRDefault="0015506A" w:rsidP="0015506A">
      <w:pPr>
        <w:pStyle w:val="Style16"/>
        <w:widowControl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 xml:space="preserve">Уровень </w:t>
      </w:r>
      <w:r>
        <w:rPr>
          <w:rStyle w:val="FontStyle37"/>
          <w:color w:val="auto"/>
          <w:sz w:val="24"/>
          <w:szCs w:val="24"/>
        </w:rPr>
        <w:t>оценки результатов бега на 60 м</w:t>
      </w:r>
      <w:r w:rsidRPr="001D70FA">
        <w:rPr>
          <w:rStyle w:val="FontStyle37"/>
          <w:color w:val="auto"/>
          <w:sz w:val="24"/>
          <w:szCs w:val="24"/>
        </w:rPr>
        <w:t xml:space="preserve"> (сек.) - мальчики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5506A" w:rsidRPr="001D70FA" w:rsidRDefault="0015506A" w:rsidP="0015506A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2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2506"/>
        <w:gridCol w:w="2642"/>
        <w:gridCol w:w="3026"/>
      </w:tblGrid>
      <w:tr w:rsidR="0015506A" w:rsidRPr="001D70FA" w:rsidTr="00C445D3">
        <w:trPr>
          <w:trHeight w:val="232"/>
        </w:trPr>
        <w:tc>
          <w:tcPr>
            <w:tcW w:w="1253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06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642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26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32"/>
        </w:trPr>
        <w:tc>
          <w:tcPr>
            <w:tcW w:w="1253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06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9,1-9,6</w:t>
            </w:r>
          </w:p>
        </w:tc>
        <w:tc>
          <w:tcPr>
            <w:tcW w:w="2642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9,7-10,7</w:t>
            </w:r>
          </w:p>
        </w:tc>
        <w:tc>
          <w:tcPr>
            <w:tcW w:w="3026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10,8-11,5</w:t>
            </w:r>
          </w:p>
        </w:tc>
      </w:tr>
    </w:tbl>
    <w:p w:rsidR="0015506A" w:rsidRPr="001D70FA" w:rsidRDefault="0015506A" w:rsidP="0015506A">
      <w:pPr>
        <w:pStyle w:val="Style16"/>
        <w:widowControl/>
        <w:spacing w:line="240" w:lineRule="exact"/>
        <w:jc w:val="both"/>
      </w:pPr>
    </w:p>
    <w:p w:rsidR="0015506A" w:rsidRPr="001D70FA" w:rsidRDefault="0015506A" w:rsidP="0015506A">
      <w:pPr>
        <w:pStyle w:val="Style16"/>
        <w:widowControl/>
        <w:spacing w:before="62"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>Уровень оценки результатов бега н</w:t>
      </w:r>
      <w:r>
        <w:rPr>
          <w:rStyle w:val="FontStyle37"/>
          <w:color w:val="auto"/>
          <w:sz w:val="24"/>
          <w:szCs w:val="24"/>
        </w:rPr>
        <w:t>а 60 м</w:t>
      </w:r>
      <w:r w:rsidRPr="001D70FA">
        <w:rPr>
          <w:rStyle w:val="FontStyle37"/>
          <w:color w:val="auto"/>
          <w:sz w:val="24"/>
          <w:szCs w:val="24"/>
        </w:rPr>
        <w:t xml:space="preserve"> (сек.) - девочки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5506A" w:rsidRPr="001D70FA" w:rsidRDefault="0015506A" w:rsidP="0015506A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2525"/>
        <w:gridCol w:w="2702"/>
        <w:gridCol w:w="2991"/>
      </w:tblGrid>
      <w:tr w:rsidR="0015506A" w:rsidRPr="001D70FA" w:rsidTr="00C445D3">
        <w:trPr>
          <w:trHeight w:val="248"/>
        </w:trPr>
        <w:tc>
          <w:tcPr>
            <w:tcW w:w="1262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25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702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91" w:type="dxa"/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48"/>
        </w:trPr>
        <w:tc>
          <w:tcPr>
            <w:tcW w:w="1262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25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10,1-10,7</w:t>
            </w:r>
          </w:p>
        </w:tc>
        <w:tc>
          <w:tcPr>
            <w:tcW w:w="2702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10,8-11,4</w:t>
            </w:r>
          </w:p>
        </w:tc>
        <w:tc>
          <w:tcPr>
            <w:tcW w:w="2991" w:type="dxa"/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11,5-12,0</w:t>
            </w:r>
          </w:p>
        </w:tc>
      </w:tr>
    </w:tbl>
    <w:p w:rsidR="0015506A" w:rsidRPr="001D70FA" w:rsidRDefault="0015506A" w:rsidP="0015506A">
      <w:pPr>
        <w:pStyle w:val="Style16"/>
        <w:widowControl/>
        <w:spacing w:before="62"/>
        <w:jc w:val="both"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t>Уровен</w:t>
      </w:r>
      <w:r>
        <w:rPr>
          <w:rStyle w:val="FontStyle37"/>
          <w:color w:val="auto"/>
          <w:sz w:val="24"/>
          <w:szCs w:val="24"/>
        </w:rPr>
        <w:t>ь оценки результатов бега 500 м</w:t>
      </w:r>
      <w:r w:rsidRPr="001D70FA">
        <w:rPr>
          <w:rStyle w:val="FontStyle37"/>
          <w:color w:val="auto"/>
          <w:sz w:val="24"/>
          <w:szCs w:val="24"/>
        </w:rPr>
        <w:t xml:space="preserve"> (мин. сек.) </w:t>
      </w:r>
      <w:r>
        <w:rPr>
          <w:rStyle w:val="FontStyle37"/>
          <w:color w:val="auto"/>
          <w:sz w:val="24"/>
          <w:szCs w:val="24"/>
        </w:rPr>
        <w:t>–</w:t>
      </w:r>
      <w:r w:rsidRPr="001D70FA">
        <w:rPr>
          <w:rStyle w:val="FontStyle37"/>
          <w:color w:val="auto"/>
          <w:sz w:val="24"/>
          <w:szCs w:val="24"/>
        </w:rPr>
        <w:t xml:space="preserve">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1D70FA">
        <w:rPr>
          <w:rStyle w:val="FontStyle37"/>
          <w:color w:val="auto"/>
          <w:sz w:val="24"/>
          <w:szCs w:val="24"/>
        </w:rPr>
        <w:t xml:space="preserve"> лет (Мальчики)</w:t>
      </w:r>
    </w:p>
    <w:p w:rsidR="0015506A" w:rsidRPr="001D70FA" w:rsidRDefault="0015506A" w:rsidP="0015506A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2534"/>
        <w:gridCol w:w="2815"/>
        <w:gridCol w:w="2883"/>
      </w:tblGrid>
      <w:tr w:rsidR="0015506A" w:rsidRPr="001D70FA" w:rsidTr="00C445D3">
        <w:trPr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1,41-1,45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1,46-1,54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1,55-1,59</w:t>
            </w:r>
          </w:p>
        </w:tc>
      </w:tr>
      <w:tr w:rsidR="0015506A" w:rsidRPr="001D70FA" w:rsidTr="00C445D3">
        <w:trPr>
          <w:trHeight w:val="345"/>
        </w:trPr>
        <w:tc>
          <w:tcPr>
            <w:tcW w:w="9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бега на 300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(мин. сек.) - 11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 (Девочки)</w:t>
            </w:r>
          </w:p>
          <w:p w:rsidR="0015506A" w:rsidRPr="001D70FA" w:rsidRDefault="0015506A" w:rsidP="00C445D3">
            <w:pPr>
              <w:pStyle w:val="Style4"/>
              <w:widowControl/>
              <w:rPr>
                <w:b/>
                <w:bCs/>
              </w:rPr>
            </w:pPr>
          </w:p>
        </w:tc>
      </w:tr>
      <w:tr w:rsidR="0015506A" w:rsidRPr="001D70FA" w:rsidTr="00C445D3">
        <w:trPr>
          <w:trHeight w:val="24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4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1,02-1,07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1.08-1,16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1,17-1,20</w:t>
            </w:r>
          </w:p>
        </w:tc>
      </w:tr>
    </w:tbl>
    <w:p w:rsidR="0015506A" w:rsidRDefault="0015506A" w:rsidP="0015506A">
      <w:pPr>
        <w:rPr>
          <w:rStyle w:val="FontStyle40"/>
          <w:color w:val="auto"/>
          <w:sz w:val="24"/>
          <w:szCs w:val="24"/>
        </w:rPr>
      </w:pPr>
    </w:p>
    <w:tbl>
      <w:tblPr>
        <w:tblW w:w="95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2507"/>
        <w:gridCol w:w="2785"/>
        <w:gridCol w:w="2974"/>
      </w:tblGrid>
      <w:tr w:rsidR="0015506A" w:rsidRPr="001D70FA" w:rsidTr="00C445D3">
        <w:trPr>
          <w:trHeight w:val="112"/>
        </w:trPr>
        <w:tc>
          <w:tcPr>
            <w:tcW w:w="951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челночно</w:t>
            </w:r>
            <w:r>
              <w:rPr>
                <w:rStyle w:val="FontStyle37"/>
                <w:color w:val="auto"/>
                <w:sz w:val="24"/>
                <w:szCs w:val="24"/>
              </w:rPr>
              <w:t>го бега 3х10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(сек)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мальчики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8,5 и ниже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9,3-8,8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9.7 и выше</w:t>
            </w:r>
          </w:p>
        </w:tc>
      </w:tr>
      <w:tr w:rsidR="0015506A" w:rsidRPr="001D70FA" w:rsidTr="00C445D3">
        <w:trPr>
          <w:trHeight w:val="105"/>
        </w:trPr>
        <w:tc>
          <w:tcPr>
            <w:tcW w:w="9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</w:t>
            </w:r>
            <w:r>
              <w:rPr>
                <w:rStyle w:val="FontStyle37"/>
                <w:color w:val="auto"/>
                <w:sz w:val="24"/>
                <w:szCs w:val="24"/>
              </w:rPr>
              <w:t>ультатов челночного бега 3х10 м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(сек)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девочки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8,9 и ниже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9,7-9,3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10.1 и выше</w:t>
            </w:r>
          </w:p>
        </w:tc>
      </w:tr>
      <w:tr w:rsidR="0015506A" w:rsidRPr="001D70FA" w:rsidTr="00C445D3">
        <w:trPr>
          <w:trHeight w:val="112"/>
        </w:trPr>
        <w:tc>
          <w:tcPr>
            <w:tcW w:w="9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Уровень оценки результатов шестиминутного бега (м) 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мальчики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1300 и выше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1000-1100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900 и менее</w:t>
            </w:r>
          </w:p>
        </w:tc>
      </w:tr>
      <w:tr w:rsidR="0015506A" w:rsidRPr="001D70FA" w:rsidTr="00C445D3">
        <w:trPr>
          <w:trHeight w:val="112"/>
        </w:trPr>
        <w:tc>
          <w:tcPr>
            <w:tcW w:w="9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шестиминутного бега (м) -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девочки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 xml:space="preserve">Выше среднего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 xml:space="preserve">1100 и выше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850-1000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700 и ниже</w:t>
            </w:r>
          </w:p>
        </w:tc>
      </w:tr>
    </w:tbl>
    <w:p w:rsidR="0015506A" w:rsidRPr="001D70FA" w:rsidRDefault="0015506A" w:rsidP="0015506A">
      <w:pPr>
        <w:pStyle w:val="Style16"/>
        <w:widowControl/>
        <w:rPr>
          <w:rStyle w:val="FontStyle37"/>
          <w:color w:val="auto"/>
          <w:sz w:val="24"/>
          <w:szCs w:val="24"/>
        </w:rPr>
      </w:pPr>
      <w:r w:rsidRPr="001D70FA">
        <w:rPr>
          <w:rStyle w:val="FontStyle37"/>
          <w:color w:val="auto"/>
          <w:sz w:val="24"/>
          <w:szCs w:val="24"/>
        </w:rPr>
        <w:lastRenderedPageBreak/>
        <w:t>Уровень оценки результатов прыжка в длину с места (</w:t>
      </w:r>
      <w:proofErr w:type="gramStart"/>
      <w:r w:rsidRPr="001D70FA">
        <w:rPr>
          <w:rStyle w:val="FontStyle37"/>
          <w:color w:val="auto"/>
          <w:sz w:val="24"/>
          <w:szCs w:val="24"/>
        </w:rPr>
        <w:t>см</w:t>
      </w:r>
      <w:proofErr w:type="gramEnd"/>
      <w:r w:rsidRPr="001D70FA">
        <w:rPr>
          <w:rStyle w:val="FontStyle37"/>
          <w:color w:val="auto"/>
          <w:sz w:val="24"/>
          <w:szCs w:val="24"/>
        </w:rPr>
        <w:t xml:space="preserve">) - мальчики </w:t>
      </w:r>
      <w:r>
        <w:rPr>
          <w:rStyle w:val="FontStyle37"/>
          <w:color w:val="auto"/>
          <w:sz w:val="24"/>
          <w:szCs w:val="24"/>
        </w:rPr>
        <w:t xml:space="preserve">– </w:t>
      </w:r>
      <w:r w:rsidRPr="001D70FA">
        <w:rPr>
          <w:rStyle w:val="FontStyle37"/>
          <w:color w:val="auto"/>
          <w:sz w:val="24"/>
          <w:szCs w:val="24"/>
        </w:rPr>
        <w:t>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1D70FA">
        <w:rPr>
          <w:rStyle w:val="FontStyle37"/>
          <w:color w:val="auto"/>
          <w:sz w:val="24"/>
          <w:szCs w:val="24"/>
        </w:rPr>
        <w:t xml:space="preserve"> лет</w:t>
      </w:r>
    </w:p>
    <w:p w:rsidR="0015506A" w:rsidRPr="001D70FA" w:rsidRDefault="0015506A" w:rsidP="0015506A">
      <w:pPr>
        <w:spacing w:after="28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2977"/>
      </w:tblGrid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170-190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152-169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127-151</w:t>
            </w:r>
          </w:p>
        </w:tc>
      </w:tr>
      <w:tr w:rsidR="0015506A" w:rsidRPr="001D70FA" w:rsidTr="00C445D3">
        <w:trPr>
          <w:trHeight w:val="290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прыжка в длину с места (</w:t>
            </w:r>
            <w:proofErr w:type="gramStart"/>
            <w:r w:rsidRPr="001D70FA">
              <w:rPr>
                <w:rStyle w:val="FontStyle37"/>
                <w:color w:val="auto"/>
                <w:sz w:val="24"/>
                <w:szCs w:val="24"/>
              </w:rPr>
              <w:t>см</w:t>
            </w:r>
            <w:proofErr w:type="gramEnd"/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)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девочки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–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157-180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140-156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116-139</w:t>
            </w:r>
          </w:p>
        </w:tc>
      </w:tr>
      <w:tr w:rsidR="0015506A" w:rsidRPr="001D70FA" w:rsidTr="00C445D3">
        <w:trPr>
          <w:trHeight w:val="327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в броске набивного мяча 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>кг из положения, сидя (см) -</w:t>
            </w: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мальчики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349-431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293-348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211-292</w:t>
            </w:r>
          </w:p>
        </w:tc>
      </w:tr>
      <w:tr w:rsidR="0015506A" w:rsidRPr="001D70FA" w:rsidTr="00C445D3">
        <w:trPr>
          <w:trHeight w:val="327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>Уровень оценки результатов в броске набивного мяча 1 кг из положения, сидя (см)</w:t>
            </w:r>
          </w:p>
          <w:p w:rsidR="0015506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- девочки </w:t>
            </w:r>
            <w:r>
              <w:rPr>
                <w:rStyle w:val="FontStyle37"/>
                <w:color w:val="auto"/>
                <w:sz w:val="24"/>
                <w:szCs w:val="24"/>
              </w:rPr>
              <w:t>–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11</w:t>
            </w:r>
            <w:r>
              <w:rPr>
                <w:rStyle w:val="FontStyle37"/>
                <w:color w:val="auto"/>
                <w:sz w:val="24"/>
                <w:szCs w:val="24"/>
              </w:rPr>
              <w:t xml:space="preserve"> </w:t>
            </w:r>
            <w:r w:rsidRPr="001D70FA">
              <w:rPr>
                <w:rStyle w:val="FontStyle37"/>
                <w:color w:val="auto"/>
                <w:sz w:val="24"/>
                <w:szCs w:val="24"/>
              </w:rPr>
              <w:t xml:space="preserve"> лет</w:t>
            </w:r>
          </w:p>
          <w:p w:rsidR="0015506A" w:rsidRPr="001D70FA" w:rsidRDefault="0015506A" w:rsidP="00C445D3">
            <w:pPr>
              <w:pStyle w:val="Style4"/>
              <w:widowControl/>
              <w:rPr>
                <w:rStyle w:val="FontStyle37"/>
                <w:color w:val="auto"/>
                <w:sz w:val="24"/>
                <w:szCs w:val="24"/>
              </w:rPr>
            </w:pPr>
          </w:p>
        </w:tc>
      </w:tr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7"/>
              <w:widowControl/>
              <w:spacing w:line="240" w:lineRule="auto"/>
              <w:rPr>
                <w:rStyle w:val="FontStyle39"/>
                <w:color w:val="auto"/>
                <w:sz w:val="24"/>
                <w:szCs w:val="24"/>
              </w:rPr>
            </w:pPr>
            <w:r w:rsidRPr="001D70FA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1D70FA" w:rsidTr="00C445D3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334-422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274-333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A" w:rsidRPr="001D70FA" w:rsidRDefault="0015506A" w:rsidP="00C445D3">
            <w:pPr>
              <w:pStyle w:val="Style25"/>
              <w:widowControl/>
              <w:spacing w:line="240" w:lineRule="auto"/>
              <w:rPr>
                <w:rStyle w:val="FontStyle40"/>
                <w:color w:val="auto"/>
                <w:sz w:val="24"/>
                <w:szCs w:val="24"/>
              </w:rPr>
            </w:pPr>
            <w:r w:rsidRPr="001D70FA">
              <w:rPr>
                <w:rStyle w:val="FontStyle40"/>
                <w:color w:val="auto"/>
                <w:sz w:val="24"/>
                <w:szCs w:val="24"/>
              </w:rPr>
              <w:t>186-273</w:t>
            </w:r>
          </w:p>
        </w:tc>
      </w:tr>
    </w:tbl>
    <w:p w:rsidR="0015506A" w:rsidRDefault="0015506A" w:rsidP="0015506A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3B3C3C">
        <w:rPr>
          <w:rStyle w:val="FontStyle37"/>
          <w:color w:val="auto"/>
          <w:sz w:val="24"/>
          <w:szCs w:val="24"/>
        </w:rPr>
        <w:t>Уровень оценки результатов в наклоне туловища вперёд из положения, сидя (</w:t>
      </w:r>
      <w:proofErr w:type="gramStart"/>
      <w:r w:rsidRPr="003B3C3C">
        <w:rPr>
          <w:rStyle w:val="FontStyle37"/>
          <w:color w:val="auto"/>
          <w:sz w:val="24"/>
          <w:szCs w:val="24"/>
        </w:rPr>
        <w:t>см</w:t>
      </w:r>
      <w:proofErr w:type="gramEnd"/>
      <w:r w:rsidRPr="003B3C3C">
        <w:rPr>
          <w:rStyle w:val="FontStyle37"/>
          <w:color w:val="auto"/>
          <w:sz w:val="24"/>
          <w:szCs w:val="24"/>
        </w:rPr>
        <w:t xml:space="preserve">) - мальчики </w:t>
      </w:r>
      <w:r>
        <w:rPr>
          <w:rStyle w:val="FontStyle37"/>
          <w:color w:val="auto"/>
          <w:sz w:val="24"/>
          <w:szCs w:val="24"/>
        </w:rPr>
        <w:t>–</w:t>
      </w:r>
      <w:r w:rsidRPr="003B3C3C">
        <w:rPr>
          <w:rStyle w:val="FontStyle37"/>
          <w:color w:val="auto"/>
          <w:sz w:val="24"/>
          <w:szCs w:val="24"/>
        </w:rPr>
        <w:t xml:space="preserve">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3B3C3C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1"/>
        <w:gridCol w:w="2355"/>
        <w:gridCol w:w="2835"/>
        <w:gridCol w:w="2970"/>
      </w:tblGrid>
      <w:tr w:rsidR="0015506A" w:rsidRPr="003B3C3C" w:rsidTr="00C445D3">
        <w:trPr>
          <w:trHeight w:val="289"/>
        </w:trPr>
        <w:tc>
          <w:tcPr>
            <w:tcW w:w="1331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355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94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0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10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3B3C3C" w:rsidTr="00C445D3">
        <w:trPr>
          <w:trHeight w:val="289"/>
        </w:trPr>
        <w:tc>
          <w:tcPr>
            <w:tcW w:w="1331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355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10 и выше</w:t>
            </w:r>
          </w:p>
        </w:tc>
        <w:tc>
          <w:tcPr>
            <w:tcW w:w="2835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94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6-8</w:t>
            </w:r>
          </w:p>
        </w:tc>
        <w:tc>
          <w:tcPr>
            <w:tcW w:w="2970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10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2 и ниже</w:t>
            </w:r>
          </w:p>
        </w:tc>
      </w:tr>
    </w:tbl>
    <w:p w:rsidR="0015506A" w:rsidRDefault="0015506A" w:rsidP="0015506A">
      <w:pPr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506A" w:rsidRPr="003B3C3C" w:rsidRDefault="0015506A" w:rsidP="0015506A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3B3C3C">
        <w:rPr>
          <w:rStyle w:val="FontStyle37"/>
          <w:color w:val="auto"/>
          <w:sz w:val="24"/>
          <w:szCs w:val="24"/>
        </w:rPr>
        <w:t>Уровень оценки результатов в наклоне туловища вперёд из положения, сидя (</w:t>
      </w:r>
      <w:proofErr w:type="gramStart"/>
      <w:r w:rsidRPr="003B3C3C">
        <w:rPr>
          <w:rStyle w:val="FontStyle37"/>
          <w:color w:val="auto"/>
          <w:sz w:val="24"/>
          <w:szCs w:val="24"/>
        </w:rPr>
        <w:t>см</w:t>
      </w:r>
      <w:proofErr w:type="gramEnd"/>
      <w:r w:rsidRPr="003B3C3C">
        <w:rPr>
          <w:rStyle w:val="FontStyle37"/>
          <w:color w:val="auto"/>
          <w:sz w:val="24"/>
          <w:szCs w:val="24"/>
        </w:rPr>
        <w:t xml:space="preserve">) </w:t>
      </w:r>
      <w:r>
        <w:rPr>
          <w:rStyle w:val="FontStyle37"/>
          <w:color w:val="auto"/>
          <w:sz w:val="24"/>
          <w:szCs w:val="24"/>
        </w:rPr>
        <w:t>–</w:t>
      </w:r>
      <w:r w:rsidRPr="003B3C3C">
        <w:rPr>
          <w:rStyle w:val="FontStyle37"/>
          <w:color w:val="auto"/>
          <w:sz w:val="24"/>
          <w:szCs w:val="24"/>
        </w:rPr>
        <w:t xml:space="preserve"> 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3B3C3C">
        <w:rPr>
          <w:rStyle w:val="FontStyle37"/>
          <w:color w:val="auto"/>
          <w:sz w:val="24"/>
          <w:szCs w:val="24"/>
        </w:rPr>
        <w:t>девочки</w:t>
      </w:r>
      <w:r>
        <w:rPr>
          <w:rStyle w:val="FontStyle37"/>
          <w:color w:val="auto"/>
          <w:sz w:val="24"/>
          <w:szCs w:val="24"/>
        </w:rPr>
        <w:t xml:space="preserve"> –</w:t>
      </w:r>
      <w:r w:rsidRPr="003B3C3C">
        <w:rPr>
          <w:rStyle w:val="FontStyle37"/>
          <w:color w:val="auto"/>
          <w:sz w:val="24"/>
          <w:szCs w:val="24"/>
        </w:rPr>
        <w:t xml:space="preserve">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3B3C3C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2970"/>
      </w:tblGrid>
      <w:tr w:rsidR="0015506A" w:rsidRPr="003B3C3C" w:rsidTr="00C445D3">
        <w:trPr>
          <w:trHeight w:val="285"/>
        </w:trPr>
        <w:tc>
          <w:tcPr>
            <w:tcW w:w="1276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187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0" w:type="dxa"/>
          </w:tcPr>
          <w:p w:rsidR="0015506A" w:rsidRPr="003B3C3C" w:rsidRDefault="0015506A" w:rsidP="00C445D3">
            <w:pPr>
              <w:pStyle w:val="Style27"/>
              <w:widowControl/>
              <w:spacing w:line="240" w:lineRule="auto"/>
              <w:ind w:left="83"/>
              <w:rPr>
                <w:rStyle w:val="FontStyle39"/>
                <w:color w:val="auto"/>
                <w:sz w:val="24"/>
                <w:szCs w:val="24"/>
              </w:rPr>
            </w:pPr>
            <w:r w:rsidRPr="003B3C3C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3B3C3C" w:rsidTr="00C445D3">
        <w:trPr>
          <w:trHeight w:val="285"/>
        </w:trPr>
        <w:tc>
          <w:tcPr>
            <w:tcW w:w="1276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15 и выше</w:t>
            </w:r>
          </w:p>
        </w:tc>
        <w:tc>
          <w:tcPr>
            <w:tcW w:w="2835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187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8-10</w:t>
            </w:r>
          </w:p>
        </w:tc>
        <w:tc>
          <w:tcPr>
            <w:tcW w:w="2970" w:type="dxa"/>
          </w:tcPr>
          <w:p w:rsidR="0015506A" w:rsidRPr="003B3C3C" w:rsidRDefault="0015506A" w:rsidP="00C445D3">
            <w:pPr>
              <w:pStyle w:val="Style25"/>
              <w:widowControl/>
              <w:spacing w:line="240" w:lineRule="auto"/>
              <w:ind w:left="83"/>
              <w:rPr>
                <w:rStyle w:val="FontStyle40"/>
                <w:color w:val="auto"/>
                <w:sz w:val="24"/>
                <w:szCs w:val="24"/>
              </w:rPr>
            </w:pPr>
            <w:r w:rsidRPr="003B3C3C">
              <w:rPr>
                <w:rStyle w:val="FontStyle40"/>
                <w:color w:val="auto"/>
                <w:sz w:val="24"/>
                <w:szCs w:val="24"/>
              </w:rPr>
              <w:t>4 и ниже</w:t>
            </w:r>
          </w:p>
        </w:tc>
      </w:tr>
    </w:tbl>
    <w:p w:rsidR="0015506A" w:rsidRDefault="0015506A" w:rsidP="0015506A">
      <w:pPr>
        <w:autoSpaceDN w:val="0"/>
        <w:jc w:val="both"/>
        <w:rPr>
          <w:rStyle w:val="FontStyle37"/>
          <w:color w:val="auto"/>
          <w:sz w:val="24"/>
          <w:szCs w:val="24"/>
        </w:rPr>
      </w:pPr>
    </w:p>
    <w:p w:rsidR="0015506A" w:rsidRPr="00574DDB" w:rsidRDefault="0015506A" w:rsidP="0015506A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574DDB">
        <w:rPr>
          <w:rStyle w:val="FontStyle37"/>
          <w:color w:val="auto"/>
          <w:sz w:val="24"/>
          <w:szCs w:val="24"/>
        </w:rPr>
        <w:t xml:space="preserve">Уровень оценки результатов в подтягивании на высокой перекладине (раз) - </w:t>
      </w:r>
      <w:r>
        <w:rPr>
          <w:rStyle w:val="FontStyle37"/>
          <w:color w:val="auto"/>
          <w:sz w:val="24"/>
          <w:szCs w:val="24"/>
        </w:rPr>
        <w:t xml:space="preserve">      </w:t>
      </w:r>
      <w:r w:rsidRPr="00574DDB">
        <w:rPr>
          <w:rStyle w:val="FontStyle37"/>
          <w:color w:val="auto"/>
          <w:sz w:val="24"/>
          <w:szCs w:val="24"/>
        </w:rPr>
        <w:t xml:space="preserve">мальчики </w:t>
      </w:r>
      <w:r>
        <w:rPr>
          <w:rStyle w:val="FontStyle37"/>
          <w:color w:val="auto"/>
          <w:sz w:val="24"/>
          <w:szCs w:val="24"/>
        </w:rPr>
        <w:t>–</w:t>
      </w:r>
      <w:r w:rsidRPr="00574DDB">
        <w:rPr>
          <w:rStyle w:val="FontStyle37"/>
          <w:color w:val="auto"/>
          <w:sz w:val="24"/>
          <w:szCs w:val="24"/>
        </w:rPr>
        <w:t xml:space="preserve">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574DDB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2988"/>
      </w:tblGrid>
      <w:tr w:rsidR="0015506A" w:rsidRPr="00574DDB" w:rsidTr="00C445D3">
        <w:trPr>
          <w:trHeight w:val="286"/>
        </w:trPr>
        <w:tc>
          <w:tcPr>
            <w:tcW w:w="1276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178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88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69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574DDB" w:rsidTr="00C445D3">
        <w:trPr>
          <w:trHeight w:val="286"/>
        </w:trPr>
        <w:tc>
          <w:tcPr>
            <w:tcW w:w="1276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10-12</w:t>
            </w:r>
          </w:p>
        </w:tc>
        <w:tc>
          <w:tcPr>
            <w:tcW w:w="2835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178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6-9</w:t>
            </w:r>
          </w:p>
        </w:tc>
        <w:tc>
          <w:tcPr>
            <w:tcW w:w="2988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69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2-5</w:t>
            </w:r>
          </w:p>
        </w:tc>
      </w:tr>
    </w:tbl>
    <w:p w:rsidR="0015506A" w:rsidRDefault="0015506A" w:rsidP="0015506A">
      <w:pPr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506A" w:rsidRPr="00574DDB" w:rsidRDefault="0015506A" w:rsidP="0015506A">
      <w:pPr>
        <w:autoSpaceDN w:val="0"/>
        <w:jc w:val="both"/>
        <w:rPr>
          <w:rStyle w:val="FontStyle37"/>
          <w:color w:val="auto"/>
          <w:sz w:val="24"/>
          <w:szCs w:val="24"/>
        </w:rPr>
      </w:pPr>
      <w:r w:rsidRPr="00574DDB">
        <w:rPr>
          <w:rStyle w:val="FontStyle37"/>
          <w:color w:val="auto"/>
          <w:sz w:val="24"/>
          <w:szCs w:val="24"/>
        </w:rPr>
        <w:t xml:space="preserve">Уровень оценки результатов в подтягивании на низкой перекладине (раз) </w:t>
      </w:r>
      <w:r>
        <w:rPr>
          <w:rStyle w:val="FontStyle37"/>
          <w:color w:val="auto"/>
          <w:sz w:val="24"/>
          <w:szCs w:val="24"/>
        </w:rPr>
        <w:t>–</w:t>
      </w:r>
      <w:r w:rsidRPr="00574DDB">
        <w:rPr>
          <w:rStyle w:val="FontStyle37"/>
          <w:color w:val="auto"/>
          <w:sz w:val="24"/>
          <w:szCs w:val="24"/>
        </w:rPr>
        <w:t xml:space="preserve"> </w:t>
      </w:r>
      <w:r>
        <w:rPr>
          <w:rStyle w:val="FontStyle37"/>
          <w:color w:val="auto"/>
          <w:sz w:val="24"/>
          <w:szCs w:val="24"/>
        </w:rPr>
        <w:t xml:space="preserve">              </w:t>
      </w:r>
      <w:r w:rsidRPr="00574DDB">
        <w:rPr>
          <w:rStyle w:val="FontStyle37"/>
          <w:color w:val="auto"/>
          <w:sz w:val="24"/>
          <w:szCs w:val="24"/>
        </w:rPr>
        <w:t>девочки</w:t>
      </w:r>
      <w:r>
        <w:rPr>
          <w:rStyle w:val="FontStyle37"/>
          <w:color w:val="auto"/>
          <w:sz w:val="24"/>
          <w:szCs w:val="24"/>
        </w:rPr>
        <w:t xml:space="preserve"> –</w:t>
      </w:r>
      <w:r w:rsidRPr="00574DDB">
        <w:rPr>
          <w:rStyle w:val="FontStyle37"/>
          <w:color w:val="auto"/>
          <w:sz w:val="24"/>
          <w:szCs w:val="24"/>
        </w:rPr>
        <w:t xml:space="preserve"> 11</w:t>
      </w:r>
      <w:r>
        <w:rPr>
          <w:rStyle w:val="FontStyle37"/>
          <w:color w:val="auto"/>
          <w:sz w:val="24"/>
          <w:szCs w:val="24"/>
        </w:rPr>
        <w:t xml:space="preserve"> </w:t>
      </w:r>
      <w:r w:rsidRPr="00574DDB">
        <w:rPr>
          <w:rStyle w:val="FontStyle37"/>
          <w:color w:val="auto"/>
          <w:sz w:val="24"/>
          <w:szCs w:val="24"/>
        </w:rPr>
        <w:t xml:space="preserve"> лет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3006"/>
      </w:tblGrid>
      <w:tr w:rsidR="0015506A" w:rsidRPr="00574DDB" w:rsidTr="00C445D3">
        <w:trPr>
          <w:trHeight w:val="278"/>
        </w:trPr>
        <w:tc>
          <w:tcPr>
            <w:tcW w:w="1276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97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Выше среднего</w:t>
            </w:r>
          </w:p>
        </w:tc>
        <w:tc>
          <w:tcPr>
            <w:tcW w:w="2835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102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3006" w:type="dxa"/>
          </w:tcPr>
          <w:p w:rsidR="0015506A" w:rsidRPr="00574DDB" w:rsidRDefault="0015506A" w:rsidP="00C445D3">
            <w:pPr>
              <w:pStyle w:val="Style27"/>
              <w:widowControl/>
              <w:spacing w:line="240" w:lineRule="auto"/>
              <w:ind w:left="773"/>
              <w:rPr>
                <w:rStyle w:val="FontStyle39"/>
                <w:color w:val="auto"/>
                <w:sz w:val="24"/>
                <w:szCs w:val="24"/>
              </w:rPr>
            </w:pPr>
            <w:r w:rsidRPr="00574DDB">
              <w:rPr>
                <w:rStyle w:val="FontStyle39"/>
                <w:color w:val="auto"/>
                <w:sz w:val="24"/>
                <w:szCs w:val="24"/>
              </w:rPr>
              <w:t>Ниже среднего</w:t>
            </w:r>
          </w:p>
        </w:tc>
      </w:tr>
      <w:tr w:rsidR="0015506A" w:rsidRPr="00574DDB" w:rsidTr="00C445D3">
        <w:trPr>
          <w:trHeight w:val="278"/>
        </w:trPr>
        <w:tc>
          <w:tcPr>
            <w:tcW w:w="1276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97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14-17</w:t>
            </w:r>
          </w:p>
        </w:tc>
        <w:tc>
          <w:tcPr>
            <w:tcW w:w="2835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102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9-13</w:t>
            </w:r>
          </w:p>
        </w:tc>
        <w:tc>
          <w:tcPr>
            <w:tcW w:w="3006" w:type="dxa"/>
          </w:tcPr>
          <w:p w:rsidR="0015506A" w:rsidRPr="00574DDB" w:rsidRDefault="0015506A" w:rsidP="00C445D3">
            <w:pPr>
              <w:pStyle w:val="Style25"/>
              <w:widowControl/>
              <w:spacing w:line="240" w:lineRule="auto"/>
              <w:ind w:left="778"/>
              <w:rPr>
                <w:rStyle w:val="FontStyle40"/>
                <w:color w:val="auto"/>
                <w:sz w:val="24"/>
                <w:szCs w:val="24"/>
              </w:rPr>
            </w:pPr>
            <w:r w:rsidRPr="00574DDB">
              <w:rPr>
                <w:rStyle w:val="FontStyle40"/>
                <w:color w:val="auto"/>
                <w:sz w:val="24"/>
                <w:szCs w:val="24"/>
              </w:rPr>
              <w:t>5-8</w:t>
            </w:r>
          </w:p>
        </w:tc>
      </w:tr>
    </w:tbl>
    <w:p w:rsidR="0015506A" w:rsidRDefault="0015506A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06A" w:rsidRDefault="0015506A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99" w:rsidRDefault="000F5F99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B93BA0">
        <w:rPr>
          <w:rFonts w:ascii="Times New Roman" w:hAnsi="Times New Roman" w:cs="Times New Roman"/>
          <w:b/>
          <w:sz w:val="28"/>
          <w:szCs w:val="28"/>
        </w:rPr>
        <w:t xml:space="preserve"> (69</w:t>
      </w:r>
      <w:r w:rsidR="00C445D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F4996" w:rsidRPr="007F4996" w:rsidRDefault="007F4996" w:rsidP="00824F5B">
      <w:pPr>
        <w:pStyle w:val="Style9"/>
        <w:widowControl/>
        <w:numPr>
          <w:ilvl w:val="0"/>
          <w:numId w:val="21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709"/>
        <w:jc w:val="both"/>
        <w:rPr>
          <w:rStyle w:val="FontStyle39"/>
          <w:sz w:val="24"/>
          <w:szCs w:val="24"/>
        </w:rPr>
      </w:pPr>
      <w:r w:rsidRPr="007F4996">
        <w:rPr>
          <w:rStyle w:val="FontStyle39"/>
          <w:sz w:val="24"/>
          <w:szCs w:val="24"/>
        </w:rPr>
        <w:t>Основы знаний о физической культуре, умения и навыки, приемы закалив</w:t>
      </w:r>
      <w:r w:rsidRPr="007F4996">
        <w:rPr>
          <w:rStyle w:val="FontStyle39"/>
          <w:sz w:val="24"/>
          <w:szCs w:val="24"/>
        </w:rPr>
        <w:t>а</w:t>
      </w:r>
      <w:r w:rsidRPr="007F4996">
        <w:rPr>
          <w:rStyle w:val="FontStyle39"/>
          <w:sz w:val="24"/>
          <w:szCs w:val="24"/>
        </w:rPr>
        <w:t>ния, способы саморегуляции и самоконтроля</w:t>
      </w:r>
    </w:p>
    <w:p w:rsidR="007F4996" w:rsidRPr="007F4996" w:rsidRDefault="007F4996" w:rsidP="00C11A84">
      <w:pPr>
        <w:pStyle w:val="Style24"/>
        <w:widowControl/>
        <w:spacing w:line="240" w:lineRule="auto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Программный материал по данному разделу рекомендуется осваивать в ходе осво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ния конкретных технических навыков и умений, развития двигательных качеств в ходе уроков или самостоятельно.</w:t>
      </w:r>
    </w:p>
    <w:p w:rsidR="007F4996" w:rsidRPr="007F4996" w:rsidRDefault="007F4996" w:rsidP="00C11A84">
      <w:pPr>
        <w:pStyle w:val="Style19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7F4996">
        <w:rPr>
          <w:rStyle w:val="FontStyle39"/>
          <w:sz w:val="24"/>
          <w:szCs w:val="24"/>
        </w:rPr>
        <w:t xml:space="preserve">Основы знаний о физической культуре, умения и навыки. </w:t>
      </w:r>
      <w:r w:rsidRPr="007F4996">
        <w:rPr>
          <w:rStyle w:val="FontStyle35"/>
          <w:sz w:val="24"/>
          <w:szCs w:val="24"/>
        </w:rPr>
        <w:t>Естественные осн</w:t>
      </w:r>
      <w:r w:rsidRPr="007F4996">
        <w:rPr>
          <w:rStyle w:val="FontStyle35"/>
          <w:sz w:val="24"/>
          <w:szCs w:val="24"/>
        </w:rPr>
        <w:t>о</w:t>
      </w:r>
      <w:r w:rsidRPr="007F4996">
        <w:rPr>
          <w:rStyle w:val="FontStyle35"/>
          <w:sz w:val="24"/>
          <w:szCs w:val="24"/>
        </w:rPr>
        <w:t xml:space="preserve">вы. </w:t>
      </w:r>
      <w:r w:rsidRPr="007F4996">
        <w:rPr>
          <w:rStyle w:val="FontStyle40"/>
          <w:sz w:val="24"/>
          <w:szCs w:val="24"/>
        </w:rPr>
        <w:t>Влияние возрастных особенностей организма и его двигательной функции на физич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</w:t>
      </w:r>
      <w:r w:rsidRPr="007F4996">
        <w:rPr>
          <w:rStyle w:val="FontStyle40"/>
          <w:sz w:val="24"/>
          <w:szCs w:val="24"/>
        </w:rPr>
        <w:t>р</w:t>
      </w:r>
      <w:r w:rsidRPr="007F4996">
        <w:rPr>
          <w:rStyle w:val="FontStyle40"/>
          <w:sz w:val="24"/>
          <w:szCs w:val="24"/>
        </w:rPr>
        <w:t>ганизма и их профилактика средствами физической культуры.</w:t>
      </w:r>
    </w:p>
    <w:p w:rsidR="007F4996" w:rsidRPr="007F4996" w:rsidRDefault="007F4996" w:rsidP="00C11A84">
      <w:pPr>
        <w:pStyle w:val="Style19"/>
        <w:widowControl/>
        <w:spacing w:line="240" w:lineRule="auto"/>
        <w:rPr>
          <w:rStyle w:val="FontStyle40"/>
          <w:sz w:val="24"/>
          <w:szCs w:val="24"/>
        </w:rPr>
      </w:pPr>
      <w:r w:rsidRPr="007F4996">
        <w:rPr>
          <w:rStyle w:val="FontStyle35"/>
          <w:sz w:val="24"/>
          <w:szCs w:val="24"/>
        </w:rPr>
        <w:t xml:space="preserve">Социально-психологические основы. </w:t>
      </w:r>
      <w:r w:rsidRPr="007F4996">
        <w:rPr>
          <w:rStyle w:val="FontStyle40"/>
          <w:sz w:val="24"/>
          <w:szCs w:val="24"/>
        </w:rPr>
        <w:t>Основы обучения и самообучения двигательным де</w:t>
      </w:r>
      <w:r w:rsidRPr="007F4996">
        <w:rPr>
          <w:rStyle w:val="FontStyle40"/>
          <w:sz w:val="24"/>
          <w:szCs w:val="24"/>
        </w:rPr>
        <w:t>й</w:t>
      </w:r>
      <w:r w:rsidRPr="007F4996">
        <w:rPr>
          <w:rStyle w:val="FontStyle40"/>
          <w:sz w:val="24"/>
          <w:szCs w:val="24"/>
        </w:rPr>
        <w:t>ствиям, их роль в развитии внимания, памяти и мышления. Решение задач игровой и соре</w:t>
      </w:r>
      <w:r w:rsidRPr="007F4996">
        <w:rPr>
          <w:rStyle w:val="FontStyle40"/>
          <w:sz w:val="24"/>
          <w:szCs w:val="24"/>
        </w:rPr>
        <w:t>в</w:t>
      </w:r>
      <w:r w:rsidRPr="007F4996">
        <w:rPr>
          <w:rStyle w:val="FontStyle40"/>
          <w:sz w:val="24"/>
          <w:szCs w:val="24"/>
        </w:rPr>
        <w:t>новательной деятельности с помощью двигательных действий.</w:t>
      </w:r>
    </w:p>
    <w:p w:rsidR="007F4996" w:rsidRPr="007F4996" w:rsidRDefault="007F4996" w:rsidP="00C11A84">
      <w:pPr>
        <w:pStyle w:val="Style24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 xml:space="preserve">Выполнение </w:t>
      </w:r>
      <w:proofErr w:type="spellStart"/>
      <w:r w:rsidRPr="007F4996">
        <w:rPr>
          <w:rStyle w:val="FontStyle40"/>
          <w:sz w:val="24"/>
          <w:szCs w:val="24"/>
        </w:rPr>
        <w:t>общеподготовительных</w:t>
      </w:r>
      <w:proofErr w:type="spellEnd"/>
      <w:r w:rsidRPr="007F4996">
        <w:rPr>
          <w:rStyle w:val="FontStyle40"/>
          <w:sz w:val="24"/>
          <w:szCs w:val="24"/>
        </w:rPr>
        <w:t xml:space="preserve"> и подводящих упражнений, двигательных де</w:t>
      </w:r>
      <w:r w:rsidRPr="007F4996">
        <w:rPr>
          <w:rStyle w:val="FontStyle40"/>
          <w:sz w:val="24"/>
          <w:szCs w:val="24"/>
        </w:rPr>
        <w:t>й</w:t>
      </w:r>
      <w:r w:rsidRPr="007F4996">
        <w:rPr>
          <w:rStyle w:val="FontStyle40"/>
          <w:sz w:val="24"/>
          <w:szCs w:val="24"/>
        </w:rPr>
        <w:t>ствий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физическими упражн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 xml:space="preserve">ниями, </w:t>
      </w:r>
      <w:proofErr w:type="gramStart"/>
      <w:r w:rsidRPr="007F4996">
        <w:rPr>
          <w:rStyle w:val="FontStyle40"/>
          <w:sz w:val="24"/>
          <w:szCs w:val="24"/>
        </w:rPr>
        <w:t>контролю за</w:t>
      </w:r>
      <w:proofErr w:type="gramEnd"/>
      <w:r w:rsidRPr="007F4996">
        <w:rPr>
          <w:rStyle w:val="FontStyle40"/>
          <w:sz w:val="24"/>
          <w:szCs w:val="24"/>
        </w:rPr>
        <w:t xml:space="preserve"> функциональным состоянием организма, физическим развитием и ф</w:t>
      </w:r>
      <w:r w:rsidRPr="007F4996">
        <w:rPr>
          <w:rStyle w:val="FontStyle40"/>
          <w:sz w:val="24"/>
          <w:szCs w:val="24"/>
        </w:rPr>
        <w:t>и</w:t>
      </w:r>
      <w:r w:rsidRPr="007F4996">
        <w:rPr>
          <w:rStyle w:val="FontStyle40"/>
          <w:sz w:val="24"/>
          <w:szCs w:val="24"/>
        </w:rPr>
        <w:t>зической подготовленностью.</w:t>
      </w:r>
    </w:p>
    <w:p w:rsidR="007F4996" w:rsidRPr="007F4996" w:rsidRDefault="007F4996" w:rsidP="00C11A84">
      <w:pPr>
        <w:pStyle w:val="Style14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7F4996">
        <w:rPr>
          <w:rStyle w:val="FontStyle35"/>
          <w:sz w:val="24"/>
          <w:szCs w:val="24"/>
        </w:rPr>
        <w:t xml:space="preserve">Культурно-исторические основы. </w:t>
      </w:r>
      <w:r w:rsidRPr="007F4996">
        <w:rPr>
          <w:rStyle w:val="FontStyle40"/>
          <w:sz w:val="24"/>
          <w:szCs w:val="24"/>
        </w:rPr>
        <w:t>Основы истории возникновения и развития физической культуры, олимпийского движения и отечественного спорта. Физическая культура и ее зн</w:t>
      </w:r>
      <w:r w:rsidRPr="007F4996">
        <w:rPr>
          <w:rStyle w:val="FontStyle40"/>
          <w:sz w:val="24"/>
          <w:szCs w:val="24"/>
        </w:rPr>
        <w:t>а</w:t>
      </w:r>
      <w:r w:rsidRPr="007F4996">
        <w:rPr>
          <w:rStyle w:val="FontStyle40"/>
          <w:sz w:val="24"/>
          <w:szCs w:val="24"/>
        </w:rPr>
        <w:t>чение в формировании здорового образа жизни современного человека. Самостоятельное выполнение заданий учителя на уроках физической культуры.</w:t>
      </w:r>
    </w:p>
    <w:p w:rsidR="007F4996" w:rsidRPr="007F4996" w:rsidRDefault="007F4996" w:rsidP="00C11A84">
      <w:pPr>
        <w:pStyle w:val="Style14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7F4996">
        <w:rPr>
          <w:rStyle w:val="FontStyle39"/>
          <w:sz w:val="24"/>
          <w:szCs w:val="24"/>
        </w:rPr>
        <w:t xml:space="preserve">Приемы закаливания. </w:t>
      </w:r>
      <w:r w:rsidRPr="007F4996">
        <w:rPr>
          <w:rStyle w:val="FontStyle35"/>
          <w:sz w:val="24"/>
          <w:szCs w:val="24"/>
        </w:rPr>
        <w:t xml:space="preserve">Воздушные ванны. </w:t>
      </w:r>
      <w:r w:rsidRPr="007F4996">
        <w:rPr>
          <w:rStyle w:val="FontStyle40"/>
          <w:sz w:val="24"/>
          <w:szCs w:val="24"/>
        </w:rPr>
        <w:t>Теплые (свыше +22 °С), безразличные (+20...+22 °С), прохладные (+17...+20 °С), холодные (0...+8 °С), очень холодные (ниже</w:t>
      </w:r>
      <w:proofErr w:type="gramStart"/>
      <w:r w:rsidRPr="007F4996">
        <w:rPr>
          <w:rStyle w:val="FontStyle40"/>
          <w:sz w:val="24"/>
          <w:szCs w:val="24"/>
        </w:rPr>
        <w:t xml:space="preserve"> О</w:t>
      </w:r>
      <w:proofErr w:type="gramEnd"/>
      <w:r w:rsidRPr="007F4996">
        <w:rPr>
          <w:rStyle w:val="FontStyle40"/>
          <w:sz w:val="24"/>
          <w:szCs w:val="24"/>
        </w:rPr>
        <w:t xml:space="preserve"> °С). </w:t>
      </w:r>
      <w:r w:rsidRPr="007F4996">
        <w:rPr>
          <w:rStyle w:val="FontStyle35"/>
          <w:sz w:val="24"/>
          <w:szCs w:val="24"/>
        </w:rPr>
        <w:t xml:space="preserve">Солнечные ванны. Водные процедуры. </w:t>
      </w:r>
      <w:r w:rsidRPr="007F4996">
        <w:rPr>
          <w:rStyle w:val="FontStyle40"/>
          <w:sz w:val="24"/>
          <w:szCs w:val="24"/>
        </w:rPr>
        <w:t>Обтирание. Душ. Купание в реке, водоеме. Д</w:t>
      </w:r>
      <w:r w:rsidRPr="007F4996">
        <w:rPr>
          <w:rStyle w:val="FontStyle40"/>
          <w:sz w:val="24"/>
          <w:szCs w:val="24"/>
        </w:rPr>
        <w:t>о</w:t>
      </w:r>
      <w:r w:rsidRPr="007F4996">
        <w:rPr>
          <w:rStyle w:val="FontStyle40"/>
          <w:sz w:val="24"/>
          <w:szCs w:val="24"/>
        </w:rPr>
        <w:t>зировка данных процедур указана в программе начальной школы. Изменение дозировки следует проводить с учетом индивидуальных особенностей и состояния здоровья учащихся.</w:t>
      </w:r>
    </w:p>
    <w:p w:rsidR="007F4996" w:rsidRDefault="007F4996" w:rsidP="00C11A84">
      <w:pPr>
        <w:pStyle w:val="Style19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7F4996">
        <w:rPr>
          <w:rStyle w:val="FontStyle39"/>
          <w:sz w:val="24"/>
          <w:szCs w:val="24"/>
        </w:rPr>
        <w:t xml:space="preserve">Способы самоконтроля. </w:t>
      </w:r>
      <w:r w:rsidRPr="007F4996">
        <w:rPr>
          <w:rStyle w:val="FontStyle40"/>
          <w:sz w:val="24"/>
          <w:szCs w:val="24"/>
        </w:rPr>
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7F4996" w:rsidRPr="007F4996" w:rsidRDefault="007F4996" w:rsidP="00C11A84">
      <w:pPr>
        <w:pStyle w:val="Style19"/>
        <w:widowControl/>
        <w:spacing w:line="240" w:lineRule="auto"/>
        <w:ind w:firstLine="709"/>
        <w:rPr>
          <w:rStyle w:val="FontStyle40"/>
          <w:sz w:val="24"/>
          <w:szCs w:val="24"/>
        </w:rPr>
      </w:pPr>
    </w:p>
    <w:p w:rsidR="007F4996" w:rsidRPr="007F4996" w:rsidRDefault="007F4996" w:rsidP="00824F5B">
      <w:pPr>
        <w:pStyle w:val="Style9"/>
        <w:widowControl/>
        <w:numPr>
          <w:ilvl w:val="0"/>
          <w:numId w:val="21"/>
        </w:numPr>
        <w:jc w:val="both"/>
        <w:rPr>
          <w:rStyle w:val="FontStyle39"/>
          <w:sz w:val="24"/>
          <w:szCs w:val="24"/>
        </w:rPr>
      </w:pPr>
      <w:r w:rsidRPr="007F4996">
        <w:rPr>
          <w:rStyle w:val="FontStyle39"/>
          <w:sz w:val="24"/>
          <w:szCs w:val="24"/>
        </w:rPr>
        <w:t>Легкая атлетика</w:t>
      </w:r>
    </w:p>
    <w:p w:rsidR="007F4996" w:rsidRPr="007F4996" w:rsidRDefault="007F4996" w:rsidP="00C11A84">
      <w:pPr>
        <w:pStyle w:val="Style24"/>
        <w:widowControl/>
        <w:spacing w:line="240" w:lineRule="auto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начальной школы, в 5 классе начинается обучение бегу на короткие и средние дистанции, прыжкам в длину и высоту с разбега, метаниям.</w:t>
      </w:r>
    </w:p>
    <w:p w:rsidR="007F4996" w:rsidRPr="007F4996" w:rsidRDefault="007F4996" w:rsidP="00C11A84">
      <w:pPr>
        <w:pStyle w:val="Style24"/>
        <w:widowControl/>
        <w:spacing w:line="240" w:lineRule="auto"/>
        <w:ind w:firstLine="710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Данный материал содействует дальнейшему развитию и совершенствованию, пре</w:t>
      </w:r>
      <w:r w:rsidRPr="007F4996">
        <w:rPr>
          <w:rStyle w:val="FontStyle40"/>
          <w:sz w:val="24"/>
          <w:szCs w:val="24"/>
        </w:rPr>
        <w:t>ж</w:t>
      </w:r>
      <w:r w:rsidRPr="007F4996">
        <w:rPr>
          <w:rStyle w:val="FontStyle40"/>
          <w:sz w:val="24"/>
          <w:szCs w:val="24"/>
        </w:rPr>
        <w:t>де всего кондиционных и координационных способностей. Основным моментом в обуч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нии легкоатлетическим упражнениям в этом возрасте является освоение согласования дв</w:t>
      </w:r>
      <w:r w:rsidRPr="007F4996">
        <w:rPr>
          <w:rStyle w:val="FontStyle40"/>
          <w:sz w:val="24"/>
          <w:szCs w:val="24"/>
        </w:rPr>
        <w:t>и</w:t>
      </w:r>
      <w:r w:rsidRPr="007F4996">
        <w:rPr>
          <w:rStyle w:val="FontStyle40"/>
          <w:sz w:val="24"/>
          <w:szCs w:val="24"/>
        </w:rPr>
        <w:t>жений разбега с отталкиванием и разбега с выпуском снаряда. После стабильного выполн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ния разучиваемых двигательных действий следует разнообразить условия выполнения упражнений, дальность разбега в метаниях и прыжках, вес и форму метательных снарядов, способы преодоления естественных и искусственных препятствий и т. д. для повышения прикладного значения занятий и дальнейшего развития координационных и кондиционных способностей.</w:t>
      </w:r>
    </w:p>
    <w:p w:rsidR="007F4996" w:rsidRPr="007F4996" w:rsidRDefault="007F4996" w:rsidP="00C11A84">
      <w:pPr>
        <w:pStyle w:val="Style24"/>
        <w:widowControl/>
        <w:spacing w:line="240" w:lineRule="auto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Наиболее целесообразными в освоении в 5классе являются прыжки в длину с разбега способом «согнув ноги», в высоту с разбега способом «перешагивание». Учитывая бол</w:t>
      </w:r>
      <w:r w:rsidRPr="007F4996">
        <w:rPr>
          <w:rStyle w:val="FontStyle40"/>
          <w:sz w:val="24"/>
          <w:szCs w:val="24"/>
        </w:rPr>
        <w:t>ь</w:t>
      </w:r>
      <w:r w:rsidRPr="007F4996">
        <w:rPr>
          <w:rStyle w:val="FontStyle40"/>
          <w:sz w:val="24"/>
          <w:szCs w:val="24"/>
        </w:rPr>
        <w:t>шую доступность и естественность легкоатлетических упражнений, особое значение след</w:t>
      </w:r>
      <w:r w:rsidRPr="007F4996">
        <w:rPr>
          <w:rStyle w:val="FontStyle40"/>
          <w:sz w:val="24"/>
          <w:szCs w:val="24"/>
        </w:rPr>
        <w:t>у</w:t>
      </w:r>
      <w:r w:rsidRPr="007F4996">
        <w:rPr>
          <w:rStyle w:val="FontStyle40"/>
          <w:sz w:val="24"/>
          <w:szCs w:val="24"/>
        </w:rPr>
        <w:t>ет уделять формированию умений учащихся самостоятельно использовать легкоатлетич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lastRenderedPageBreak/>
        <w:t>ские упражнения во время проведения занятий (тренировок) в конкретных условиях пр</w:t>
      </w:r>
      <w:r w:rsidRPr="007F4996">
        <w:rPr>
          <w:rStyle w:val="FontStyle40"/>
          <w:sz w:val="24"/>
          <w:szCs w:val="24"/>
        </w:rPr>
        <w:t>о</w:t>
      </w:r>
      <w:r w:rsidRPr="007F4996">
        <w:rPr>
          <w:rStyle w:val="FontStyle40"/>
          <w:sz w:val="24"/>
          <w:szCs w:val="24"/>
        </w:rPr>
        <w:t>живания.</w:t>
      </w:r>
    </w:p>
    <w:p w:rsidR="007F4996" w:rsidRDefault="007F4996" w:rsidP="00C11A84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7F4996" w:rsidRPr="00BD4C7A" w:rsidRDefault="007F4996" w:rsidP="00C11A84">
      <w:pPr>
        <w:pStyle w:val="Style16"/>
        <w:widowControl/>
        <w:spacing w:before="19"/>
        <w:jc w:val="both"/>
        <w:rPr>
          <w:rStyle w:val="FontStyle37"/>
          <w:sz w:val="24"/>
          <w:szCs w:val="24"/>
          <w:u w:val="single"/>
        </w:rPr>
      </w:pPr>
      <w:r w:rsidRPr="00BD4C7A">
        <w:rPr>
          <w:rStyle w:val="FontStyle37"/>
          <w:sz w:val="24"/>
          <w:szCs w:val="24"/>
          <w:u w:val="single"/>
        </w:rPr>
        <w:t>Программный материал по легкой атлетике</w:t>
      </w:r>
    </w:p>
    <w:p w:rsidR="007F4996" w:rsidRDefault="007F4996" w:rsidP="00C11A84">
      <w:pPr>
        <w:pStyle w:val="Style16"/>
        <w:widowControl/>
        <w:spacing w:before="19"/>
        <w:jc w:val="both"/>
        <w:rPr>
          <w:rStyle w:val="FontStyle37"/>
          <w:u w:val="single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C11A84" w:rsidRPr="007F4996" w:rsidTr="00BD4C7A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7F4996" w:rsidRDefault="00C11A84" w:rsidP="00C11A84">
            <w:pPr>
              <w:pStyle w:val="Style27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7F4996">
              <w:rPr>
                <w:rStyle w:val="FontStyle39"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7F4996" w:rsidRDefault="00BD4C7A" w:rsidP="00BD4C7A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Содержание</w:t>
            </w:r>
          </w:p>
        </w:tc>
      </w:tr>
      <w:tr w:rsidR="00C11A84" w:rsidRPr="007F4996" w:rsidTr="00BD4C7A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7F4996" w:rsidRDefault="00C11A84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техникой спринтерского бега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BD4C7A" w:rsidRDefault="00BD4C7A" w:rsidP="00C11A84">
            <w:pPr>
              <w:pStyle w:val="Style3"/>
              <w:widowControl/>
              <w:rPr>
                <w:color w:val="000000"/>
              </w:rPr>
            </w:pPr>
            <w:r>
              <w:rPr>
                <w:rStyle w:val="FontStyle40"/>
                <w:sz w:val="24"/>
                <w:szCs w:val="24"/>
              </w:rPr>
              <w:t xml:space="preserve">Высокий старт от 10 до 15 м. </w:t>
            </w:r>
            <w:r w:rsidR="00C11A84" w:rsidRPr="007F4996">
              <w:rPr>
                <w:rStyle w:val="FontStyle40"/>
                <w:sz w:val="24"/>
                <w:szCs w:val="24"/>
              </w:rPr>
              <w:t>Бег с ускорением от 30 до 40 м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  <w:r w:rsidR="00C11A84" w:rsidRPr="007F4996">
              <w:rPr>
                <w:rStyle w:val="FontStyle40"/>
                <w:sz w:val="24"/>
                <w:szCs w:val="24"/>
              </w:rPr>
              <w:t>Скоростной бег до 40 м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  <w:r w:rsidR="00C11A84" w:rsidRPr="007F4996">
              <w:rPr>
                <w:rStyle w:val="FontStyle40"/>
                <w:sz w:val="24"/>
                <w:szCs w:val="24"/>
              </w:rPr>
              <w:t>Бег на результат 60 м.</w:t>
            </w:r>
          </w:p>
        </w:tc>
      </w:tr>
      <w:tr w:rsidR="00C11A84" w:rsidRPr="007F4996" w:rsidTr="00BD4C7A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7F4996" w:rsidRDefault="00C11A84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техникой дл</w:t>
            </w:r>
            <w:r w:rsidRPr="007F4996">
              <w:rPr>
                <w:rStyle w:val="FontStyle40"/>
                <w:sz w:val="24"/>
                <w:szCs w:val="24"/>
              </w:rPr>
              <w:t>и</w:t>
            </w:r>
            <w:r w:rsidRPr="007F4996">
              <w:rPr>
                <w:rStyle w:val="FontStyle40"/>
                <w:sz w:val="24"/>
                <w:szCs w:val="24"/>
              </w:rPr>
              <w:t>тельного бега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4" w:rsidRPr="00BD4C7A" w:rsidRDefault="00C11A84" w:rsidP="00C11A84">
            <w:pPr>
              <w:pStyle w:val="Style3"/>
              <w:widowControl/>
              <w:rPr>
                <w:color w:val="000000"/>
              </w:rPr>
            </w:pPr>
            <w:r w:rsidRPr="007F4996">
              <w:rPr>
                <w:rStyle w:val="FontStyle40"/>
                <w:sz w:val="24"/>
                <w:szCs w:val="24"/>
              </w:rPr>
              <w:t>Бег в равномерном темпе от 10 до 12 мин</w:t>
            </w:r>
            <w:r w:rsidR="00BD4C7A">
              <w:rPr>
                <w:rStyle w:val="FontStyle40"/>
                <w:sz w:val="24"/>
                <w:szCs w:val="24"/>
              </w:rPr>
              <w:t xml:space="preserve">. </w:t>
            </w:r>
            <w:r w:rsidRPr="007F4996">
              <w:rPr>
                <w:rStyle w:val="FontStyle40"/>
                <w:sz w:val="24"/>
                <w:szCs w:val="24"/>
              </w:rPr>
              <w:t>Бег на 1000 м.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техникой прыжка в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Прыжки в длину с 7</w:t>
            </w:r>
            <w:r w:rsidR="00C11A84">
              <w:rPr>
                <w:rStyle w:val="FontStyle40"/>
                <w:sz w:val="24"/>
                <w:szCs w:val="24"/>
              </w:rPr>
              <w:t>-</w:t>
            </w:r>
            <w:r w:rsidRPr="007F4996">
              <w:rPr>
                <w:rStyle w:val="FontStyle40"/>
                <w:sz w:val="24"/>
                <w:szCs w:val="24"/>
              </w:rPr>
              <w:t>9 шагов разбега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техникой прыжка в высоту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Прыжки в высоту с 3</w:t>
            </w:r>
            <w:r w:rsidR="00C11A84">
              <w:rPr>
                <w:rStyle w:val="FontStyle40"/>
                <w:sz w:val="24"/>
                <w:szCs w:val="24"/>
              </w:rPr>
              <w:t>-</w:t>
            </w:r>
            <w:r w:rsidRPr="007F4996">
              <w:rPr>
                <w:rStyle w:val="FontStyle40"/>
                <w:sz w:val="24"/>
                <w:szCs w:val="24"/>
              </w:rPr>
              <w:t>5 шагов разбега</w:t>
            </w:r>
          </w:p>
        </w:tc>
      </w:tr>
      <w:tr w:rsidR="00C11A84" w:rsidRPr="007F4996" w:rsidTr="00BD4C7A">
        <w:trPr>
          <w:trHeight w:val="285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1A84" w:rsidRPr="007F4996" w:rsidRDefault="00C11A84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техникой м</w:t>
            </w:r>
            <w:r w:rsidRPr="007F4996">
              <w:rPr>
                <w:rStyle w:val="FontStyle40"/>
                <w:sz w:val="24"/>
                <w:szCs w:val="24"/>
              </w:rPr>
              <w:t>е</w:t>
            </w:r>
            <w:r w:rsidRPr="007F4996">
              <w:rPr>
                <w:rStyle w:val="FontStyle40"/>
                <w:sz w:val="24"/>
                <w:szCs w:val="24"/>
              </w:rPr>
              <w:t>тания малого мяча в цель и на дальность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1A84" w:rsidRPr="007F4996" w:rsidRDefault="00C11A84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F4996">
              <w:rPr>
                <w:rStyle w:val="FontStyle40"/>
                <w:sz w:val="24"/>
                <w:szCs w:val="24"/>
              </w:rPr>
              <w:t>5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7F4996">
              <w:rPr>
                <w:rStyle w:val="FontStyle40"/>
                <w:sz w:val="24"/>
                <w:szCs w:val="24"/>
              </w:rPr>
              <w:t>6 м, в горизонтальную и вертикальную цель (</w:t>
            </w:r>
            <w:proofErr w:type="spellStart"/>
            <w:r w:rsidRPr="007F4996">
              <w:rPr>
                <w:rStyle w:val="FontStyle40"/>
                <w:sz w:val="24"/>
                <w:szCs w:val="24"/>
                <w:lang w:val="en-US"/>
              </w:rPr>
              <w:t>lxl</w:t>
            </w:r>
            <w:proofErr w:type="spellEnd"/>
            <w:r w:rsidRPr="007F4996">
              <w:rPr>
                <w:rStyle w:val="FontStyle40"/>
                <w:sz w:val="24"/>
                <w:szCs w:val="24"/>
              </w:rPr>
              <w:t xml:space="preserve"> м) с расст</w:t>
            </w:r>
            <w:r w:rsidRPr="007F4996">
              <w:rPr>
                <w:rStyle w:val="FontStyle40"/>
                <w:sz w:val="24"/>
                <w:szCs w:val="24"/>
              </w:rPr>
              <w:t>о</w:t>
            </w:r>
            <w:r w:rsidRPr="007F4996">
              <w:rPr>
                <w:rStyle w:val="FontStyle40"/>
                <w:sz w:val="24"/>
                <w:szCs w:val="24"/>
              </w:rPr>
              <w:t>яния 6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7F4996">
              <w:rPr>
                <w:rStyle w:val="FontStyle40"/>
                <w:sz w:val="24"/>
                <w:szCs w:val="24"/>
              </w:rPr>
              <w:t>8 м, с 4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7F4996">
              <w:rPr>
                <w:rStyle w:val="FontStyle40"/>
                <w:sz w:val="24"/>
                <w:szCs w:val="24"/>
              </w:rPr>
              <w:t>5 бросковых шагов на дальность и заданное расстояние</w:t>
            </w:r>
            <w:r>
              <w:rPr>
                <w:rStyle w:val="FontStyle40"/>
                <w:sz w:val="24"/>
                <w:szCs w:val="24"/>
              </w:rPr>
              <w:t>.</w:t>
            </w:r>
            <w:r w:rsidR="00BD4C7A">
              <w:rPr>
                <w:rStyle w:val="FontStyle40"/>
                <w:sz w:val="24"/>
                <w:szCs w:val="24"/>
              </w:rPr>
              <w:t xml:space="preserve"> </w:t>
            </w:r>
            <w:r w:rsidRPr="007F4996">
              <w:rPr>
                <w:rStyle w:val="FontStyle40"/>
                <w:sz w:val="24"/>
                <w:szCs w:val="24"/>
              </w:rPr>
              <w:t xml:space="preserve">Бросок набивного мяча (2 кг) двумя руками из-за головы, от груди, снизу вперед-вверх, из </w:t>
            </w:r>
            <w:proofErr w:type="gramStart"/>
            <w:r w:rsidRPr="007F4996">
              <w:rPr>
                <w:rStyle w:val="FontStyle40"/>
                <w:sz w:val="24"/>
                <w:szCs w:val="24"/>
              </w:rPr>
              <w:t>положения</w:t>
            </w:r>
            <w:proofErr w:type="gramEnd"/>
            <w:r w:rsidRPr="007F4996">
              <w:rPr>
                <w:rStyle w:val="FontStyle40"/>
                <w:sz w:val="24"/>
                <w:szCs w:val="24"/>
              </w:rPr>
              <w:t xml:space="preserve"> стоя грудью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F4996">
              <w:rPr>
                <w:rStyle w:val="FontStyle40"/>
                <w:sz w:val="24"/>
                <w:szCs w:val="24"/>
              </w:rPr>
              <w:t>и боком в направлении броска с места; то же с ш</w:t>
            </w:r>
            <w:r w:rsidRPr="007F4996">
              <w:rPr>
                <w:rStyle w:val="FontStyle40"/>
                <w:sz w:val="24"/>
                <w:szCs w:val="24"/>
              </w:rPr>
              <w:t>а</w:t>
            </w:r>
            <w:r w:rsidRPr="007F4996">
              <w:rPr>
                <w:rStyle w:val="FontStyle40"/>
                <w:sz w:val="24"/>
                <w:szCs w:val="24"/>
              </w:rPr>
              <w:t>га; снизу вверх на заданную и максимальную высоту.</w:t>
            </w:r>
            <w:r w:rsidR="00BD4C7A">
              <w:rPr>
                <w:rStyle w:val="FontStyle40"/>
                <w:sz w:val="24"/>
                <w:szCs w:val="24"/>
              </w:rPr>
              <w:t xml:space="preserve"> </w:t>
            </w:r>
            <w:r w:rsidRPr="007F4996">
              <w:rPr>
                <w:rStyle w:val="FontStyle40"/>
                <w:sz w:val="24"/>
                <w:szCs w:val="24"/>
              </w:rPr>
              <w:t>Ло</w:t>
            </w:r>
            <w:r w:rsidRPr="007F4996">
              <w:rPr>
                <w:rStyle w:val="FontStyle40"/>
                <w:sz w:val="24"/>
                <w:szCs w:val="24"/>
              </w:rPr>
              <w:t>в</w:t>
            </w:r>
            <w:r w:rsidRPr="007F4996">
              <w:rPr>
                <w:rStyle w:val="FontStyle40"/>
                <w:sz w:val="24"/>
                <w:szCs w:val="24"/>
              </w:rPr>
              <w:t>ля набивного мяча (2 кг) двумя руками после броска пар</w:t>
            </w:r>
            <w:r w:rsidRPr="007F4996">
              <w:rPr>
                <w:rStyle w:val="FontStyle40"/>
                <w:sz w:val="24"/>
                <w:szCs w:val="24"/>
              </w:rPr>
              <w:t>т</w:t>
            </w:r>
            <w:r w:rsidRPr="007F4996">
              <w:rPr>
                <w:rStyle w:val="FontStyle40"/>
                <w:sz w:val="24"/>
                <w:szCs w:val="24"/>
              </w:rPr>
              <w:t>нера, после броска вверх: с хлопками ладонями после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7F4996">
              <w:rPr>
                <w:rStyle w:val="FontStyle40"/>
                <w:sz w:val="24"/>
                <w:szCs w:val="24"/>
              </w:rPr>
              <w:t>пр</w:t>
            </w:r>
            <w:r w:rsidRPr="007F4996">
              <w:rPr>
                <w:rStyle w:val="FontStyle40"/>
                <w:sz w:val="24"/>
                <w:szCs w:val="24"/>
              </w:rPr>
              <w:t>и</w:t>
            </w:r>
            <w:r w:rsidRPr="007F4996">
              <w:rPr>
                <w:rStyle w:val="FontStyle40"/>
                <w:sz w:val="24"/>
                <w:szCs w:val="24"/>
              </w:rPr>
              <w:t>седания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Кросс до 15 мин, бег с препятствиями и на местности, м</w:t>
            </w:r>
            <w:r w:rsidRPr="007F4996">
              <w:rPr>
                <w:rStyle w:val="FontStyle40"/>
                <w:sz w:val="24"/>
                <w:szCs w:val="24"/>
              </w:rPr>
              <w:t>и</w:t>
            </w:r>
            <w:r w:rsidRPr="007F4996">
              <w:rPr>
                <w:rStyle w:val="FontStyle40"/>
                <w:sz w:val="24"/>
                <w:szCs w:val="24"/>
              </w:rPr>
              <w:t>нутный бег, эстафеты, круговая тренировка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развитие скоростно-силовых способностей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7F4996">
              <w:rPr>
                <w:rStyle w:val="FontStyle40"/>
                <w:sz w:val="24"/>
                <w:szCs w:val="24"/>
              </w:rPr>
              <w:t>многоскоки</w:t>
            </w:r>
            <w:proofErr w:type="spellEnd"/>
            <w:r w:rsidRPr="007F4996">
              <w:rPr>
                <w:rStyle w:val="FontStyle40"/>
                <w:sz w:val="24"/>
                <w:szCs w:val="24"/>
              </w:rPr>
              <w:t>, метания в цель и на дальность разных снарядов из разных и. п., толчки и бро</w:t>
            </w:r>
            <w:r w:rsidRPr="007F4996">
              <w:rPr>
                <w:rStyle w:val="FontStyle40"/>
                <w:sz w:val="24"/>
                <w:szCs w:val="24"/>
              </w:rPr>
              <w:t>с</w:t>
            </w:r>
            <w:r w:rsidRPr="007F4996">
              <w:rPr>
                <w:rStyle w:val="FontStyle40"/>
                <w:sz w:val="24"/>
                <w:szCs w:val="24"/>
              </w:rPr>
              <w:t>ки набивных мячей весом до 3 кг с учетом возрастных и половых особенностей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развитие скоростных сп</w:t>
            </w:r>
            <w:r w:rsidRPr="007F4996">
              <w:rPr>
                <w:rStyle w:val="FontStyle40"/>
                <w:sz w:val="24"/>
                <w:szCs w:val="24"/>
              </w:rPr>
              <w:t>о</w:t>
            </w:r>
            <w:r w:rsidRPr="007F4996">
              <w:rPr>
                <w:rStyle w:val="FontStyle40"/>
                <w:sz w:val="24"/>
                <w:szCs w:val="24"/>
              </w:rPr>
              <w:t>собностей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Эстафеты, старты из различных и</w:t>
            </w:r>
            <w:r w:rsidR="00C11A84">
              <w:rPr>
                <w:rStyle w:val="FontStyle40"/>
                <w:sz w:val="24"/>
                <w:szCs w:val="24"/>
              </w:rPr>
              <w:t>сходных положений (д</w:t>
            </w:r>
            <w:r w:rsidR="00C11A84">
              <w:rPr>
                <w:rStyle w:val="FontStyle40"/>
                <w:sz w:val="24"/>
                <w:szCs w:val="24"/>
              </w:rPr>
              <w:t>а</w:t>
            </w:r>
            <w:r w:rsidR="00C11A84">
              <w:rPr>
                <w:rStyle w:val="FontStyle40"/>
                <w:sz w:val="24"/>
                <w:szCs w:val="24"/>
              </w:rPr>
              <w:t>лее и.п.),</w:t>
            </w:r>
            <w:r w:rsidRPr="007F4996">
              <w:rPr>
                <w:rStyle w:val="FontStyle40"/>
                <w:sz w:val="24"/>
                <w:szCs w:val="24"/>
              </w:rPr>
              <w:t xml:space="preserve"> бег с ускорением, с максимальной скоростью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развитие координацио</w:t>
            </w:r>
            <w:r w:rsidRPr="007F4996">
              <w:rPr>
                <w:rStyle w:val="FontStyle40"/>
                <w:sz w:val="24"/>
                <w:szCs w:val="24"/>
              </w:rPr>
              <w:t>н</w:t>
            </w:r>
            <w:r w:rsidRPr="007F4996">
              <w:rPr>
                <w:rStyle w:val="FontStyle40"/>
                <w:sz w:val="24"/>
                <w:szCs w:val="24"/>
              </w:rPr>
              <w:t>ных способностей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Варианты челночного бега, бега с изменением направл</w:t>
            </w:r>
            <w:r w:rsidRPr="007F4996">
              <w:rPr>
                <w:rStyle w:val="FontStyle40"/>
                <w:sz w:val="24"/>
                <w:szCs w:val="24"/>
              </w:rPr>
              <w:t>е</w:t>
            </w:r>
            <w:r w:rsidRPr="007F4996">
              <w:rPr>
                <w:rStyle w:val="FontStyle40"/>
                <w:sz w:val="24"/>
                <w:szCs w:val="24"/>
              </w:rPr>
              <w:t>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</w:t>
            </w:r>
            <w:r w:rsidRPr="007F4996">
              <w:rPr>
                <w:rStyle w:val="FontStyle40"/>
                <w:sz w:val="24"/>
                <w:szCs w:val="24"/>
              </w:rPr>
              <w:t>я</w:t>
            </w:r>
            <w:r w:rsidRPr="007F4996">
              <w:rPr>
                <w:rStyle w:val="FontStyle40"/>
                <w:sz w:val="24"/>
                <w:szCs w:val="24"/>
              </w:rPr>
              <w:t xml:space="preserve">дов </w:t>
            </w:r>
            <w:proofErr w:type="gramStart"/>
            <w:r w:rsidRPr="007F4996">
              <w:rPr>
                <w:rStyle w:val="FontStyle40"/>
                <w:sz w:val="24"/>
                <w:szCs w:val="24"/>
              </w:rPr>
              <w:t>из</w:t>
            </w:r>
            <w:proofErr w:type="gramEnd"/>
            <w:r w:rsidRPr="007F4996">
              <w:rPr>
                <w:rStyle w:val="FontStyle40"/>
                <w:sz w:val="24"/>
                <w:szCs w:val="24"/>
              </w:rPr>
              <w:t xml:space="preserve"> различных и. п. в цель и на дальность (обеими рук</w:t>
            </w:r>
            <w:r w:rsidRPr="007F4996">
              <w:rPr>
                <w:rStyle w:val="FontStyle40"/>
                <w:sz w:val="24"/>
                <w:szCs w:val="24"/>
              </w:rPr>
              <w:t>а</w:t>
            </w:r>
            <w:r w:rsidRPr="007F4996">
              <w:rPr>
                <w:rStyle w:val="FontStyle40"/>
                <w:sz w:val="24"/>
                <w:szCs w:val="24"/>
              </w:rPr>
              <w:t>ми)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организма; название разуч</w:t>
            </w:r>
            <w:r w:rsidRPr="007F4996">
              <w:rPr>
                <w:rStyle w:val="FontStyle40"/>
                <w:sz w:val="24"/>
                <w:szCs w:val="24"/>
              </w:rPr>
              <w:t>и</w:t>
            </w:r>
            <w:r w:rsidRPr="007F4996">
              <w:rPr>
                <w:rStyle w:val="FontStyle40"/>
                <w:sz w:val="24"/>
                <w:szCs w:val="24"/>
              </w:rPr>
              <w:t>ваемых упражнений и основы правильной техники их в</w:t>
            </w:r>
            <w:r w:rsidRPr="007F4996">
              <w:rPr>
                <w:rStyle w:val="FontStyle40"/>
                <w:sz w:val="24"/>
                <w:szCs w:val="24"/>
              </w:rPr>
              <w:t>ы</w:t>
            </w:r>
            <w:r w:rsidRPr="007F4996">
              <w:rPr>
                <w:rStyle w:val="FontStyle40"/>
                <w:sz w:val="24"/>
                <w:szCs w:val="24"/>
              </w:rPr>
              <w:t>полнения; правила соревнований в беге, прыжках и мет</w:t>
            </w:r>
            <w:r w:rsidRPr="007F4996">
              <w:rPr>
                <w:rStyle w:val="FontStyle40"/>
                <w:sz w:val="24"/>
                <w:szCs w:val="24"/>
              </w:rPr>
              <w:t>а</w:t>
            </w:r>
            <w:r w:rsidRPr="007F4996">
              <w:rPr>
                <w:rStyle w:val="FontStyle40"/>
                <w:sz w:val="24"/>
                <w:szCs w:val="24"/>
              </w:rPr>
              <w:t>ниях; разминка для выполнения легкоатлетических упра</w:t>
            </w:r>
            <w:r w:rsidRPr="007F4996">
              <w:rPr>
                <w:rStyle w:val="FontStyle40"/>
                <w:sz w:val="24"/>
                <w:szCs w:val="24"/>
              </w:rPr>
              <w:t>ж</w:t>
            </w:r>
            <w:r w:rsidRPr="007F4996">
              <w:rPr>
                <w:rStyle w:val="FontStyle40"/>
                <w:sz w:val="24"/>
                <w:szCs w:val="24"/>
              </w:rPr>
              <w:t>нений; представления о темпе, скорости и объеме легкоа</w:t>
            </w:r>
            <w:r w:rsidRPr="007F4996">
              <w:rPr>
                <w:rStyle w:val="FontStyle40"/>
                <w:sz w:val="24"/>
                <w:szCs w:val="24"/>
              </w:rPr>
              <w:t>т</w:t>
            </w:r>
            <w:r w:rsidRPr="007F4996">
              <w:rPr>
                <w:rStyle w:val="FontStyle40"/>
                <w:sz w:val="24"/>
                <w:szCs w:val="24"/>
              </w:rPr>
              <w:t>летических упражнений, направленных на развитие выно</w:t>
            </w:r>
            <w:r w:rsidRPr="007F4996">
              <w:rPr>
                <w:rStyle w:val="FontStyle40"/>
                <w:sz w:val="24"/>
                <w:szCs w:val="24"/>
              </w:rPr>
              <w:t>с</w:t>
            </w:r>
            <w:r w:rsidRPr="007F4996">
              <w:rPr>
                <w:rStyle w:val="FontStyle40"/>
                <w:sz w:val="24"/>
                <w:szCs w:val="24"/>
              </w:rPr>
              <w:t>ливости, быстроты, силы, координационных способностей. Правила техники безопасности при занятиях легкой атл</w:t>
            </w:r>
            <w:r w:rsidRPr="007F4996">
              <w:rPr>
                <w:rStyle w:val="FontStyle40"/>
                <w:sz w:val="24"/>
                <w:szCs w:val="24"/>
              </w:rPr>
              <w:t>е</w:t>
            </w:r>
            <w:r w:rsidRPr="007F4996">
              <w:rPr>
                <w:rStyle w:val="FontStyle40"/>
                <w:sz w:val="24"/>
                <w:szCs w:val="24"/>
              </w:rPr>
              <w:t>тикой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На овладение организато</w:t>
            </w:r>
            <w:r w:rsidRPr="007F4996">
              <w:rPr>
                <w:rStyle w:val="FontStyle40"/>
                <w:sz w:val="24"/>
                <w:szCs w:val="24"/>
              </w:rPr>
              <w:t>р</w:t>
            </w:r>
            <w:r w:rsidRPr="007F4996">
              <w:rPr>
                <w:rStyle w:val="FontStyle40"/>
                <w:sz w:val="24"/>
                <w:szCs w:val="24"/>
              </w:rPr>
              <w:t>скими умениями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</w:tr>
      <w:tr w:rsidR="007F4996" w:rsidRPr="007F4996" w:rsidTr="00BD4C7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lastRenderedPageBreak/>
              <w:t>Самостоятельные занятия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6" w:rsidRPr="007F4996" w:rsidRDefault="007F4996" w:rsidP="00C11A84">
            <w:pPr>
              <w:pStyle w:val="Style25"/>
              <w:widowControl/>
              <w:spacing w:line="240" w:lineRule="auto"/>
              <w:ind w:right="336"/>
              <w:rPr>
                <w:rStyle w:val="FontStyle40"/>
                <w:sz w:val="24"/>
                <w:szCs w:val="24"/>
              </w:rPr>
            </w:pPr>
            <w:r w:rsidRPr="007F4996">
              <w:rPr>
                <w:rStyle w:val="FontStyle40"/>
                <w:sz w:val="24"/>
                <w:szCs w:val="24"/>
              </w:rPr>
              <w:t>Упражнения и простейшие программы развития выно</w:t>
            </w:r>
            <w:r w:rsidRPr="007F4996">
              <w:rPr>
                <w:rStyle w:val="FontStyle40"/>
                <w:sz w:val="24"/>
                <w:szCs w:val="24"/>
              </w:rPr>
              <w:t>с</w:t>
            </w:r>
            <w:r w:rsidRPr="007F4996">
              <w:rPr>
                <w:rStyle w:val="FontStyle40"/>
                <w:sz w:val="24"/>
                <w:szCs w:val="24"/>
              </w:rPr>
              <w:t>ливости, скоростно-силовых, скоростных и координ</w:t>
            </w:r>
            <w:r w:rsidRPr="007F4996">
              <w:rPr>
                <w:rStyle w:val="FontStyle40"/>
                <w:sz w:val="24"/>
                <w:szCs w:val="24"/>
              </w:rPr>
              <w:t>а</w:t>
            </w:r>
            <w:r w:rsidRPr="007F4996">
              <w:rPr>
                <w:rStyle w:val="FontStyle40"/>
                <w:sz w:val="24"/>
                <w:szCs w:val="24"/>
              </w:rPr>
              <w:t>ционных способностей на основе освоенных легкоатл</w:t>
            </w:r>
            <w:r w:rsidRPr="007F4996">
              <w:rPr>
                <w:rStyle w:val="FontStyle40"/>
                <w:sz w:val="24"/>
                <w:szCs w:val="24"/>
              </w:rPr>
              <w:t>е</w:t>
            </w:r>
            <w:r w:rsidRPr="007F4996">
              <w:rPr>
                <w:rStyle w:val="FontStyle40"/>
                <w:sz w:val="24"/>
                <w:szCs w:val="24"/>
              </w:rPr>
              <w:t>тических упражнений. Правила самоконтроля и гиги</w:t>
            </w:r>
            <w:r w:rsidRPr="007F4996">
              <w:rPr>
                <w:rStyle w:val="FontStyle40"/>
                <w:sz w:val="24"/>
                <w:szCs w:val="24"/>
              </w:rPr>
              <w:t>е</w:t>
            </w:r>
            <w:r w:rsidRPr="007F4996">
              <w:rPr>
                <w:rStyle w:val="FontStyle40"/>
                <w:sz w:val="24"/>
                <w:szCs w:val="24"/>
              </w:rPr>
              <w:t>ны</w:t>
            </w:r>
          </w:p>
        </w:tc>
      </w:tr>
    </w:tbl>
    <w:p w:rsidR="007F4996" w:rsidRPr="007F4996" w:rsidRDefault="007F4996" w:rsidP="00C11A84">
      <w:pPr>
        <w:pStyle w:val="Style21"/>
        <w:widowControl/>
      </w:pPr>
    </w:p>
    <w:p w:rsidR="007F4996" w:rsidRPr="00C11A84" w:rsidRDefault="007F4996" w:rsidP="00824F5B">
      <w:pPr>
        <w:pStyle w:val="Style21"/>
        <w:widowControl/>
        <w:numPr>
          <w:ilvl w:val="0"/>
          <w:numId w:val="21"/>
        </w:numPr>
        <w:tabs>
          <w:tab w:val="left" w:pos="851"/>
        </w:tabs>
        <w:spacing w:before="115"/>
        <w:rPr>
          <w:rStyle w:val="FontStyle34"/>
          <w:i w:val="0"/>
        </w:rPr>
      </w:pPr>
      <w:r w:rsidRPr="00C11A84">
        <w:rPr>
          <w:rStyle w:val="FontStyle34"/>
          <w:i w:val="0"/>
        </w:rPr>
        <w:t>Спортивные игры</w:t>
      </w:r>
    </w:p>
    <w:p w:rsidR="007F4996" w:rsidRPr="007F4996" w:rsidRDefault="007F4996" w:rsidP="00BD4C7A">
      <w:pPr>
        <w:pStyle w:val="Style10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В 5 класса начинается углубленное обучение технико-тактическим действиям одной из спортивных игр.</w:t>
      </w:r>
    </w:p>
    <w:p w:rsidR="007F4996" w:rsidRPr="007F4996" w:rsidRDefault="007F4996" w:rsidP="00BD4C7A">
      <w:pPr>
        <w:pStyle w:val="Style10"/>
        <w:widowControl/>
        <w:spacing w:line="240" w:lineRule="auto"/>
        <w:ind w:firstLine="706"/>
        <w:jc w:val="both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Обучение сложной технике игры основывается на приобретенных в начальной шк</w:t>
      </w:r>
      <w:r w:rsidRPr="007F4996">
        <w:rPr>
          <w:rStyle w:val="FontStyle40"/>
          <w:sz w:val="24"/>
          <w:szCs w:val="24"/>
        </w:rPr>
        <w:t>о</w:t>
      </w:r>
      <w:r w:rsidRPr="007F4996">
        <w:rPr>
          <w:rStyle w:val="FontStyle40"/>
          <w:sz w:val="24"/>
          <w:szCs w:val="24"/>
        </w:rPr>
        <w:t>ле простейших умениях обращения с мячом. По своему воздействию спортивная игра явл</w:t>
      </w:r>
      <w:r w:rsidRPr="007F4996">
        <w:rPr>
          <w:rStyle w:val="FontStyle40"/>
          <w:sz w:val="24"/>
          <w:szCs w:val="24"/>
        </w:rPr>
        <w:t>я</w:t>
      </w:r>
      <w:r w:rsidRPr="007F4996">
        <w:rPr>
          <w:rStyle w:val="FontStyle40"/>
          <w:sz w:val="24"/>
          <w:szCs w:val="24"/>
        </w:rPr>
        <w:t>ется наиболее комплексным и универсальным средством развития ребенка.</w:t>
      </w:r>
    </w:p>
    <w:p w:rsidR="007F4996" w:rsidRPr="007F4996" w:rsidRDefault="007F4996" w:rsidP="00BD4C7A">
      <w:pPr>
        <w:pStyle w:val="Style10"/>
        <w:widowControl/>
        <w:spacing w:line="240" w:lineRule="auto"/>
        <w:ind w:firstLine="710"/>
        <w:jc w:val="both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Специально подобранные игровые упражнения, выполняемы индивидуально, в группах, командах, подвижные игры и задания с мячом создают неограниченные возмо</w:t>
      </w:r>
      <w:r w:rsidRPr="007F4996">
        <w:rPr>
          <w:rStyle w:val="FontStyle40"/>
          <w:sz w:val="24"/>
          <w:szCs w:val="24"/>
        </w:rPr>
        <w:t>ж</w:t>
      </w:r>
      <w:r w:rsidRPr="007F4996">
        <w:rPr>
          <w:rStyle w:val="FontStyle40"/>
          <w:sz w:val="24"/>
          <w:szCs w:val="24"/>
        </w:rPr>
        <w:t xml:space="preserve">ности для </w:t>
      </w:r>
      <w:proofErr w:type="gramStart"/>
      <w:r w:rsidRPr="007F4996">
        <w:rPr>
          <w:rStyle w:val="FontStyle40"/>
          <w:sz w:val="24"/>
          <w:szCs w:val="24"/>
        </w:rPr>
        <w:t>развития</w:t>
      </w:r>
      <w:proofErr w:type="gramEnd"/>
      <w:r w:rsidRPr="007F4996">
        <w:rPr>
          <w:rStyle w:val="FontStyle40"/>
          <w:sz w:val="24"/>
          <w:szCs w:val="24"/>
        </w:rPr>
        <w:t xml:space="preserve"> прежде всего координационных (ориентирование в пространстве, быс</w:t>
      </w:r>
      <w:r w:rsidRPr="007F4996">
        <w:rPr>
          <w:rStyle w:val="FontStyle40"/>
          <w:sz w:val="24"/>
          <w:szCs w:val="24"/>
        </w:rPr>
        <w:t>т</w:t>
      </w:r>
      <w:r w:rsidRPr="007F4996">
        <w:rPr>
          <w:rStyle w:val="FontStyle40"/>
          <w:sz w:val="24"/>
          <w:szCs w:val="24"/>
        </w:rPr>
        <w:t>рота реакции и перестроения двигательных действий, точность дифференцирования и оц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нивания пространственных, временных и силовых параметров движений, способность к с</w:t>
      </w:r>
      <w:r w:rsidRPr="007F4996">
        <w:rPr>
          <w:rStyle w:val="FontStyle40"/>
          <w:sz w:val="24"/>
          <w:szCs w:val="24"/>
        </w:rPr>
        <w:t>о</w:t>
      </w:r>
      <w:r w:rsidRPr="007F4996">
        <w:rPr>
          <w:rStyle w:val="FontStyle40"/>
          <w:sz w:val="24"/>
          <w:szCs w:val="24"/>
        </w:rPr>
        <w:t>гласованию отдельных движений в целостные комбинации) и кондиционных (силовых, в</w:t>
      </w:r>
      <w:r w:rsidRPr="007F4996">
        <w:rPr>
          <w:rStyle w:val="FontStyle40"/>
          <w:sz w:val="24"/>
          <w:szCs w:val="24"/>
        </w:rPr>
        <w:t>ы</w:t>
      </w:r>
      <w:r w:rsidRPr="007F4996">
        <w:rPr>
          <w:rStyle w:val="FontStyle40"/>
          <w:sz w:val="24"/>
          <w:szCs w:val="24"/>
        </w:rPr>
        <w:t>носливости, скоростных) способностей, а также всевозможных сочетаний этих групп сп</w:t>
      </w:r>
      <w:r w:rsidRPr="007F4996">
        <w:rPr>
          <w:rStyle w:val="FontStyle40"/>
          <w:sz w:val="24"/>
          <w:szCs w:val="24"/>
        </w:rPr>
        <w:t>о</w:t>
      </w:r>
      <w:r w:rsidRPr="007F4996">
        <w:rPr>
          <w:rStyle w:val="FontStyle40"/>
          <w:sz w:val="24"/>
          <w:szCs w:val="24"/>
        </w:rPr>
        <w:t>собностей. Одновременно материал по спортивным играм оказывает многостороннее вли</w:t>
      </w:r>
      <w:r w:rsidRPr="007F4996">
        <w:rPr>
          <w:rStyle w:val="FontStyle40"/>
          <w:sz w:val="24"/>
          <w:szCs w:val="24"/>
        </w:rPr>
        <w:t>я</w:t>
      </w:r>
      <w:r w:rsidRPr="007F4996">
        <w:rPr>
          <w:rStyle w:val="FontStyle40"/>
          <w:sz w:val="24"/>
          <w:szCs w:val="24"/>
        </w:rPr>
        <w:t>ние на развитие психических процессов учащегося (восприятие, внимание, память, мышл</w:t>
      </w:r>
      <w:r w:rsidRPr="007F4996">
        <w:rPr>
          <w:rStyle w:val="FontStyle40"/>
          <w:sz w:val="24"/>
          <w:szCs w:val="24"/>
        </w:rPr>
        <w:t>е</w:t>
      </w:r>
      <w:r w:rsidRPr="007F4996">
        <w:rPr>
          <w:rStyle w:val="FontStyle40"/>
          <w:sz w:val="24"/>
          <w:szCs w:val="24"/>
        </w:rPr>
        <w:t>ние, воображение и др.) воспитание нравственных и волевых качеств, что обусловлено необходимостью соблюдения правил и условий игровых упражнений и самой игры, согл</w:t>
      </w:r>
      <w:r w:rsidRPr="007F4996">
        <w:rPr>
          <w:rStyle w:val="FontStyle40"/>
          <w:sz w:val="24"/>
          <w:szCs w:val="24"/>
        </w:rPr>
        <w:t>а</w:t>
      </w:r>
      <w:r w:rsidRPr="007F4996">
        <w:rPr>
          <w:rStyle w:val="FontStyle40"/>
          <w:sz w:val="24"/>
          <w:szCs w:val="24"/>
        </w:rPr>
        <w:t>сования индивидуальных, групповых и командных взаимодействий партнеров и соперн</w:t>
      </w:r>
      <w:r w:rsidRPr="007F4996">
        <w:rPr>
          <w:rStyle w:val="FontStyle40"/>
          <w:sz w:val="24"/>
          <w:szCs w:val="24"/>
        </w:rPr>
        <w:t>и</w:t>
      </w:r>
      <w:r w:rsidRPr="007F4996">
        <w:rPr>
          <w:rStyle w:val="FontStyle40"/>
          <w:sz w:val="24"/>
          <w:szCs w:val="24"/>
        </w:rPr>
        <w:t>ков.</w:t>
      </w:r>
    </w:p>
    <w:p w:rsidR="007F4996" w:rsidRPr="007F4996" w:rsidRDefault="007F4996" w:rsidP="00BD4C7A">
      <w:pPr>
        <w:pStyle w:val="Style10"/>
        <w:widowControl/>
        <w:spacing w:line="240" w:lineRule="auto"/>
        <w:ind w:firstLine="710"/>
        <w:jc w:val="both"/>
        <w:rPr>
          <w:rStyle w:val="FontStyle40"/>
          <w:sz w:val="24"/>
          <w:szCs w:val="24"/>
        </w:rPr>
      </w:pPr>
      <w:r w:rsidRPr="007F4996">
        <w:rPr>
          <w:rStyle w:val="FontStyle40"/>
          <w:sz w:val="24"/>
          <w:szCs w:val="24"/>
        </w:rPr>
        <w:t>С 5 класса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активно применяя подобранные для этой цели подвижные игры (типа «Борьба за мяч», «Мяч капитану») и специальных, постепенно усложня</w:t>
      </w:r>
      <w:r w:rsidR="00BD4C7A">
        <w:rPr>
          <w:rStyle w:val="FontStyle40"/>
          <w:sz w:val="24"/>
          <w:szCs w:val="24"/>
        </w:rPr>
        <w:t>ющихся игровых (</w:t>
      </w:r>
      <w:proofErr w:type="spellStart"/>
      <w:r w:rsidR="00BD4C7A">
        <w:rPr>
          <w:rStyle w:val="FontStyle40"/>
          <w:sz w:val="24"/>
          <w:szCs w:val="24"/>
        </w:rPr>
        <w:t>соревн</w:t>
      </w:r>
      <w:r w:rsidR="00BD4C7A">
        <w:rPr>
          <w:rStyle w:val="FontStyle40"/>
          <w:sz w:val="24"/>
          <w:szCs w:val="24"/>
        </w:rPr>
        <w:t>о</w:t>
      </w:r>
      <w:r w:rsidR="00BD4C7A">
        <w:rPr>
          <w:rStyle w:val="FontStyle40"/>
          <w:sz w:val="24"/>
          <w:szCs w:val="24"/>
        </w:rPr>
        <w:t>вательно</w:t>
      </w:r>
      <w:proofErr w:type="spellEnd"/>
      <w:r w:rsidRPr="007F4996">
        <w:rPr>
          <w:rStyle w:val="FontStyle40"/>
          <w:sz w:val="24"/>
          <w:szCs w:val="24"/>
        </w:rPr>
        <w:t>-игровых) упражнений (форм).</w:t>
      </w:r>
    </w:p>
    <w:p w:rsidR="00BD4C7A" w:rsidRPr="00BD4C7A" w:rsidRDefault="00BD4C7A" w:rsidP="00BD4C7A">
      <w:pPr>
        <w:pStyle w:val="Style10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BD4C7A">
        <w:rPr>
          <w:rStyle w:val="FontStyle40"/>
          <w:sz w:val="24"/>
          <w:szCs w:val="24"/>
        </w:rPr>
        <w:t>Игровые (</w:t>
      </w:r>
      <w:proofErr w:type="spellStart"/>
      <w:r w:rsidRPr="00BD4C7A">
        <w:rPr>
          <w:rStyle w:val="FontStyle40"/>
          <w:sz w:val="24"/>
          <w:szCs w:val="24"/>
        </w:rPr>
        <w:t>соревновательно</w:t>
      </w:r>
      <w:proofErr w:type="spellEnd"/>
      <w:r w:rsidRPr="00BD4C7A">
        <w:rPr>
          <w:rStyle w:val="FontStyle40"/>
          <w:sz w:val="24"/>
          <w:szCs w:val="24"/>
        </w:rPr>
        <w:t>-игровые) упражнения и формы занятий создают благ</w:t>
      </w:r>
      <w:r w:rsidRPr="00BD4C7A">
        <w:rPr>
          <w:rStyle w:val="FontStyle40"/>
          <w:sz w:val="24"/>
          <w:szCs w:val="24"/>
        </w:rPr>
        <w:t>о</w:t>
      </w:r>
      <w:r w:rsidRPr="00BD4C7A">
        <w:rPr>
          <w:rStyle w:val="FontStyle40"/>
          <w:sz w:val="24"/>
          <w:szCs w:val="24"/>
        </w:rPr>
        <w:t>приятные условия для самостоятельного выполнения заданий с мячом, реализации на пра</w:t>
      </w:r>
      <w:r w:rsidRPr="00BD4C7A">
        <w:rPr>
          <w:rStyle w:val="FontStyle40"/>
          <w:sz w:val="24"/>
          <w:szCs w:val="24"/>
        </w:rPr>
        <w:t>к</w:t>
      </w:r>
      <w:r w:rsidRPr="00BD4C7A">
        <w:rPr>
          <w:rStyle w:val="FontStyle40"/>
          <w:sz w:val="24"/>
          <w:szCs w:val="24"/>
        </w:rPr>
        <w:t>тике индивидуального и дифференцированного подходов к учащимся, имеющим сущ</w:t>
      </w:r>
      <w:r w:rsidRPr="00BD4C7A">
        <w:rPr>
          <w:rStyle w:val="FontStyle40"/>
          <w:sz w:val="24"/>
          <w:szCs w:val="24"/>
        </w:rPr>
        <w:t>е</w:t>
      </w:r>
      <w:r w:rsidRPr="00BD4C7A">
        <w:rPr>
          <w:rStyle w:val="FontStyle40"/>
          <w:sz w:val="24"/>
          <w:szCs w:val="24"/>
        </w:rPr>
        <w:t>ственные индивидуальные различия (способности). В этой связи особой заботой следует окружить детей со слабой игровой подготовкой, активно включая их в разнообразные виды игровой деятельности.</w:t>
      </w:r>
    </w:p>
    <w:p w:rsidR="00BD4C7A" w:rsidRDefault="00BD4C7A" w:rsidP="00BD4C7A">
      <w:pPr>
        <w:pStyle w:val="Style10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BD4C7A">
        <w:rPr>
          <w:rStyle w:val="FontStyle40"/>
          <w:sz w:val="24"/>
          <w:szCs w:val="24"/>
        </w:rPr>
        <w:t>Материал игр является прекрасным средством повышения двигательной активности и методом формирования потребностей, интересов и эмоций учеников. В этой связи обуч</w:t>
      </w:r>
      <w:r w:rsidRPr="00BD4C7A">
        <w:rPr>
          <w:rStyle w:val="FontStyle40"/>
          <w:sz w:val="24"/>
          <w:szCs w:val="24"/>
        </w:rPr>
        <w:t>е</w:t>
      </w:r>
      <w:r w:rsidRPr="00BD4C7A">
        <w:rPr>
          <w:rStyle w:val="FontStyle40"/>
          <w:sz w:val="24"/>
          <w:szCs w:val="24"/>
        </w:rPr>
        <w:t xml:space="preserve">ние игровому материалу содействует самостоятельным занятиям спортивными играми. </w:t>
      </w:r>
    </w:p>
    <w:p w:rsidR="00BD4C7A" w:rsidRDefault="00BD4C7A" w:rsidP="00BD4C7A">
      <w:pPr>
        <w:pStyle w:val="Style10"/>
        <w:widowControl/>
        <w:spacing w:line="240" w:lineRule="auto"/>
        <w:ind w:firstLine="0"/>
        <w:jc w:val="both"/>
        <w:rPr>
          <w:rStyle w:val="FontStyle40"/>
          <w:sz w:val="24"/>
          <w:szCs w:val="24"/>
        </w:rPr>
      </w:pPr>
    </w:p>
    <w:p w:rsidR="00BD4C7A" w:rsidRDefault="00BD4C7A" w:rsidP="00BD4C7A">
      <w:pPr>
        <w:pStyle w:val="Style10"/>
        <w:widowControl/>
        <w:spacing w:line="240" w:lineRule="auto"/>
        <w:ind w:firstLine="0"/>
        <w:jc w:val="both"/>
        <w:rPr>
          <w:rStyle w:val="FontStyle37"/>
          <w:sz w:val="24"/>
          <w:szCs w:val="24"/>
          <w:u w:val="single"/>
        </w:rPr>
      </w:pPr>
      <w:r w:rsidRPr="00BD4C7A">
        <w:rPr>
          <w:rStyle w:val="FontStyle37"/>
          <w:sz w:val="24"/>
          <w:szCs w:val="24"/>
          <w:u w:val="single"/>
        </w:rPr>
        <w:t>Программный материал по спортивным играм</w:t>
      </w:r>
    </w:p>
    <w:p w:rsidR="00BD4C7A" w:rsidRDefault="00BD4C7A" w:rsidP="00BD4C7A">
      <w:pPr>
        <w:pStyle w:val="Style10"/>
        <w:widowControl/>
        <w:spacing w:line="240" w:lineRule="auto"/>
        <w:ind w:firstLine="0"/>
        <w:jc w:val="both"/>
        <w:rPr>
          <w:rStyle w:val="FontStyle37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BD4C7A" w:rsidTr="00616743">
        <w:tc>
          <w:tcPr>
            <w:tcW w:w="3369" w:type="dxa"/>
          </w:tcPr>
          <w:p w:rsidR="00BD4C7A" w:rsidRPr="00616743" w:rsidRDefault="00BD4C7A" w:rsidP="00616743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Основная</w:t>
            </w:r>
          </w:p>
          <w:p w:rsidR="00BD4C7A" w:rsidRPr="00616743" w:rsidRDefault="00BD4C7A" w:rsidP="00616743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направленность</w:t>
            </w:r>
          </w:p>
        </w:tc>
        <w:tc>
          <w:tcPr>
            <w:tcW w:w="6201" w:type="dxa"/>
          </w:tcPr>
          <w:p w:rsidR="00BD4C7A" w:rsidRPr="00616743" w:rsidRDefault="00BD4C7A" w:rsidP="00616743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Содержание</w:t>
            </w:r>
          </w:p>
        </w:tc>
      </w:tr>
      <w:tr w:rsidR="00616743" w:rsidTr="00113587">
        <w:tc>
          <w:tcPr>
            <w:tcW w:w="9570" w:type="dxa"/>
            <w:gridSpan w:val="2"/>
          </w:tcPr>
          <w:p w:rsidR="00616743" w:rsidRPr="00616743" w:rsidRDefault="00616743" w:rsidP="00616743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b/>
                <w:bCs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Баскетбол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техникой пер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движений, остановок, повор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тов и стоек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firstLine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Стойки игрока. Перемещения в стойке приставными ш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гами боком, лицом и спиной вперед. Остановка двумя шагами и прыжком. Повороты без мяча и с мячом. Ко</w:t>
            </w:r>
            <w:r w:rsidRPr="00616743">
              <w:rPr>
                <w:rStyle w:val="FontStyle40"/>
                <w:sz w:val="24"/>
                <w:szCs w:val="24"/>
              </w:rPr>
              <w:t>м</w:t>
            </w:r>
            <w:r w:rsidRPr="00616743">
              <w:rPr>
                <w:rStyle w:val="FontStyle40"/>
                <w:sz w:val="24"/>
                <w:szCs w:val="24"/>
              </w:rPr>
              <w:t>бинации из освоенных элементов техники передвижений (перемещения в стойке, остановка, поворот, ускорение)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ловли и передач мяча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 xml:space="preserve">Ловля и передача мяча двумя руками от груди и одной рукой от плеча на месте и в движении без сопротивления </w:t>
            </w:r>
            <w:r w:rsidRPr="00616743">
              <w:rPr>
                <w:rStyle w:val="FontStyle40"/>
                <w:sz w:val="24"/>
                <w:szCs w:val="24"/>
              </w:rPr>
              <w:lastRenderedPageBreak/>
              <w:t>защитника (в парах, тройках, квадрате, круге)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lastRenderedPageBreak/>
              <w:t>На освоение техники ведения мяча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Ведение мяча в низкой, средней и высокой стойке на м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сте, в движении по прямой, с изменением направления движения и скорости.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техникой бро</w:t>
            </w:r>
            <w:r w:rsidRPr="00616743">
              <w:rPr>
                <w:rStyle w:val="FontStyle40"/>
                <w:sz w:val="24"/>
                <w:szCs w:val="24"/>
              </w:rPr>
              <w:t>с</w:t>
            </w:r>
            <w:r w:rsidRPr="00616743">
              <w:rPr>
                <w:rStyle w:val="FontStyle40"/>
                <w:sz w:val="24"/>
                <w:szCs w:val="24"/>
              </w:rPr>
              <w:t>ков мяча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Броски одной и двумя руками с места и в движении (п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сле ведения, после ловли) без сопротивления защитника.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индивидуальной техники защиты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Вырывание и выбивание мяча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закрепление техники вл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дения мячом и развитие коо</w:t>
            </w:r>
            <w:r w:rsidRPr="00616743">
              <w:rPr>
                <w:rStyle w:val="FontStyle40"/>
                <w:sz w:val="24"/>
                <w:szCs w:val="24"/>
              </w:rPr>
              <w:t>р</w:t>
            </w:r>
            <w:r w:rsidRPr="00616743">
              <w:rPr>
                <w:rStyle w:val="FontStyle40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Комбинация из освоенных элементов: ловля, передача, ведение, бросок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закрепление техники п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ремещений, владения мячом и развитие координационных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Комбинация из освоенных элементов техники перемещ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ний и владения мячом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освоении тактики игры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Тактика свободного нападения</w:t>
            </w:r>
          </w:p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Взаимодействие двух игроков «Отдай мяч и выйди»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игрой и ко</w:t>
            </w:r>
            <w:r w:rsidRPr="00616743">
              <w:rPr>
                <w:rStyle w:val="FontStyle40"/>
                <w:sz w:val="24"/>
                <w:szCs w:val="24"/>
              </w:rPr>
              <w:t>м</w:t>
            </w:r>
            <w:r w:rsidRPr="00616743">
              <w:rPr>
                <w:rStyle w:val="FontStyle40"/>
                <w:sz w:val="24"/>
                <w:szCs w:val="24"/>
              </w:rPr>
              <w:t>плексное развитие психом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торных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Игра по упрощенным правилам мини-баскетбола Игры и игровые задания 2:1, 3:1, 3:2, 3:3</w:t>
            </w:r>
          </w:p>
        </w:tc>
      </w:tr>
      <w:tr w:rsidR="00616743" w:rsidTr="00113587">
        <w:tc>
          <w:tcPr>
            <w:tcW w:w="9570" w:type="dxa"/>
            <w:gridSpan w:val="2"/>
          </w:tcPr>
          <w:p w:rsidR="00616743" w:rsidRPr="00616743" w:rsidRDefault="00616743" w:rsidP="00616743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b/>
                <w:bCs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Волейбол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техникой пер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движений, остановок, повор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тов и стоек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firstLine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Стойки игрока. Перемещения в стойке приставными ш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гами боком, лицом и спиной вперед. Ходьба, бег и в</w:t>
            </w:r>
            <w:r w:rsidRPr="00616743">
              <w:rPr>
                <w:rStyle w:val="FontStyle40"/>
                <w:sz w:val="24"/>
                <w:szCs w:val="24"/>
              </w:rPr>
              <w:t>ы</w:t>
            </w:r>
            <w:r w:rsidRPr="00616743">
              <w:rPr>
                <w:rStyle w:val="FontStyle40"/>
                <w:sz w:val="24"/>
                <w:szCs w:val="24"/>
              </w:rPr>
              <w:t>полнение заданий (сесть на пол, встать, подпрыгнуть и др.)</w:t>
            </w:r>
          </w:p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Комбинации из освоенных элементов техники передв</w:t>
            </w:r>
            <w:r w:rsidRPr="00616743">
              <w:rPr>
                <w:rStyle w:val="FontStyle40"/>
                <w:sz w:val="24"/>
                <w:szCs w:val="24"/>
              </w:rPr>
              <w:t>и</w:t>
            </w:r>
            <w:r w:rsidRPr="00616743">
              <w:rPr>
                <w:rStyle w:val="FontStyle40"/>
                <w:sz w:val="24"/>
                <w:szCs w:val="24"/>
              </w:rPr>
              <w:t>жений (перемещения в стойке, остановки, ускорения)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техники приема и передач мяча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Передача мяча сверху двумя руками на месте и после п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ремещения вперед. Передачи мяча над собой. То же через сетку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игрой и ко</w:t>
            </w:r>
            <w:r w:rsidRPr="00616743">
              <w:rPr>
                <w:rStyle w:val="FontStyle40"/>
                <w:sz w:val="24"/>
                <w:szCs w:val="24"/>
              </w:rPr>
              <w:t>м</w:t>
            </w:r>
            <w:r w:rsidRPr="00616743">
              <w:rPr>
                <w:rStyle w:val="FontStyle40"/>
                <w:sz w:val="24"/>
                <w:szCs w:val="24"/>
              </w:rPr>
              <w:t>плексное развитие психом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торных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Игра по упрощенным правилам мини-волейбола</w:t>
            </w:r>
          </w:p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Игры и игровые задания с ограниченным числом игроков (2:2, 3:2, 3:3) и на укороченных площадках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координацио</w:t>
            </w:r>
            <w:r w:rsidRPr="00616743">
              <w:rPr>
                <w:rStyle w:val="FontStyle40"/>
                <w:sz w:val="24"/>
                <w:szCs w:val="24"/>
              </w:rPr>
              <w:t>н</w:t>
            </w:r>
            <w:r w:rsidRPr="00616743">
              <w:rPr>
                <w:rStyle w:val="FontStyle40"/>
                <w:sz w:val="24"/>
                <w:szCs w:val="24"/>
              </w:rPr>
              <w:t>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proofErr w:type="gramStart"/>
            <w:r w:rsidRPr="00616743">
              <w:rPr>
                <w:rStyle w:val="FontStyle40"/>
                <w:sz w:val="24"/>
                <w:szCs w:val="24"/>
              </w:rPr>
              <w:t>Упражнения по овладению и совершенствованию в те</w:t>
            </w:r>
            <w:r w:rsidRPr="00616743">
              <w:rPr>
                <w:rStyle w:val="FontStyle40"/>
                <w:sz w:val="24"/>
                <w:szCs w:val="24"/>
              </w:rPr>
              <w:t>х</w:t>
            </w:r>
            <w:r w:rsidRPr="00616743">
              <w:rPr>
                <w:rStyle w:val="FontStyle40"/>
                <w:sz w:val="24"/>
                <w:szCs w:val="24"/>
              </w:rPr>
              <w:t>нике перемещений и владения мячом, типа бега с изм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нением направления, скорости, челночный бег с ведением и без ведения мяча и др.; метания в цель различными м</w:t>
            </w:r>
            <w:r w:rsidRPr="00616743">
              <w:rPr>
                <w:rStyle w:val="FontStyle40"/>
                <w:sz w:val="24"/>
                <w:szCs w:val="24"/>
              </w:rPr>
              <w:t>я</w:t>
            </w:r>
            <w:r w:rsidRPr="00616743">
              <w:rPr>
                <w:rStyle w:val="FontStyle40"/>
                <w:sz w:val="24"/>
                <w:szCs w:val="24"/>
              </w:rPr>
              <w:t>чами, жонглирование, упражнения на быстроту и то</w:t>
            </w:r>
            <w:r w:rsidRPr="00616743">
              <w:rPr>
                <w:rStyle w:val="FontStyle40"/>
                <w:sz w:val="24"/>
                <w:szCs w:val="24"/>
              </w:rPr>
              <w:t>ч</w:t>
            </w:r>
            <w:r w:rsidRPr="00616743">
              <w:rPr>
                <w:rStyle w:val="FontStyle40"/>
                <w:sz w:val="24"/>
                <w:szCs w:val="24"/>
              </w:rPr>
              <w:t>ность реакций, прыжки в заданном ритме.. Игровые упражнения типа 2:1, 3:1, 2:2, 3:2, 3:3</w:t>
            </w:r>
            <w:proofErr w:type="gramEnd"/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Эстафеты, круговая тренировка, подвижные игры с м</w:t>
            </w:r>
            <w:r w:rsidRPr="00616743">
              <w:rPr>
                <w:rStyle w:val="FontStyle40"/>
                <w:sz w:val="24"/>
                <w:szCs w:val="24"/>
              </w:rPr>
              <w:t>я</w:t>
            </w:r>
            <w:r w:rsidRPr="00616743">
              <w:rPr>
                <w:rStyle w:val="FontStyle40"/>
                <w:sz w:val="24"/>
                <w:szCs w:val="24"/>
              </w:rPr>
              <w:t>чом, двусторонние игры длительностью от 20 с до 12 мин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скоростных и скоростно-силовых способн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Бег с ускорением, изменением направления, темпа, ри</w:t>
            </w:r>
            <w:r w:rsidRPr="00616743">
              <w:rPr>
                <w:rStyle w:val="FontStyle40"/>
                <w:sz w:val="24"/>
                <w:szCs w:val="24"/>
              </w:rPr>
              <w:t>т</w:t>
            </w:r>
            <w:r w:rsidRPr="00616743">
              <w:rPr>
                <w:rStyle w:val="FontStyle40"/>
                <w:sz w:val="24"/>
                <w:szCs w:val="24"/>
              </w:rPr>
              <w:t xml:space="preserve">ма, из </w:t>
            </w:r>
            <w:proofErr w:type="gramStart"/>
            <w:r w:rsidRPr="00616743">
              <w:rPr>
                <w:rStyle w:val="FontStyle40"/>
                <w:sz w:val="24"/>
                <w:szCs w:val="24"/>
              </w:rPr>
              <w:t>различных</w:t>
            </w:r>
            <w:proofErr w:type="gramEnd"/>
            <w:r w:rsidRPr="00616743">
              <w:rPr>
                <w:rStyle w:val="FontStyle40"/>
                <w:sz w:val="24"/>
                <w:szCs w:val="24"/>
              </w:rPr>
              <w:t xml:space="preserve"> и. п.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техники нижней прямой подачи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Нижняя прямая подача мяча с расстояния 3—6 м от сетки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техники прямого нападающего удара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закрепление техники вл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дения мячом и развитие коо</w:t>
            </w:r>
            <w:r w:rsidRPr="00616743">
              <w:rPr>
                <w:rStyle w:val="FontStyle40"/>
                <w:sz w:val="24"/>
                <w:szCs w:val="24"/>
              </w:rPr>
              <w:t>р</w:t>
            </w:r>
            <w:r w:rsidRPr="00616743">
              <w:rPr>
                <w:rStyle w:val="FontStyle40"/>
                <w:sz w:val="24"/>
                <w:szCs w:val="24"/>
              </w:rPr>
              <w:t>динационных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Комбинации из освоенных элементов: прием, передача, удар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lastRenderedPageBreak/>
              <w:t>На закрепление техники п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ремещений, владения мячом и развитие координационных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Комбинации из освоенных элементов техники перемещ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ний и владения мячом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тактики игры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Тактика свободного нападения</w:t>
            </w:r>
          </w:p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Позиционное нападение без изменения позиций игроков (6:0)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знания о физической кул</w:t>
            </w:r>
            <w:r w:rsidRPr="00616743">
              <w:rPr>
                <w:rStyle w:val="FontStyle40"/>
                <w:sz w:val="24"/>
                <w:szCs w:val="24"/>
              </w:rPr>
              <w:t>ь</w:t>
            </w:r>
            <w:r w:rsidRPr="00616743">
              <w:rPr>
                <w:rStyle w:val="FontStyle40"/>
                <w:sz w:val="24"/>
                <w:szCs w:val="24"/>
              </w:rPr>
              <w:t>туре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Терминология избранной спортивной игры; техника ло</w:t>
            </w:r>
            <w:r w:rsidRPr="00616743">
              <w:rPr>
                <w:rStyle w:val="FontStyle40"/>
                <w:sz w:val="24"/>
                <w:szCs w:val="24"/>
              </w:rPr>
              <w:t>в</w:t>
            </w:r>
            <w:r w:rsidRPr="00616743">
              <w:rPr>
                <w:rStyle w:val="FontStyle40"/>
                <w:sz w:val="24"/>
                <w:szCs w:val="24"/>
              </w:rPr>
              <w:t>ли, передачи, ведения мяча или броска. Правила и орг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низация избранной игры (цель и смысл игры, игровое п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ле, количество участников, поведение игроков в напад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нии и защите). Правила техники безопасности при зан</w:t>
            </w:r>
            <w:r w:rsidRPr="00616743">
              <w:rPr>
                <w:rStyle w:val="FontStyle40"/>
                <w:sz w:val="24"/>
                <w:szCs w:val="24"/>
              </w:rPr>
              <w:t>я</w:t>
            </w:r>
            <w:r w:rsidRPr="00616743">
              <w:rPr>
                <w:rStyle w:val="FontStyle40"/>
                <w:sz w:val="24"/>
                <w:szCs w:val="24"/>
              </w:rPr>
              <w:t>тиях спортивными играми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овладение организато</w:t>
            </w:r>
            <w:r w:rsidRPr="00616743">
              <w:rPr>
                <w:rStyle w:val="FontStyle40"/>
                <w:sz w:val="24"/>
                <w:szCs w:val="24"/>
              </w:rPr>
              <w:t>р</w:t>
            </w:r>
            <w:r w:rsidRPr="00616743">
              <w:rPr>
                <w:rStyle w:val="FontStyle40"/>
                <w:sz w:val="24"/>
                <w:szCs w:val="24"/>
              </w:rPr>
              <w:t>скими умениями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Организация и проведение подвижных игр и игровых з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даний, приближенных к содержанию разучиваемой игры, помощь в судействе, комплектование команды, подгото</w:t>
            </w:r>
            <w:r w:rsidRPr="00616743">
              <w:rPr>
                <w:rStyle w:val="FontStyle40"/>
                <w:sz w:val="24"/>
                <w:szCs w:val="24"/>
              </w:rPr>
              <w:t>в</w:t>
            </w:r>
            <w:r w:rsidRPr="00616743">
              <w:rPr>
                <w:rStyle w:val="FontStyle40"/>
                <w:sz w:val="24"/>
                <w:szCs w:val="24"/>
              </w:rPr>
              <w:t>ка места проведения игры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вынослив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сти. Игровые упражнения по совершенствованию техн</w:t>
            </w:r>
            <w:r w:rsidRPr="00616743">
              <w:rPr>
                <w:rStyle w:val="FontStyle40"/>
                <w:sz w:val="24"/>
                <w:szCs w:val="24"/>
              </w:rPr>
              <w:t>и</w:t>
            </w:r>
            <w:r w:rsidRPr="00616743">
              <w:rPr>
                <w:rStyle w:val="FontStyle40"/>
                <w:sz w:val="24"/>
                <w:szCs w:val="24"/>
              </w:rPr>
              <w:t>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емых спортивных игр. Правила самоконтроля</w:t>
            </w:r>
          </w:p>
        </w:tc>
      </w:tr>
    </w:tbl>
    <w:p w:rsidR="00616743" w:rsidRPr="00616743" w:rsidRDefault="00616743" w:rsidP="00C11A84">
      <w:pPr>
        <w:pStyle w:val="Style16"/>
        <w:widowControl/>
        <w:spacing w:line="240" w:lineRule="exact"/>
      </w:pPr>
    </w:p>
    <w:p w:rsidR="007F4996" w:rsidRPr="00616743" w:rsidRDefault="007F4996" w:rsidP="00824F5B">
      <w:pPr>
        <w:pStyle w:val="Style16"/>
        <w:widowControl/>
        <w:numPr>
          <w:ilvl w:val="0"/>
          <w:numId w:val="21"/>
        </w:numPr>
        <w:spacing w:before="29"/>
        <w:rPr>
          <w:rStyle w:val="FontStyle37"/>
          <w:sz w:val="24"/>
          <w:szCs w:val="24"/>
        </w:rPr>
      </w:pPr>
      <w:r w:rsidRPr="00616743">
        <w:rPr>
          <w:rStyle w:val="FontStyle37"/>
          <w:sz w:val="24"/>
          <w:szCs w:val="24"/>
        </w:rPr>
        <w:t>Гимнастика с элементами акробатики</w:t>
      </w:r>
    </w:p>
    <w:p w:rsidR="007F4996" w:rsidRPr="00616743" w:rsidRDefault="007F4996" w:rsidP="00616743">
      <w:pPr>
        <w:pStyle w:val="Style10"/>
        <w:widowControl/>
        <w:spacing w:line="240" w:lineRule="auto"/>
        <w:ind w:firstLine="706"/>
        <w:jc w:val="both"/>
        <w:rPr>
          <w:rStyle w:val="FontStyle40"/>
          <w:sz w:val="24"/>
          <w:szCs w:val="24"/>
        </w:rPr>
      </w:pPr>
      <w:r w:rsidRPr="00616743">
        <w:rPr>
          <w:rStyle w:val="FontStyle40"/>
          <w:sz w:val="24"/>
          <w:szCs w:val="24"/>
        </w:rPr>
        <w:t>Обучение гимнастическим упражнениям, начатое в 1</w:t>
      </w:r>
      <w:r w:rsidR="00616743">
        <w:rPr>
          <w:rStyle w:val="FontStyle40"/>
          <w:sz w:val="24"/>
          <w:szCs w:val="24"/>
        </w:rPr>
        <w:t>-</w:t>
      </w:r>
      <w:r w:rsidRPr="00616743">
        <w:rPr>
          <w:rStyle w:val="FontStyle40"/>
          <w:sz w:val="24"/>
          <w:szCs w:val="24"/>
        </w:rPr>
        <w:t>4 классах, расширяется и углубляется. Более сложными становятся упражнения в построениях и перестроениях, о</w:t>
      </w:r>
      <w:r w:rsidRPr="00616743">
        <w:rPr>
          <w:rStyle w:val="FontStyle40"/>
          <w:sz w:val="24"/>
          <w:szCs w:val="24"/>
        </w:rPr>
        <w:t>б</w:t>
      </w:r>
      <w:r w:rsidRPr="00616743">
        <w:rPr>
          <w:rStyle w:val="FontStyle40"/>
          <w:sz w:val="24"/>
          <w:szCs w:val="24"/>
        </w:rPr>
        <w:t>щеразвивающие упражнения без предметов и с предметами (набивными мячами, палками, обручами, скакалками, булавами, лентами), акробатические упражнения, упорные прыжки, упражнения в висах и упорах на различных гимнастических снарядах.</w:t>
      </w:r>
    </w:p>
    <w:p w:rsidR="007F4996" w:rsidRPr="00616743" w:rsidRDefault="007F4996" w:rsidP="00616743">
      <w:pPr>
        <w:pStyle w:val="Style10"/>
        <w:widowControl/>
        <w:spacing w:line="240" w:lineRule="auto"/>
        <w:jc w:val="both"/>
        <w:rPr>
          <w:rStyle w:val="FontStyle40"/>
          <w:sz w:val="24"/>
          <w:szCs w:val="24"/>
        </w:rPr>
      </w:pPr>
      <w:proofErr w:type="gramStart"/>
      <w:r w:rsidRPr="00616743">
        <w:rPr>
          <w:rStyle w:val="FontStyle40"/>
          <w:sz w:val="24"/>
          <w:szCs w:val="24"/>
        </w:rPr>
        <w:t>Большое разнообразие, возможность строго направленного воздействия делают ги</w:t>
      </w:r>
      <w:r w:rsidRPr="00616743">
        <w:rPr>
          <w:rStyle w:val="FontStyle40"/>
          <w:sz w:val="24"/>
          <w:szCs w:val="24"/>
        </w:rPr>
        <w:t>м</w:t>
      </w:r>
      <w:r w:rsidRPr="00616743">
        <w:rPr>
          <w:rStyle w:val="FontStyle40"/>
          <w:sz w:val="24"/>
          <w:szCs w:val="24"/>
        </w:rPr>
        <w:t>настические упражнения незаменимым средством и методом развития координационных (ритма, равновесия, дифференцирования пространственных, временных и силовых пар</w:t>
      </w:r>
      <w:r w:rsidRPr="00616743">
        <w:rPr>
          <w:rStyle w:val="FontStyle40"/>
          <w:sz w:val="24"/>
          <w:szCs w:val="24"/>
        </w:rPr>
        <w:t>а</w:t>
      </w:r>
      <w:r w:rsidRPr="00616743">
        <w:rPr>
          <w:rStyle w:val="FontStyle40"/>
          <w:sz w:val="24"/>
          <w:szCs w:val="24"/>
        </w:rPr>
        <w:t>метров движений, ориентирования в пространстве, согласования движений) и кондицио</w:t>
      </w:r>
      <w:r w:rsidRPr="00616743">
        <w:rPr>
          <w:rStyle w:val="FontStyle40"/>
          <w:sz w:val="24"/>
          <w:szCs w:val="24"/>
        </w:rPr>
        <w:t>н</w:t>
      </w:r>
      <w:r w:rsidRPr="00616743">
        <w:rPr>
          <w:rStyle w:val="FontStyle40"/>
          <w:sz w:val="24"/>
          <w:szCs w:val="24"/>
        </w:rPr>
        <w:t>ных способностей (силы рук, ног, туловища, силовой выносливости, гибкости).</w:t>
      </w:r>
      <w:proofErr w:type="gramEnd"/>
    </w:p>
    <w:p w:rsidR="007F4996" w:rsidRPr="00616743" w:rsidRDefault="007F4996" w:rsidP="00616743">
      <w:pPr>
        <w:pStyle w:val="Style10"/>
        <w:widowControl/>
        <w:spacing w:line="240" w:lineRule="auto"/>
        <w:ind w:firstLine="710"/>
        <w:jc w:val="both"/>
        <w:rPr>
          <w:rStyle w:val="FontStyle40"/>
          <w:sz w:val="24"/>
          <w:szCs w:val="24"/>
        </w:rPr>
      </w:pPr>
      <w:r w:rsidRPr="00616743">
        <w:rPr>
          <w:rStyle w:val="FontStyle40"/>
          <w:sz w:val="24"/>
          <w:szCs w:val="24"/>
        </w:rPr>
        <w:t>После овладения отдельными элементами гимнастические упражнения рекоменд</w:t>
      </w:r>
      <w:r w:rsidRPr="00616743">
        <w:rPr>
          <w:rStyle w:val="FontStyle40"/>
          <w:sz w:val="24"/>
          <w:szCs w:val="24"/>
        </w:rPr>
        <w:t>у</w:t>
      </w:r>
      <w:r w:rsidRPr="00616743">
        <w:rPr>
          <w:rStyle w:val="FontStyle40"/>
          <w:sz w:val="24"/>
          <w:szCs w:val="24"/>
        </w:rPr>
        <w:t>ется выполнять в связках, варьируя сочетания, последовательность и число упражнений, включенных в несложные комбинации.</w:t>
      </w:r>
    </w:p>
    <w:p w:rsidR="007F4996" w:rsidRPr="00616743" w:rsidRDefault="007F4996" w:rsidP="00616743">
      <w:pPr>
        <w:pStyle w:val="Style10"/>
        <w:widowControl/>
        <w:spacing w:line="240" w:lineRule="auto"/>
        <w:ind w:firstLine="710"/>
        <w:jc w:val="both"/>
        <w:rPr>
          <w:rStyle w:val="FontStyle40"/>
          <w:sz w:val="24"/>
          <w:szCs w:val="24"/>
        </w:rPr>
      </w:pPr>
      <w:r w:rsidRPr="00616743">
        <w:rPr>
          <w:rStyle w:val="FontStyle40"/>
          <w:sz w:val="24"/>
          <w:szCs w:val="24"/>
        </w:rPr>
        <w:t>С учетом большой доступности, возможности индивидуальных тренировок гимн</w:t>
      </w:r>
      <w:r w:rsidRPr="00616743">
        <w:rPr>
          <w:rStyle w:val="FontStyle40"/>
          <w:sz w:val="24"/>
          <w:szCs w:val="24"/>
        </w:rPr>
        <w:t>а</w:t>
      </w:r>
      <w:r w:rsidRPr="00616743">
        <w:rPr>
          <w:rStyle w:val="FontStyle40"/>
          <w:sz w:val="24"/>
          <w:szCs w:val="24"/>
        </w:rPr>
        <w:t>стические упражнения являются хорошим средством для организации и проведения сам</w:t>
      </w:r>
      <w:r w:rsidRPr="00616743">
        <w:rPr>
          <w:rStyle w:val="FontStyle40"/>
          <w:sz w:val="24"/>
          <w:szCs w:val="24"/>
        </w:rPr>
        <w:t>о</w:t>
      </w:r>
      <w:r w:rsidRPr="00616743">
        <w:rPr>
          <w:rStyle w:val="FontStyle40"/>
          <w:sz w:val="24"/>
          <w:szCs w:val="24"/>
        </w:rPr>
        <w:t>стоятельных занятий, особенно при развитии силы, гибкости и улучшении осанки.</w:t>
      </w:r>
    </w:p>
    <w:p w:rsidR="007F4996" w:rsidRPr="00D03387" w:rsidRDefault="007F4996" w:rsidP="00C11A84">
      <w:pPr>
        <w:pStyle w:val="Style16"/>
        <w:widowControl/>
        <w:spacing w:line="240" w:lineRule="exact"/>
        <w:jc w:val="both"/>
      </w:pPr>
    </w:p>
    <w:p w:rsidR="007F4996" w:rsidRDefault="007F4996" w:rsidP="00C11A84">
      <w:pPr>
        <w:pStyle w:val="Style16"/>
        <w:widowControl/>
        <w:spacing w:before="10"/>
        <w:jc w:val="both"/>
        <w:rPr>
          <w:rStyle w:val="FontStyle37"/>
          <w:sz w:val="24"/>
          <w:szCs w:val="24"/>
          <w:u w:val="single"/>
        </w:rPr>
      </w:pPr>
      <w:r w:rsidRPr="00616743">
        <w:rPr>
          <w:rStyle w:val="FontStyle37"/>
          <w:sz w:val="24"/>
          <w:szCs w:val="24"/>
          <w:u w:val="single"/>
        </w:rPr>
        <w:t>Программный материал по гимнастике с элементами акробатики</w:t>
      </w:r>
    </w:p>
    <w:p w:rsidR="00616743" w:rsidRDefault="00616743" w:rsidP="00C11A84">
      <w:pPr>
        <w:pStyle w:val="Style16"/>
        <w:widowControl/>
        <w:spacing w:before="10"/>
        <w:jc w:val="both"/>
        <w:rPr>
          <w:rStyle w:val="FontStyle37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16743" w:rsidTr="00616743">
        <w:tc>
          <w:tcPr>
            <w:tcW w:w="3369" w:type="dxa"/>
          </w:tcPr>
          <w:p w:rsidR="00616743" w:rsidRPr="00616743" w:rsidRDefault="00616743" w:rsidP="00113587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Основная</w:t>
            </w:r>
          </w:p>
          <w:p w:rsidR="00616743" w:rsidRPr="00616743" w:rsidRDefault="00616743" w:rsidP="00113587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направленность</w:t>
            </w:r>
          </w:p>
        </w:tc>
        <w:tc>
          <w:tcPr>
            <w:tcW w:w="6201" w:type="dxa"/>
          </w:tcPr>
          <w:p w:rsidR="00616743" w:rsidRPr="00616743" w:rsidRDefault="00616743" w:rsidP="00113587">
            <w:pPr>
              <w:pStyle w:val="Style27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616743">
              <w:rPr>
                <w:rStyle w:val="FontStyle39"/>
                <w:sz w:val="24"/>
                <w:szCs w:val="24"/>
              </w:rPr>
              <w:t>Содержание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строевых упра</w:t>
            </w:r>
            <w:r w:rsidRPr="00616743">
              <w:rPr>
                <w:rStyle w:val="FontStyle40"/>
                <w:sz w:val="24"/>
                <w:szCs w:val="24"/>
              </w:rPr>
              <w:t>ж</w:t>
            </w:r>
            <w:r w:rsidRPr="00616743">
              <w:rPr>
                <w:rStyle w:val="FontStyle40"/>
                <w:sz w:val="24"/>
                <w:szCs w:val="24"/>
              </w:rPr>
              <w:t>нений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общеразвива</w:t>
            </w:r>
            <w:r w:rsidRPr="00616743">
              <w:rPr>
                <w:rStyle w:val="FontStyle40"/>
                <w:sz w:val="24"/>
                <w:szCs w:val="24"/>
              </w:rPr>
              <w:t>ю</w:t>
            </w:r>
            <w:r w:rsidRPr="00616743">
              <w:rPr>
                <w:rStyle w:val="FontStyle40"/>
                <w:sz w:val="24"/>
                <w:szCs w:val="24"/>
              </w:rPr>
              <w:lastRenderedPageBreak/>
              <w:t>щих упражнений без предм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тов на месте и в движении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firstLine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lastRenderedPageBreak/>
              <w:t>Сочетание различных положений рук, ног, туловища. С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lastRenderedPageBreak/>
              <w:t>четание движений руками с ходьбой на месте и в движ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нии, с маховыми движениями ногой, с подскоками, с приседаниями, с поворотами. Простые связки. Общера</w:t>
            </w:r>
            <w:r w:rsidRPr="00616743">
              <w:rPr>
                <w:rStyle w:val="FontStyle40"/>
                <w:sz w:val="24"/>
                <w:szCs w:val="24"/>
              </w:rPr>
              <w:t>з</w:t>
            </w:r>
            <w:r w:rsidRPr="00616743">
              <w:rPr>
                <w:rStyle w:val="FontStyle40"/>
                <w:sz w:val="24"/>
                <w:szCs w:val="24"/>
              </w:rPr>
              <w:t>вивающие упражнения в парах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lastRenderedPageBreak/>
              <w:t>На освоение общеразвива</w:t>
            </w:r>
            <w:r w:rsidRPr="00616743">
              <w:rPr>
                <w:rStyle w:val="FontStyle40"/>
                <w:sz w:val="24"/>
                <w:szCs w:val="24"/>
              </w:rPr>
              <w:t>ю</w:t>
            </w:r>
            <w:r w:rsidRPr="00616743">
              <w:rPr>
                <w:rStyle w:val="FontStyle40"/>
                <w:sz w:val="24"/>
                <w:szCs w:val="24"/>
              </w:rPr>
              <w:t>щих упражнений с предмет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ми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proofErr w:type="gramStart"/>
            <w:r w:rsidRPr="00616743">
              <w:rPr>
                <w:rStyle w:val="FontStyle40"/>
                <w:sz w:val="24"/>
                <w:szCs w:val="24"/>
              </w:rPr>
              <w:t>Мальчики: с набивным и большим мячом, гантелями (1-3 кг) Девочки: с обручами, булавами, большим мячом, па</w:t>
            </w:r>
            <w:r w:rsidRPr="00616743">
              <w:rPr>
                <w:rStyle w:val="FontStyle40"/>
                <w:sz w:val="24"/>
                <w:szCs w:val="24"/>
              </w:rPr>
              <w:t>л</w:t>
            </w:r>
            <w:r w:rsidRPr="00616743">
              <w:rPr>
                <w:rStyle w:val="FontStyle40"/>
                <w:sz w:val="24"/>
                <w:szCs w:val="24"/>
              </w:rPr>
              <w:t>ками</w:t>
            </w:r>
            <w:proofErr w:type="gramEnd"/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и совершенств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вание висов и упоров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 xml:space="preserve">Мальчики: </w:t>
            </w:r>
            <w:proofErr w:type="gramStart"/>
            <w:r w:rsidRPr="00616743">
              <w:rPr>
                <w:rStyle w:val="FontStyle40"/>
                <w:sz w:val="24"/>
                <w:szCs w:val="24"/>
              </w:rPr>
              <w:t>висы</w:t>
            </w:r>
            <w:proofErr w:type="gramEnd"/>
            <w:r w:rsidRPr="00616743">
              <w:rPr>
                <w:rStyle w:val="FontStyle40"/>
                <w:sz w:val="24"/>
                <w:szCs w:val="24"/>
              </w:rPr>
              <w:t xml:space="preserve"> согнувшись и прогнувшись; подтягив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ние в висе; поднимание прямых ног в висе Девочки: смешанные висы; подтягивание из виса лежа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опорных пры</w:t>
            </w:r>
            <w:r w:rsidRPr="00616743">
              <w:rPr>
                <w:rStyle w:val="FontStyle40"/>
                <w:sz w:val="24"/>
                <w:szCs w:val="24"/>
              </w:rPr>
              <w:t>ж</w:t>
            </w:r>
            <w:r w:rsidRPr="00616743">
              <w:rPr>
                <w:rStyle w:val="FontStyle40"/>
                <w:sz w:val="24"/>
                <w:szCs w:val="24"/>
              </w:rPr>
              <w:t>ков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 xml:space="preserve">Вскок в упор присев;   </w:t>
            </w:r>
            <w:proofErr w:type="gramStart"/>
            <w:r w:rsidRPr="00616743">
              <w:rPr>
                <w:rStyle w:val="FontStyle40"/>
                <w:sz w:val="24"/>
                <w:szCs w:val="24"/>
              </w:rPr>
              <w:t>соскок</w:t>
            </w:r>
            <w:proofErr w:type="gramEnd"/>
            <w:r w:rsidRPr="00616743">
              <w:rPr>
                <w:rStyle w:val="FontStyle40"/>
                <w:sz w:val="24"/>
                <w:szCs w:val="24"/>
              </w:rPr>
              <w:t xml:space="preserve">   прогнувшись (козел в ш</w:t>
            </w:r>
            <w:r w:rsidRPr="00616743">
              <w:rPr>
                <w:rStyle w:val="FontStyle40"/>
                <w:sz w:val="24"/>
                <w:szCs w:val="24"/>
              </w:rPr>
              <w:t>и</w:t>
            </w:r>
            <w:r w:rsidRPr="00616743">
              <w:rPr>
                <w:rStyle w:val="FontStyle40"/>
                <w:sz w:val="24"/>
                <w:szCs w:val="24"/>
              </w:rPr>
              <w:t>рину, высота 80-100 см)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освоение акробатических упражнений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Кувырок вперед и назад; стойка на лопатках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координацио</w:t>
            </w:r>
            <w:r w:rsidRPr="00616743">
              <w:rPr>
                <w:rStyle w:val="FontStyle40"/>
                <w:sz w:val="24"/>
                <w:szCs w:val="24"/>
              </w:rPr>
              <w:t>н</w:t>
            </w:r>
            <w:r w:rsidRPr="00616743">
              <w:rPr>
                <w:rStyle w:val="FontStyle40"/>
                <w:sz w:val="24"/>
                <w:szCs w:val="24"/>
              </w:rPr>
              <w:t>ных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Общеразвивающие упражнения без предметов и с пре</w:t>
            </w:r>
            <w:r w:rsidRPr="00616743">
              <w:rPr>
                <w:rStyle w:val="FontStyle40"/>
                <w:sz w:val="24"/>
                <w:szCs w:val="24"/>
              </w:rPr>
              <w:t>д</w:t>
            </w:r>
            <w:r w:rsidRPr="00616743">
              <w:rPr>
                <w:rStyle w:val="FontStyle40"/>
                <w:sz w:val="24"/>
                <w:szCs w:val="24"/>
              </w:rPr>
              <w:t>метами; то же с различными способами ходьбы, бега, прыжков, вращений. Упражнения с гимнастической ск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го гимнастического мостика в глубину. Эстафеты и игры с использованием гимнастических упражнений и инве</w:t>
            </w:r>
            <w:r w:rsidRPr="00616743">
              <w:rPr>
                <w:rStyle w:val="FontStyle40"/>
                <w:sz w:val="24"/>
                <w:szCs w:val="24"/>
              </w:rPr>
              <w:t>н</w:t>
            </w:r>
            <w:r w:rsidRPr="00616743">
              <w:rPr>
                <w:rStyle w:val="FontStyle40"/>
                <w:sz w:val="24"/>
                <w:szCs w:val="24"/>
              </w:rPr>
              <w:t>таря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силовых спосо</w:t>
            </w:r>
            <w:r w:rsidRPr="00616743">
              <w:rPr>
                <w:rStyle w:val="FontStyle40"/>
                <w:sz w:val="24"/>
                <w:szCs w:val="24"/>
              </w:rPr>
              <w:t>б</w:t>
            </w:r>
            <w:r w:rsidRPr="00616743">
              <w:rPr>
                <w:rStyle w:val="FontStyle40"/>
                <w:sz w:val="24"/>
                <w:szCs w:val="24"/>
              </w:rPr>
              <w:t>ностей и силовой вынослив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сти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Подтягивания, упражнения в висах и упорах, с гантелями, набивными мячами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скоростно-силовых способностей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Опорные прыжки, прыжки со скакалкой, броски набивн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го мяча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развитие гибкости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Общеразвивающие упражнения с повышенной амплит</w:t>
            </w:r>
            <w:r w:rsidRPr="00616743">
              <w:rPr>
                <w:rStyle w:val="FontStyle40"/>
                <w:sz w:val="24"/>
                <w:szCs w:val="24"/>
              </w:rPr>
              <w:t>у</w:t>
            </w:r>
            <w:r w:rsidRPr="00616743">
              <w:rPr>
                <w:rStyle w:val="FontStyle40"/>
                <w:sz w:val="24"/>
                <w:szCs w:val="24"/>
              </w:rPr>
              <w:t>дой для плечевых, локтевых, тазобедренных, коленных суставов и позвоночника. Упражнения с партнером, а</w:t>
            </w:r>
            <w:r w:rsidRPr="00616743">
              <w:rPr>
                <w:rStyle w:val="FontStyle40"/>
                <w:sz w:val="24"/>
                <w:szCs w:val="24"/>
              </w:rPr>
              <w:t>к</w:t>
            </w:r>
            <w:r w:rsidRPr="00616743">
              <w:rPr>
                <w:rStyle w:val="FontStyle40"/>
                <w:sz w:val="24"/>
                <w:szCs w:val="24"/>
              </w:rPr>
              <w:t>робатические, на гимнастической стенке. Упражнения с предметами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На знания о физической кул</w:t>
            </w:r>
            <w:r w:rsidRPr="00616743">
              <w:rPr>
                <w:rStyle w:val="FontStyle40"/>
                <w:sz w:val="24"/>
                <w:szCs w:val="24"/>
              </w:rPr>
              <w:t>ь</w:t>
            </w:r>
            <w:r w:rsidRPr="00616743">
              <w:rPr>
                <w:rStyle w:val="FontStyle40"/>
                <w:sz w:val="24"/>
                <w:szCs w:val="24"/>
              </w:rPr>
              <w:t>туре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чение техники безопасности; упражнения для разогрев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ния мышечной системы; выполнение гимнастических упражнений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 xml:space="preserve">На овладение </w:t>
            </w:r>
            <w:proofErr w:type="gramStart"/>
            <w:r w:rsidRPr="00616743">
              <w:rPr>
                <w:rStyle w:val="FontStyle40"/>
                <w:sz w:val="24"/>
                <w:szCs w:val="24"/>
              </w:rPr>
              <w:t>организато</w:t>
            </w:r>
            <w:r w:rsidRPr="00616743">
              <w:rPr>
                <w:rStyle w:val="FontStyle40"/>
                <w:sz w:val="24"/>
                <w:szCs w:val="24"/>
              </w:rPr>
              <w:t>р</w:t>
            </w:r>
            <w:r w:rsidRPr="00616743">
              <w:rPr>
                <w:rStyle w:val="FontStyle40"/>
                <w:sz w:val="24"/>
                <w:szCs w:val="24"/>
              </w:rPr>
              <w:t>ским</w:t>
            </w:r>
            <w:proofErr w:type="gramEnd"/>
            <w:r w:rsidRPr="00616743">
              <w:rPr>
                <w:rStyle w:val="FontStyle40"/>
                <w:sz w:val="24"/>
                <w:szCs w:val="24"/>
              </w:rPr>
              <w:t xml:space="preserve"> умениями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ind w:left="5" w:hanging="5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Помощь и страховка; демонстрация упражнений; выпо</w:t>
            </w:r>
            <w:r w:rsidRPr="00616743">
              <w:rPr>
                <w:rStyle w:val="FontStyle40"/>
                <w:sz w:val="24"/>
                <w:szCs w:val="24"/>
              </w:rPr>
              <w:t>л</w:t>
            </w:r>
            <w:r w:rsidRPr="00616743">
              <w:rPr>
                <w:rStyle w:val="FontStyle40"/>
                <w:sz w:val="24"/>
                <w:szCs w:val="24"/>
              </w:rPr>
              <w:t>нение обязанностей командира отделения; установка и уборка снарядов; составление с помощью учителя пр</w:t>
            </w:r>
            <w:r w:rsidRPr="00616743">
              <w:rPr>
                <w:rStyle w:val="FontStyle40"/>
                <w:sz w:val="24"/>
                <w:szCs w:val="24"/>
              </w:rPr>
              <w:t>о</w:t>
            </w:r>
            <w:r w:rsidRPr="00616743">
              <w:rPr>
                <w:rStyle w:val="FontStyle40"/>
                <w:sz w:val="24"/>
                <w:szCs w:val="24"/>
              </w:rPr>
              <w:t>стейших комбинаций упражнений. Правила соревнов</w:t>
            </w:r>
            <w:r w:rsidRPr="00616743">
              <w:rPr>
                <w:rStyle w:val="FontStyle40"/>
                <w:sz w:val="24"/>
                <w:szCs w:val="24"/>
              </w:rPr>
              <w:t>а</w:t>
            </w:r>
            <w:r w:rsidRPr="00616743">
              <w:rPr>
                <w:rStyle w:val="FontStyle40"/>
                <w:sz w:val="24"/>
                <w:szCs w:val="24"/>
              </w:rPr>
              <w:t>ний</w:t>
            </w:r>
          </w:p>
        </w:tc>
      </w:tr>
      <w:tr w:rsidR="00616743" w:rsidTr="00616743">
        <w:tc>
          <w:tcPr>
            <w:tcW w:w="3369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201" w:type="dxa"/>
          </w:tcPr>
          <w:p w:rsidR="00616743" w:rsidRPr="00616743" w:rsidRDefault="00616743" w:rsidP="00616743">
            <w:pPr>
              <w:pStyle w:val="Style25"/>
              <w:widowControl/>
              <w:tabs>
                <w:tab w:val="left" w:pos="3153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6743">
              <w:rPr>
                <w:rStyle w:val="FontStyle40"/>
                <w:sz w:val="24"/>
                <w:szCs w:val="24"/>
              </w:rPr>
              <w:t>Упражнения и простейшие программы по развитию с</w:t>
            </w:r>
            <w:r w:rsidRPr="00616743">
              <w:rPr>
                <w:rStyle w:val="FontStyle40"/>
                <w:sz w:val="24"/>
                <w:szCs w:val="24"/>
              </w:rPr>
              <w:t>и</w:t>
            </w:r>
            <w:r w:rsidRPr="00616743">
              <w:rPr>
                <w:rStyle w:val="FontStyle40"/>
                <w:sz w:val="24"/>
                <w:szCs w:val="24"/>
              </w:rPr>
              <w:t>ловых, координационных способностей и гибкости с предметами и без предметов, акробатические, с испол</w:t>
            </w:r>
            <w:r w:rsidRPr="00616743">
              <w:rPr>
                <w:rStyle w:val="FontStyle40"/>
                <w:sz w:val="24"/>
                <w:szCs w:val="24"/>
              </w:rPr>
              <w:t>ь</w:t>
            </w:r>
            <w:r w:rsidRPr="00616743">
              <w:rPr>
                <w:rStyle w:val="FontStyle40"/>
                <w:sz w:val="24"/>
                <w:szCs w:val="24"/>
              </w:rPr>
              <w:t>зованием снарядов. Правила самоконтроля. Способы р</w:t>
            </w:r>
            <w:r w:rsidRPr="00616743">
              <w:rPr>
                <w:rStyle w:val="FontStyle40"/>
                <w:sz w:val="24"/>
                <w:szCs w:val="24"/>
              </w:rPr>
              <w:t>е</w:t>
            </w:r>
            <w:r w:rsidRPr="00616743">
              <w:rPr>
                <w:rStyle w:val="FontStyle40"/>
                <w:sz w:val="24"/>
                <w:szCs w:val="24"/>
              </w:rPr>
              <w:t>гулирования физической нагрузки.</w:t>
            </w:r>
          </w:p>
        </w:tc>
      </w:tr>
    </w:tbl>
    <w:p w:rsidR="00E854D4" w:rsidRDefault="00E854D4" w:rsidP="00C11A84">
      <w:pPr>
        <w:pStyle w:val="Style16"/>
        <w:widowControl/>
        <w:spacing w:before="10"/>
        <w:jc w:val="both"/>
        <w:rPr>
          <w:rStyle w:val="FontStyle37"/>
          <w:sz w:val="24"/>
          <w:szCs w:val="24"/>
          <w:u w:val="single"/>
        </w:rPr>
      </w:pPr>
    </w:p>
    <w:p w:rsidR="001B31EC" w:rsidRPr="00616743" w:rsidRDefault="001B31EC" w:rsidP="00C11A84">
      <w:pPr>
        <w:pStyle w:val="Style16"/>
        <w:widowControl/>
        <w:spacing w:before="10"/>
        <w:jc w:val="both"/>
        <w:rPr>
          <w:rStyle w:val="FontStyle37"/>
          <w:sz w:val="24"/>
          <w:szCs w:val="24"/>
          <w:u w:val="single"/>
        </w:rPr>
      </w:pPr>
    </w:p>
    <w:p w:rsidR="00113587" w:rsidRPr="00113587" w:rsidRDefault="00113587" w:rsidP="001B3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58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13587">
        <w:rPr>
          <w:rFonts w:ascii="Times New Roman" w:hAnsi="Times New Roman" w:cs="Times New Roman"/>
          <w:sz w:val="24"/>
          <w:szCs w:val="24"/>
        </w:rPr>
        <w:t xml:space="preserve"> </w:t>
      </w:r>
      <w:r w:rsidRPr="00113587">
        <w:rPr>
          <w:rFonts w:ascii="Times New Roman" w:hAnsi="Times New Roman" w:cs="Times New Roman"/>
          <w:b/>
          <w:bCs/>
          <w:sz w:val="24"/>
          <w:szCs w:val="24"/>
        </w:rPr>
        <w:t>Кроссовая подготовка.</w:t>
      </w:r>
    </w:p>
    <w:p w:rsidR="00113587" w:rsidRDefault="00113587" w:rsidP="001B3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8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113587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</w:t>
      </w:r>
      <w:r w:rsidRPr="00113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587">
        <w:rPr>
          <w:rFonts w:ascii="Times New Roman" w:hAnsi="Times New Roman" w:cs="Times New Roman"/>
          <w:sz w:val="24"/>
          <w:szCs w:val="24"/>
        </w:rPr>
        <w:t>при проведении соревнований и занятий. Помощь в судействе.</w:t>
      </w:r>
    </w:p>
    <w:p w:rsidR="00AD59E6" w:rsidRPr="0016253D" w:rsidRDefault="00AD59E6" w:rsidP="0015506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59E6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AD59E6" w:rsidRPr="00C86A39" w:rsidRDefault="00AD59E6" w:rsidP="00C86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9E6" w:rsidRDefault="00AD59E6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86A39">
        <w:rPr>
          <w:rFonts w:ascii="Times New Roman" w:hAnsi="Times New Roman" w:cs="Times New Roman"/>
          <w:sz w:val="24"/>
          <w:szCs w:val="24"/>
        </w:rPr>
        <w:t>тестового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используется методическо</w:t>
      </w:r>
      <w:r w:rsidR="00C86A3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пособи</w:t>
      </w:r>
      <w:r w:rsidR="00C86A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0B2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>Лях</w:t>
      </w:r>
      <w:r w:rsidRPr="0011720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 xml:space="preserve">В.И. </w:t>
      </w:r>
      <w:r w:rsidR="00C86A39">
        <w:rPr>
          <w:rFonts w:ascii="Times New Roman" w:hAnsi="Times New Roman" w:cs="Times New Roman"/>
          <w:sz w:val="24"/>
          <w:szCs w:val="24"/>
        </w:rPr>
        <w:t>Физическая культура. Тестовый контроль. 5-9 классы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C86A39">
        <w:rPr>
          <w:rFonts w:ascii="Times New Roman" w:hAnsi="Times New Roman" w:cs="Times New Roman"/>
          <w:sz w:val="24"/>
          <w:szCs w:val="24"/>
        </w:rPr>
        <w:t>общеобраз</w:t>
      </w:r>
      <w:r w:rsidR="00C86A39">
        <w:rPr>
          <w:rFonts w:ascii="Times New Roman" w:hAnsi="Times New Roman" w:cs="Times New Roman"/>
          <w:sz w:val="24"/>
          <w:szCs w:val="24"/>
        </w:rPr>
        <w:t>о</w:t>
      </w:r>
      <w:r w:rsidR="00C86A39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="00C86A39">
        <w:rPr>
          <w:rFonts w:ascii="Times New Roman" w:hAnsi="Times New Roman" w:cs="Times New Roman"/>
          <w:sz w:val="24"/>
          <w:szCs w:val="24"/>
        </w:rPr>
        <w:t xml:space="preserve">. Организаций / В.И. Лях. – 3-е изд., </w:t>
      </w:r>
      <w:proofErr w:type="spellStart"/>
      <w:r w:rsidR="00C86A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86A39">
        <w:rPr>
          <w:rFonts w:ascii="Times New Roman" w:hAnsi="Times New Roman" w:cs="Times New Roman"/>
          <w:sz w:val="24"/>
          <w:szCs w:val="24"/>
        </w:rPr>
        <w:t xml:space="preserve"> и доп. – М.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Просвещение, 2014. – 208 с.</w:t>
      </w:r>
      <w:r w:rsidR="00C342EF">
        <w:rPr>
          <w:rFonts w:ascii="Times New Roman" w:hAnsi="Times New Roman" w:cs="Times New Roman"/>
          <w:sz w:val="24"/>
          <w:szCs w:val="24"/>
        </w:rPr>
        <w:t>, а также</w:t>
      </w:r>
      <w:r w:rsidR="00CD1978">
        <w:rPr>
          <w:rFonts w:ascii="Times New Roman" w:hAnsi="Times New Roman" w:cs="Times New Roman"/>
          <w:sz w:val="24"/>
          <w:szCs w:val="24"/>
        </w:rPr>
        <w:t xml:space="preserve"> нормативы, приведенные в таблице ниже:</w:t>
      </w:r>
    </w:p>
    <w:p w:rsidR="00C342EF" w:rsidRDefault="00C342EF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2EF" w:rsidRDefault="00C342EF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EF">
        <w:rPr>
          <w:rFonts w:ascii="Times New Roman" w:hAnsi="Times New Roman" w:cs="Times New Roman"/>
          <w:b/>
          <w:sz w:val="24"/>
          <w:szCs w:val="24"/>
        </w:rPr>
        <w:t>Контрольные тесты – упражнения</w:t>
      </w:r>
    </w:p>
    <w:p w:rsidR="00C342EF" w:rsidRPr="00C342EF" w:rsidRDefault="00C342EF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851"/>
        <w:gridCol w:w="850"/>
        <w:gridCol w:w="816"/>
      </w:tblGrid>
      <w:tr w:rsidR="00C342EF" w:rsidRPr="00C342EF" w:rsidTr="001D70FA">
        <w:trPr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342EF" w:rsidRPr="00C342EF" w:rsidTr="001D70F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EF" w:rsidRPr="00C342EF" w:rsidRDefault="00C342EF" w:rsidP="00C3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D1978" w:rsidRPr="00C342EF" w:rsidTr="00CD1978">
        <w:trPr>
          <w:trHeight w:val="347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78" w:rsidRPr="00C342EF" w:rsidRDefault="00CD1978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Тесты:</w:t>
            </w:r>
          </w:p>
        </w:tc>
      </w:tr>
      <w:tr w:rsidR="00C342EF" w:rsidRPr="00C342EF" w:rsidTr="00CD1978">
        <w:trPr>
          <w:trHeight w:val="268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342EF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C342EF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  <w:r w:rsidR="00CD197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(мин,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Сила кисти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 w:rsidRPr="00C3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жа за 1 мин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D1978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из виса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(95см,110см)</w:t>
            </w:r>
            <w:proofErr w:type="gramStart"/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D1978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EF" w:rsidRPr="00C342EF">
              <w:rPr>
                <w:rFonts w:ascii="Times New Roman" w:hAnsi="Times New Roman" w:cs="Times New Roman"/>
                <w:sz w:val="24"/>
                <w:szCs w:val="24"/>
              </w:rPr>
              <w:t>(+см)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78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</w:t>
            </w:r>
            <w:r w:rsidR="00C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1978" w:rsidRPr="00C342EF" w:rsidTr="001D70FA">
        <w:trPr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78" w:rsidRPr="00C342EF" w:rsidRDefault="00CD1978" w:rsidP="00CD197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Нормы: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342EF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C342EF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</w:smartTag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Прыжок в высоту (</w:t>
            </w:r>
            <w:proofErr w:type="gramStart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C342EF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  <w:r w:rsidR="00FD684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42EF" w:rsidRPr="00C342EF" w:rsidTr="001D70FA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EF" w:rsidRPr="00C342EF" w:rsidRDefault="00C342EF" w:rsidP="00C342E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31EC" w:rsidRDefault="001B31EC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60B7" w:rsidRDefault="009860B7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B93BA0" w:rsidRDefault="00B93BA0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B93BA0" w:rsidRDefault="00B93BA0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B93BA0" w:rsidRDefault="00B93BA0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B93BA0" w:rsidRDefault="00B93BA0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15506A" w:rsidRDefault="0015506A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651BB5" w:rsidRDefault="009F1B1D" w:rsidP="009F1B1D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F1B1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851"/>
        <w:gridCol w:w="850"/>
        <w:gridCol w:w="2769"/>
        <w:gridCol w:w="4287"/>
      </w:tblGrid>
      <w:tr w:rsidR="009F1B1D" w:rsidRPr="009F1B1D" w:rsidTr="009F1B1D">
        <w:trPr>
          <w:trHeight w:val="143"/>
        </w:trPr>
        <w:tc>
          <w:tcPr>
            <w:tcW w:w="699" w:type="dxa"/>
            <w:vMerge w:val="restart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№ </w:t>
            </w:r>
          </w:p>
          <w:p w:rsidR="009F1B1D" w:rsidRPr="0015506A" w:rsidRDefault="009F1B1D" w:rsidP="009F1B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proofErr w:type="gramStart"/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п</w:t>
            </w:r>
            <w:proofErr w:type="gramEnd"/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Дата проведения</w:t>
            </w:r>
          </w:p>
        </w:tc>
        <w:tc>
          <w:tcPr>
            <w:tcW w:w="2769" w:type="dxa"/>
            <w:vMerge w:val="restart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Тема урока</w:t>
            </w:r>
          </w:p>
        </w:tc>
        <w:tc>
          <w:tcPr>
            <w:tcW w:w="4287" w:type="dxa"/>
            <w:vMerge w:val="restart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Решаемые проблемы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vMerge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факт</w:t>
            </w:r>
          </w:p>
        </w:tc>
        <w:tc>
          <w:tcPr>
            <w:tcW w:w="2769" w:type="dxa"/>
            <w:vMerge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lang w:eastAsia="hi-IN" w:bidi="hi-IN"/>
              </w:rPr>
            </w:pPr>
          </w:p>
        </w:tc>
        <w:tc>
          <w:tcPr>
            <w:tcW w:w="4287" w:type="dxa"/>
            <w:vMerge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Mangal"/>
                <w:kern w:val="1"/>
                <w:lang w:eastAsia="hi-IN" w:bidi="hi-IN"/>
              </w:rPr>
            </w:pPr>
          </w:p>
        </w:tc>
      </w:tr>
      <w:tr w:rsidR="009F1B1D" w:rsidRPr="009F1B1D" w:rsidTr="00B93BA0">
        <w:trPr>
          <w:trHeight w:val="3868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E32093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Pr="00E3209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Организационн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о-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  методические требования на уроках ФК. Спринтерский бег (старт, стартовый разбег, бег по дистанции, финиширование)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Ознакомление учеников с организационно-методическими требованиями, применяемыми на уроках физической культуры, понятие об утомлении и переутомлении, ИОТ № 26. Легкая атлетика, влияние легкоатлетических упражнений на укрепление здоровья и основные системы организма, повторение СУ, разучивание разминки (ОРУ) на месте, повторение правил линейной эстафеты. Ознакомление учеников с терминологией спринтерского бега, высокого старта, стартовый разбег, бег по дистанции, финиширование. Повторение  ОРУ на месте, линейные эстафеты.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E32093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бега на 30 м. с высокого старта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Повторить ОРУ на месте, проведение тестирования бега на 30 м. с высокого старта и линейных эстафет.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51BB5" w:rsidP="006926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8</w:t>
            </w:r>
            <w:r w:rsidR="00E3209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Челночный бег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беговой разминки (СБУ), повторение техники челночного бега и встречных эстафет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  <w:r w:rsidR="00E3209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челночного бега 3 х 10 м., спортивная игра «Футбол»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СБУ, ОРУ на месте, проведение тестирования челночного бега 3 х 10 м., повторение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E32093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5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бега на 60 м. с высокого старта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СБУ, ОРУ на месте, проведение тестирования бега на 60 м. с высокого старта, повторение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51BB5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6</w:t>
            </w:r>
            <w:r w:rsidR="00E3209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Техника прыжка в длину с разбега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ОРУ в движении, повторение СБУ, техники прыжка в длину с разбега и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E32093" w:rsidP="006926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Прыжок в длину  с разбега на результат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техники прыжка в длину с разбега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проведение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E32093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Контрольный урок по прыжкам в длину с разбега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техники прыжка в длину с разбега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проведение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651B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29</w:t>
            </w:r>
            <w:r w:rsidR="006B521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</w:t>
            </w:r>
            <w:r w:rsidR="00651BB5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Техника метания малого мяча в горизонтальную и вертикальную цель.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9F1B1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ОРУ с малыми мячами, повторение СБУ, техники метания мяча в горизонтальную и вертикальную цель (1х1) с расстояния 6 – 8 м., подвижной игры «Вышибалы»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30</w:t>
            </w:r>
            <w:r w:rsidR="006B521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Техника метания мяча на дальность с 4-5 бросковых шагов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ОРУ с малыми мячами,  СБУ, техники метания мяча с 4-5 бросковых шагов на дальность, подвижной игры </w:t>
            </w: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«Перестрелка»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B5219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метания мяча на дальность с 4-5 бросковых шагов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с малыми мячами,  СБУ, проведение тестирования  метания мяча с 4-5 бросковых шагов на дальность, подвижной игры «Перестрелка»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7</w:t>
            </w:r>
            <w:r w:rsidR="006B521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Кросс по пересеченной местности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бега по пересеченной местности с преодолением препятствий, проведение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B5219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Бег в равномерном темпе до 12'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бега в равномерном темпе до 12', проведение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B5219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4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бега на 1000 м.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проведение тестирования бега на 1000 м., спортивной игры «Футбол»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B5219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Строевые упражнения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ИОТ № 22 гимнастика. Разучивание разминки на матах, строевых упражнений, Повторение ОРУ на матах, повторение   подвижной игры «Удочка»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B5219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подтягивания в висе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ОРУ на матах с мячами, проведение тестирования подтягивания в висе (мальчики) и 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подтягивание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из виса лежа (девочки), повторение подвижной игры «Перестрелка»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27</w:t>
            </w:r>
            <w:r w:rsidR="006B521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отжиманий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ОРУ на матах с мячами, проведение тестирования отжиманий, повторение подвижной игры «Перестрелка»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28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Лазанье по гимнастической стенке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разминки с гимнастическими палками, повторение техники лазания по гимнастической стенке, проведение подвижной игры «Охотники и утки»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Круговая тренировка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с гимнастическими палками, проведение круговой тренировки и подвижной игры «Удочка»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Опорный прыжок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месте, разучивание опорного прыжка через гимнастического козла, повторение подвижной игры «Удочка»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7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Опорный прыжок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месте, разучивание опорного прыжка через гимнастического козла, повторение подвижной игры «Удочка»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18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Опорный прыжок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месте, разучивание опорного прыжка через гимнастического козла, повторение подвижной игры «</w:t>
            </w:r>
            <w:proofErr w:type="spell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Ловишки</w:t>
            </w:r>
            <w:proofErr w:type="spell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 </w:t>
            </w:r>
            <w:proofErr w:type="spell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хопах</w:t>
            </w:r>
            <w:proofErr w:type="spell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4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прыжка через вращающую скакалку за 1'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разминки со скакалкой, проведение тестирования прыжка через вращающую скакалку за 1', повторение подвижной игры «Парная чехарда»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24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25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</w:t>
            </w:r>
            <w:r w:rsidR="00651BB5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Кувырок вперед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матах, повторение техники кувырка вперед, встречной эстафеты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Кувырок назад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матах, повторение техники кувырка назад и  вперед, встречной эстафеты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02.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Стойка на лопатках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матах, разучивание стойки на лопатках, повторение подвижной игры «День и ночь»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08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Мост из положения лежа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разминки на матах, повторение техники выполнения моста из 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положения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лежа, повторение подвижной игры «Пятнашки»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Тестирование наклона вперед из положения сидя 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ОРУ на матах, проведение тестирования наклона вперед из 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положения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сидя, повторение сложных эстафет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5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Лазанию по канату в три приёма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разминки на гимнастических скамейках, лазания по канату в три приема, подвижной игры «Борьба всадников»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16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Лазанию по канату в три приёма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разминки на гимнастических скамейках, лазания по канату в три приема, подвижной игры «Борьба всадников»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495842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CB2B39" w:rsidP="00B93BA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CB2B39">
              <w:rPr>
                <w:rFonts w:ascii="Times New Roman" w:eastAsia="SimSun" w:hAnsi="Times New Roman" w:cs="Mangal"/>
                <w:b/>
                <w:color w:val="000000"/>
                <w:kern w:val="1"/>
                <w:lang w:eastAsia="hi-IN" w:bidi="hi-IN"/>
              </w:rPr>
              <w:t>Волейбол</w:t>
            </w:r>
            <w:r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. </w:t>
            </w:r>
            <w:r w:rsidR="009F1B1D"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Правила игры в волейбол. Стойки игрока. 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ИОТ № 23 подвижные игры (волейбол). Разучивание разминки с мячом, стойки игрока, ходьбы, бега и выполнения заданий (сесть на пол, встать, подпрыгнуть и др.), подвижной игры «Вышибалы»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Стойки игрока. Перемещения в стойке.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разминки с мячом, стойки игрока:  перемещения в стойке приставными шагами боком, лицом и спиной вперед без мяча, подвижной игры «Вышибалы»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29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Стойки игрока. Перемещения в стойке.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разминки с мячом, стойки игрока:  перемещения в стойке приставными шагами боком, лицом и спиной вперед с мячом, подвижной игры «Вышибалы» 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30</w:t>
            </w:r>
            <w:r w:rsidR="0049584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Cs/>
                <w:color w:val="000000"/>
                <w:kern w:val="1"/>
                <w:lang w:eastAsia="hi-IN" w:bidi="hi-IN"/>
              </w:rPr>
              <w:t>Комбинация из освоенных элементов техники передвижений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ОРУ на месте, повторение передвижений (перемещение в стойке, остановка, ускорение), разучивание подвижной игры «Вышибалы через сетку»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13</w:t>
            </w:r>
            <w:r w:rsidR="00D5437D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Передача мяча сверху двумя руками в парах на месте и после перемещения вперед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Повторение техники передачи мяча сверху двумя руками в парах на месте и после перемещения вперед,  подвижной игры «Вышибалы через сетку»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19</w:t>
            </w:r>
            <w:r w:rsidR="00D5437D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Прием и передача мяча сверху двумя руками над собой 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Разучивание техники приема и передачи мяча сверху двумя руками над собой, подвижной игры «Мячом в цель»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D5437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B93BA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Прием и передача мяча сверху двумя руками над </w:t>
            </w: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собой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lastRenderedPageBreak/>
              <w:t xml:space="preserve">Повторение техники приема и передачи мяча сверху двумя руками над собой, </w:t>
            </w: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lastRenderedPageBreak/>
              <w:t>подвижной игры «Мячом в цель»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38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26</w:t>
            </w:r>
            <w:r w:rsidR="00D5437D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Броски мяча через волейбольную сетку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Разучивание разминки с мячом, повторение техники броска мяча через волейбольную сетку, разучивание подвижной игры «Пионербол»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B93BA0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27</w:t>
            </w:r>
            <w:r w:rsidR="00722A2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Передача мяча сверху через волейбольную сетку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Повторение разминки с мячом, разучивание техники передачи мяча сверху через волейбольную сетку, повторение подвижной игры «Пионербол»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722A29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Передача мяча сверху через волейбольную сетку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Повторение разминки с мячом,  техники передачи мяча через волейбольную сетку, подвижной игры «Пионербол»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03</w:t>
            </w:r>
            <w:r w:rsidR="00722A2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Нижняя прямая подача, прямой нападающий удар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ОРУ с мячом, повторение п</w:t>
            </w: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риема и передачи, н</w:t>
            </w: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ижней прямой подачи мяча, разучивание техники прямого нападающего удара, учебной игра в волейбол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  <w:r w:rsidR="00722A2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Прямой нападающий удар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ОРУ с мячом, повторение п</w:t>
            </w:r>
            <w:r w:rsidRPr="0015506A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риема, передачи, н</w:t>
            </w: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ижней прямой подачи, прямого нападающего удара, учебной игра в волейбол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722A29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Контрольный урок по волейболу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Комбинация из освоенных элементов: прием, передача, удар,  </w:t>
            </w:r>
            <w:proofErr w:type="gramStart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учебной</w:t>
            </w:r>
            <w:proofErr w:type="gramEnd"/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игра в волейбол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16</w:t>
            </w:r>
            <w:r w:rsidR="00722A2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Баскетбол.</w:t>
            </w: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Стойка баскетболиста, передвижение. Передача и ловля мяча на месте в парах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ИОТ № 23 подвижные игры (баскетбол). Разучивание ОРУ, СБУ,  стойки и перемещению игрока, правил спортивной игры «Баскетбол». Разучивание передачи и ловли мяча на месте.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17</w:t>
            </w:r>
            <w:r w:rsidR="00722A2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Передача и ловля мяча в парах в движении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передачи и ловли мяча в движении.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23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Передача и ловля мяча в парах в движении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СБУ, передачи и ловли мяча на месте и в движении,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24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Передачи мяча в тройках на месте и в движении.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передачи мяча в тройках на месте и в движении.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CB2B39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Ведение мяча на месте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ведения мяча на месте.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03</w:t>
            </w:r>
            <w:r w:rsidR="00CB2B3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Ведение мяча в движении 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ведения мяча в движении. Повторение правил спортивной игры «Баскетбол»</w:t>
            </w:r>
          </w:p>
        </w:tc>
      </w:tr>
      <w:tr w:rsidR="009F1B1D" w:rsidRPr="009F1B1D" w:rsidTr="00B93BA0">
        <w:trPr>
          <w:trHeight w:val="1067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09</w:t>
            </w:r>
            <w:r w:rsidR="00CB2B3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Ведение мяча с изменением направления, скорости и высоты отскока мяча  в движении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СБУ, ведения мяча с изменением направления, скорости и высоты отскока мяча в движении,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CB2B39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Бросок мяча в корзину одной рукой от плеча с места</w:t>
            </w:r>
            <w:r w:rsidRPr="0015506A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броска мяча в корзину одной рукой от плеча на месте.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16</w:t>
            </w:r>
            <w:r w:rsidR="00CB2B3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Сочетание приёмов: ловля, передача, ведение, бросок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приёмов: ловля, передача, ведение и бросок мяча.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17</w:t>
            </w:r>
            <w:r w:rsidR="00CB2B39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Позиционное нападение (5:0)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позиционного нападения (5:0) без изменения позиций игроков.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2C5E0C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Система личной защиты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ОРУ, СБУ. Разучивание системы личной защиты. Повторение правил спортивной игры «Баскетбол»</w:t>
            </w:r>
          </w:p>
        </w:tc>
      </w:tr>
      <w:tr w:rsidR="009F1B1D" w:rsidRPr="009F1B1D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07</w:t>
            </w:r>
            <w:r w:rsidR="002C5E0C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Бег в чередовании с ходьбой (смешанное передвижение)</w:t>
            </w:r>
          </w:p>
        </w:tc>
        <w:tc>
          <w:tcPr>
            <w:tcW w:w="4287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ИОТ № 26 легкая атлетика. Повторение СУ, ОРУ в движении, СБУ, бега на длинные дистанции в чередовании с ходьбой, эстафет 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2C5E0C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Бег в равномерном темпе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СУ, ОРУ в движении, СБУ, кроссового бега, эстафет 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14</w:t>
            </w:r>
            <w:r w:rsidR="002C5E0C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Бег по пересеченной местности, преодоление препятствий 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СБУ, бега по пересеченной местности с преодолением препятствий, проведение спортивной игры «Футбол»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51BB5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2C5E0C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Бег на 1000 м.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 в движении, СБУ, проведение бега на 1000 м, ознакомить учеников с историей отечественного спорта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2C5E0C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Спринтерский бег. Бег с ускорением.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Повторение СУ, ОРУ, СБУ, техники высокого старта и стартового разбега  с </w:t>
            </w:r>
            <w:proofErr w:type="spellStart"/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пробеганием</w:t>
            </w:r>
            <w:proofErr w:type="spellEnd"/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отрезков от 10 до 15 м. с максимальной скоростью, линейных эстафет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2C5E0C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7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Бег с ускорением. Тестирование бега 30 м.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Повторение СУ, ОРУ, СБУ, техники высокого старта, бега по дистанции и финиширования с </w:t>
            </w:r>
            <w:proofErr w:type="spellStart"/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пробеганием</w:t>
            </w:r>
            <w:proofErr w:type="spellEnd"/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отрезков от 10 до 15 м., проведение тестирования бега 30 м, повторение встречных эстафет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28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Эстафетный бег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Разучивание ОРУ в движении. Повторение СБУ, обучение техники эстафетного бега с передачей эстафетной палочки, проведение 2-3 подвижных игр по желанию учеников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4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Эстафетный бег. Тестирование бега 60 м.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 в движении и СБУ, проведение тестирования бега на 60 м., повторение техники эстафетного бега с передачей эстафетной палочки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05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челночного бега 3 х 10 м. Прыжок в высоту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 в движении и СБУ, проведение тестирования челночного бега 3 х 10 м. Разучивание техники прыжка в высоту</w:t>
            </w:r>
          </w:p>
        </w:tc>
      </w:tr>
      <w:tr w:rsidR="009F1B1D" w:rsidRPr="00E32093" w:rsidTr="00B93BA0">
        <w:trPr>
          <w:trHeight w:val="1007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64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Прыжок в высоту, метание малого мяча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ОРУ, СБУ, техники прыжка в высоту. Разучивание техники метания малого мяча, подвижной игры «Флаг на башне»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B93BA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69264A" w:rsidP="000578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  <w:r w:rsidR="000578E1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прыжка в высоту. Метание малого мяча</w:t>
            </w:r>
            <w:r w:rsidR="00C445D3">
              <w:rPr>
                <w:rFonts w:ascii="Times New Roman" w:eastAsia="SimSun" w:hAnsi="Times New Roman" w:cs="Mangal"/>
                <w:kern w:val="1"/>
                <w:lang w:eastAsia="hi-IN" w:bidi="hi-IN"/>
              </w:rPr>
              <w:t>.</w:t>
            </w:r>
            <w:r w:rsidR="00C445D3"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Тестирование метания малого мяча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B93B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ОРУ, СБУ, проведение тестирования техники прыжка в высоту. Повторение техники метания малого мяча, подвижной игры «Флаг на башне»</w:t>
            </w:r>
            <w:proofErr w:type="gramStart"/>
            <w:r w:rsidR="00C445D3"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="00C445D3">
              <w:rPr>
                <w:rFonts w:ascii="Times New Roman" w:eastAsia="SimSun" w:hAnsi="Times New Roman" w:cs="Mangal"/>
                <w:kern w:val="1"/>
                <w:lang w:eastAsia="hi-IN" w:bidi="hi-IN"/>
              </w:rPr>
              <w:t>.</w:t>
            </w:r>
            <w:proofErr w:type="gramEnd"/>
            <w:r w:rsidR="00C445D3"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ОРУ, СБУ, проведение тестирования техники метания малого мяча, эстафеты с передачей эстафетной палочки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C445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 w:rsidR="00C445D3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F1B1D" w:rsidRPr="00E32093" w:rsidRDefault="000578E1" w:rsidP="00651BB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18</w:t>
            </w:r>
            <w:r w:rsidR="0069264A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C445D3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Тестирование прыжка в длину с места. Прыжок в длину с разбега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C445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СУ, ОРУ, СБУ, проведение тестирования прыжка в длину с места, повторение техники прыжка в длину с разбега, спортивной игры «Футбол»</w:t>
            </w:r>
          </w:p>
        </w:tc>
      </w:tr>
      <w:tr w:rsidR="009F1B1D" w:rsidRPr="00E32093" w:rsidTr="009F1B1D">
        <w:trPr>
          <w:trHeight w:val="143"/>
        </w:trPr>
        <w:tc>
          <w:tcPr>
            <w:tcW w:w="699" w:type="dxa"/>
            <w:shd w:val="clear" w:color="auto" w:fill="auto"/>
          </w:tcPr>
          <w:p w:rsidR="009F1B1D" w:rsidRPr="0015506A" w:rsidRDefault="009F1B1D" w:rsidP="00C445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 w:rsidR="00C445D3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  <w:r w:rsidR="000578E1">
              <w:rPr>
                <w:rFonts w:ascii="Times New Roman" w:eastAsia="SimSun" w:hAnsi="Times New Roman" w:cs="Mangal"/>
                <w:kern w:val="1"/>
                <w:lang w:eastAsia="hi-IN" w:bidi="hi-IN"/>
              </w:rPr>
              <w:t>-69</w:t>
            </w:r>
          </w:p>
        </w:tc>
        <w:tc>
          <w:tcPr>
            <w:tcW w:w="851" w:type="dxa"/>
            <w:shd w:val="clear" w:color="auto" w:fill="auto"/>
          </w:tcPr>
          <w:p w:rsidR="009F1B1D" w:rsidRDefault="000578E1" w:rsidP="006926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19</w:t>
            </w:r>
            <w:r w:rsidR="00C445D3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.05</w:t>
            </w:r>
          </w:p>
          <w:p w:rsidR="000578E1" w:rsidRDefault="000578E1" w:rsidP="006926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25.05</w:t>
            </w:r>
          </w:p>
          <w:p w:rsidR="000578E1" w:rsidRPr="00E32093" w:rsidRDefault="000578E1" w:rsidP="006926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26.05</w:t>
            </w:r>
          </w:p>
        </w:tc>
        <w:tc>
          <w:tcPr>
            <w:tcW w:w="850" w:type="dxa"/>
            <w:shd w:val="clear" w:color="auto" w:fill="auto"/>
          </w:tcPr>
          <w:p w:rsidR="009F1B1D" w:rsidRPr="00E32093" w:rsidRDefault="009F1B1D" w:rsidP="009F1B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2769" w:type="dxa"/>
            <w:shd w:val="clear" w:color="auto" w:fill="auto"/>
          </w:tcPr>
          <w:p w:rsidR="009F1B1D" w:rsidRPr="00E32093" w:rsidRDefault="009F1B1D" w:rsidP="009F1B1D">
            <w:pPr>
              <w:widowControl w:val="0"/>
              <w:suppressAutoHyphens/>
              <w:snapToGrid w:val="0"/>
              <w:spacing w:after="28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Подвижные и спортивные игры</w:t>
            </w:r>
          </w:p>
        </w:tc>
        <w:tc>
          <w:tcPr>
            <w:tcW w:w="4287" w:type="dxa"/>
            <w:shd w:val="clear" w:color="auto" w:fill="auto"/>
          </w:tcPr>
          <w:p w:rsidR="009F1B1D" w:rsidRPr="00E32093" w:rsidRDefault="009F1B1D" w:rsidP="00C445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E3209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Повторение ОРУ в движении, спортивных и подвижных игр, выбранных учениками, подведение итогов четверти и года</w:t>
            </w:r>
          </w:p>
        </w:tc>
      </w:tr>
      <w:tr w:rsidR="009F1B1D" w:rsidRPr="009F1B1D" w:rsidTr="009F1B1D">
        <w:trPr>
          <w:trHeight w:val="300"/>
        </w:trPr>
        <w:tc>
          <w:tcPr>
            <w:tcW w:w="9456" w:type="dxa"/>
            <w:gridSpan w:val="5"/>
            <w:shd w:val="clear" w:color="auto" w:fill="auto"/>
          </w:tcPr>
          <w:p w:rsidR="009F1B1D" w:rsidRPr="0015506A" w:rsidRDefault="009F1B1D" w:rsidP="000578E1">
            <w:pPr>
              <w:widowControl w:val="0"/>
              <w:suppressAutoHyphens/>
              <w:snapToGrid w:val="0"/>
              <w:spacing w:after="28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5506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ИТОГО: 6</w:t>
            </w:r>
            <w:r w:rsidR="000578E1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9</w:t>
            </w:r>
            <w:r w:rsidR="00C445D3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</w:t>
            </w:r>
            <w:r w:rsidRPr="0015506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часов</w:t>
            </w:r>
          </w:p>
        </w:tc>
      </w:tr>
    </w:tbl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445D3" w:rsidRPr="00C445D3" w:rsidRDefault="00C445D3" w:rsidP="00C445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45D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ПРИМЕЧАНИЕ</w:t>
      </w:r>
    </w:p>
    <w:p w:rsidR="00C445D3" w:rsidRPr="00C445D3" w:rsidRDefault="00C445D3" w:rsidP="00C445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445D3" w:rsidRPr="00C445D3" w:rsidRDefault="00C445D3" w:rsidP="00C445D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445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час физической культуры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 </w:t>
      </w:r>
      <w:r w:rsidRPr="00C445D3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классе, приходящийся на праздничный день 23.02, провести дополнительно в день отсутствия учителей-предметников по причине болезни или кома</w:t>
      </w:r>
      <w:r w:rsidRPr="00C445D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C445D3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дировок (при отсутствии замещения).</w:t>
      </w: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1B1D" w:rsidRDefault="009F1B1D" w:rsidP="001B31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F1B1D" w:rsidSect="00987BB3">
      <w:footerReference w:type="even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9A" w:rsidRDefault="009C3D9A" w:rsidP="00346453">
      <w:pPr>
        <w:spacing w:after="0" w:line="240" w:lineRule="auto"/>
      </w:pPr>
      <w:r>
        <w:separator/>
      </w:r>
    </w:p>
  </w:endnote>
  <w:endnote w:type="continuationSeparator" w:id="0">
    <w:p w:rsidR="009C3D9A" w:rsidRDefault="009C3D9A" w:rsidP="003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A0" w:rsidRDefault="00B93BA0">
    <w:pPr>
      <w:pStyle w:val="Style7"/>
      <w:widowControl/>
      <w:ind w:right="34"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9A" w:rsidRDefault="009C3D9A" w:rsidP="00346453">
      <w:pPr>
        <w:spacing w:after="0" w:line="240" w:lineRule="auto"/>
      </w:pPr>
      <w:r>
        <w:separator/>
      </w:r>
    </w:p>
  </w:footnote>
  <w:footnote w:type="continuationSeparator" w:id="0">
    <w:p w:rsidR="009C3D9A" w:rsidRDefault="009C3D9A" w:rsidP="0034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E84672"/>
    <w:lvl w:ilvl="0">
      <w:numFmt w:val="bullet"/>
      <w:lvlText w:val="*"/>
      <w:lvlJc w:val="left"/>
    </w:lvl>
  </w:abstractNum>
  <w:abstractNum w:abstractNumId="1">
    <w:nsid w:val="01387983"/>
    <w:multiLevelType w:val="hybridMultilevel"/>
    <w:tmpl w:val="AE74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F51481"/>
    <w:multiLevelType w:val="hybridMultilevel"/>
    <w:tmpl w:val="9136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F63CB1"/>
    <w:multiLevelType w:val="hybridMultilevel"/>
    <w:tmpl w:val="3E6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60ECC"/>
    <w:multiLevelType w:val="singleLevel"/>
    <w:tmpl w:val="C358AA5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6A2BEF"/>
    <w:multiLevelType w:val="hybridMultilevel"/>
    <w:tmpl w:val="31F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C1CE9"/>
    <w:multiLevelType w:val="hybridMultilevel"/>
    <w:tmpl w:val="995C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7F02B8E"/>
    <w:multiLevelType w:val="hybridMultilevel"/>
    <w:tmpl w:val="3CCA7AF8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F2999"/>
    <w:multiLevelType w:val="hybridMultilevel"/>
    <w:tmpl w:val="0792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050944"/>
    <w:multiLevelType w:val="singleLevel"/>
    <w:tmpl w:val="C314620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14441EAE"/>
    <w:multiLevelType w:val="multilevel"/>
    <w:tmpl w:val="729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562EA4"/>
    <w:multiLevelType w:val="hybridMultilevel"/>
    <w:tmpl w:val="ECAAFE78"/>
    <w:lvl w:ilvl="0" w:tplc="1CAEC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076623"/>
    <w:multiLevelType w:val="singleLevel"/>
    <w:tmpl w:val="7F7669E4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1D1C014E"/>
    <w:multiLevelType w:val="hybridMultilevel"/>
    <w:tmpl w:val="1544572A"/>
    <w:lvl w:ilvl="0" w:tplc="93AC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803AFF"/>
    <w:multiLevelType w:val="hybridMultilevel"/>
    <w:tmpl w:val="F1DE5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4F19F9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F0005"/>
    <w:multiLevelType w:val="hybridMultilevel"/>
    <w:tmpl w:val="C5A8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670052"/>
    <w:multiLevelType w:val="hybridMultilevel"/>
    <w:tmpl w:val="FC805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FA222C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  <w:sz w:val="36"/>
        <w:szCs w:val="3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D032AC"/>
    <w:multiLevelType w:val="hybridMultilevel"/>
    <w:tmpl w:val="3EDCD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D9E41E0"/>
    <w:multiLevelType w:val="multilevel"/>
    <w:tmpl w:val="F58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E350E8"/>
    <w:multiLevelType w:val="hybridMultilevel"/>
    <w:tmpl w:val="5590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C7465"/>
    <w:multiLevelType w:val="hybridMultilevel"/>
    <w:tmpl w:val="6AD88302"/>
    <w:lvl w:ilvl="0" w:tplc="76F2A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3225C"/>
    <w:multiLevelType w:val="hybridMultilevel"/>
    <w:tmpl w:val="A58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555C4"/>
    <w:multiLevelType w:val="hybridMultilevel"/>
    <w:tmpl w:val="007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72047F"/>
    <w:multiLevelType w:val="singleLevel"/>
    <w:tmpl w:val="25EC168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455062F9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5D022F"/>
    <w:multiLevelType w:val="hybridMultilevel"/>
    <w:tmpl w:val="0932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C22C3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6DD309F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5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355AA4"/>
    <w:multiLevelType w:val="singleLevel"/>
    <w:tmpl w:val="318C3DF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>
    <w:nsid w:val="603D50CC"/>
    <w:multiLevelType w:val="hybridMultilevel"/>
    <w:tmpl w:val="F314F802"/>
    <w:lvl w:ilvl="0" w:tplc="04190001">
      <w:start w:val="1"/>
      <w:numFmt w:val="bullet"/>
      <w:lvlText w:val=""/>
      <w:lvlJc w:val="left"/>
      <w:pPr>
        <w:ind w:left="-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</w:abstractNum>
  <w:abstractNum w:abstractNumId="38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206B3"/>
    <w:multiLevelType w:val="hybridMultilevel"/>
    <w:tmpl w:val="126C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8C097E"/>
    <w:multiLevelType w:val="hybridMultilevel"/>
    <w:tmpl w:val="8D4E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2C5B8D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4">
    <w:nsid w:val="76B1478C"/>
    <w:multiLevelType w:val="multilevel"/>
    <w:tmpl w:val="F03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42"/>
  </w:num>
  <w:num w:numId="4">
    <w:abstractNumId w:val="31"/>
  </w:num>
  <w:num w:numId="5">
    <w:abstractNumId w:val="25"/>
  </w:num>
  <w:num w:numId="6">
    <w:abstractNumId w:val="20"/>
  </w:num>
  <w:num w:numId="7">
    <w:abstractNumId w:val="19"/>
  </w:num>
  <w:num w:numId="8">
    <w:abstractNumId w:val="10"/>
  </w:num>
  <w:num w:numId="9">
    <w:abstractNumId w:val="41"/>
  </w:num>
  <w:num w:numId="10">
    <w:abstractNumId w:val="38"/>
  </w:num>
  <w:num w:numId="11">
    <w:abstractNumId w:val="15"/>
  </w:num>
  <w:num w:numId="12">
    <w:abstractNumId w:val="28"/>
  </w:num>
  <w:num w:numId="13">
    <w:abstractNumId w:val="39"/>
  </w:num>
  <w:num w:numId="14">
    <w:abstractNumId w:val="8"/>
  </w:num>
  <w:num w:numId="15">
    <w:abstractNumId w:val="23"/>
  </w:num>
  <w:num w:numId="16">
    <w:abstractNumId w:val="44"/>
  </w:num>
  <w:num w:numId="17">
    <w:abstractNumId w:val="13"/>
  </w:num>
  <w:num w:numId="18">
    <w:abstractNumId w:val="18"/>
  </w:num>
  <w:num w:numId="19">
    <w:abstractNumId w:val="9"/>
  </w:num>
  <w:num w:numId="20">
    <w:abstractNumId w:val="3"/>
  </w:num>
  <w:num w:numId="21">
    <w:abstractNumId w:val="17"/>
  </w:num>
  <w:num w:numId="22">
    <w:abstractNumId w:val="43"/>
  </w:num>
  <w:num w:numId="23">
    <w:abstractNumId w:val="7"/>
  </w:num>
  <w:num w:numId="24">
    <w:abstractNumId w:val="29"/>
  </w:num>
  <w:num w:numId="25">
    <w:abstractNumId w:val="2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26"/>
  </w:num>
  <w:num w:numId="29">
    <w:abstractNumId w:val="36"/>
  </w:num>
  <w:num w:numId="30">
    <w:abstractNumId w:val="16"/>
  </w:num>
  <w:num w:numId="31">
    <w:abstractNumId w:val="32"/>
  </w:num>
  <w:num w:numId="32">
    <w:abstractNumId w:val="30"/>
  </w:num>
  <w:num w:numId="33">
    <w:abstractNumId w:val="30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34"/>
  </w:num>
  <w:num w:numId="36">
    <w:abstractNumId w:val="33"/>
  </w:num>
  <w:num w:numId="37">
    <w:abstractNumId w:val="40"/>
  </w:num>
  <w:num w:numId="38">
    <w:abstractNumId w:val="24"/>
  </w:num>
  <w:num w:numId="39">
    <w:abstractNumId w:val="11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1"/>
  </w:num>
  <w:num w:numId="45">
    <w:abstractNumId w:val="4"/>
  </w:num>
  <w:num w:numId="46">
    <w:abstractNumId w:val="37"/>
  </w:num>
  <w:num w:numId="47">
    <w:abstractNumId w:val="1"/>
  </w:num>
  <w:num w:numId="48">
    <w:abstractNumId w:val="14"/>
  </w:num>
  <w:num w:numId="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4FF"/>
    <w:rsid w:val="00004EEE"/>
    <w:rsid w:val="000144AF"/>
    <w:rsid w:val="00017F6F"/>
    <w:rsid w:val="00051C52"/>
    <w:rsid w:val="0005488C"/>
    <w:rsid w:val="000578E1"/>
    <w:rsid w:val="000611B0"/>
    <w:rsid w:val="00062D7F"/>
    <w:rsid w:val="00065544"/>
    <w:rsid w:val="0007714C"/>
    <w:rsid w:val="00080779"/>
    <w:rsid w:val="000A0B25"/>
    <w:rsid w:val="000B2630"/>
    <w:rsid w:val="000E225B"/>
    <w:rsid w:val="000E7614"/>
    <w:rsid w:val="000F0214"/>
    <w:rsid w:val="000F5F99"/>
    <w:rsid w:val="000F6141"/>
    <w:rsid w:val="00113587"/>
    <w:rsid w:val="00141212"/>
    <w:rsid w:val="0015506A"/>
    <w:rsid w:val="0016253D"/>
    <w:rsid w:val="0017715F"/>
    <w:rsid w:val="001A245D"/>
    <w:rsid w:val="001B31EC"/>
    <w:rsid w:val="001D320C"/>
    <w:rsid w:val="001D4F32"/>
    <w:rsid w:val="001D70FA"/>
    <w:rsid w:val="001E045B"/>
    <w:rsid w:val="001E423E"/>
    <w:rsid w:val="00205087"/>
    <w:rsid w:val="0023258B"/>
    <w:rsid w:val="002345DE"/>
    <w:rsid w:val="002459EC"/>
    <w:rsid w:val="002A0141"/>
    <w:rsid w:val="002A257C"/>
    <w:rsid w:val="002A3129"/>
    <w:rsid w:val="002A5269"/>
    <w:rsid w:val="002B5027"/>
    <w:rsid w:val="002C214B"/>
    <w:rsid w:val="002C5E0C"/>
    <w:rsid w:val="002E0B43"/>
    <w:rsid w:val="002E6E59"/>
    <w:rsid w:val="002E6F66"/>
    <w:rsid w:val="002F1B14"/>
    <w:rsid w:val="00323F6C"/>
    <w:rsid w:val="00331017"/>
    <w:rsid w:val="0034388A"/>
    <w:rsid w:val="00344E7E"/>
    <w:rsid w:val="00346453"/>
    <w:rsid w:val="0039098B"/>
    <w:rsid w:val="003A06D6"/>
    <w:rsid w:val="003B164E"/>
    <w:rsid w:val="003B3C3C"/>
    <w:rsid w:val="003D3249"/>
    <w:rsid w:val="003F5025"/>
    <w:rsid w:val="00440905"/>
    <w:rsid w:val="004417A5"/>
    <w:rsid w:val="00453FCC"/>
    <w:rsid w:val="00454A7B"/>
    <w:rsid w:val="004615D5"/>
    <w:rsid w:val="00466DDF"/>
    <w:rsid w:val="004726BD"/>
    <w:rsid w:val="00494801"/>
    <w:rsid w:val="00495842"/>
    <w:rsid w:val="004A2C30"/>
    <w:rsid w:val="004B142C"/>
    <w:rsid w:val="004C1B8E"/>
    <w:rsid w:val="004F4F70"/>
    <w:rsid w:val="005177B3"/>
    <w:rsid w:val="00530FF4"/>
    <w:rsid w:val="0055689C"/>
    <w:rsid w:val="00574DDB"/>
    <w:rsid w:val="005818D1"/>
    <w:rsid w:val="00596A28"/>
    <w:rsid w:val="005D3726"/>
    <w:rsid w:val="005F3F11"/>
    <w:rsid w:val="005F70DB"/>
    <w:rsid w:val="0060192D"/>
    <w:rsid w:val="00603B91"/>
    <w:rsid w:val="00616743"/>
    <w:rsid w:val="00646B32"/>
    <w:rsid w:val="00651BB5"/>
    <w:rsid w:val="00653733"/>
    <w:rsid w:val="00660A3F"/>
    <w:rsid w:val="006649B6"/>
    <w:rsid w:val="0069264A"/>
    <w:rsid w:val="006A3A83"/>
    <w:rsid w:val="006B5219"/>
    <w:rsid w:val="006E7E7C"/>
    <w:rsid w:val="00700709"/>
    <w:rsid w:val="007118B7"/>
    <w:rsid w:val="00721807"/>
    <w:rsid w:val="00722A29"/>
    <w:rsid w:val="007254E0"/>
    <w:rsid w:val="00752B89"/>
    <w:rsid w:val="00757F7D"/>
    <w:rsid w:val="00765D31"/>
    <w:rsid w:val="007714FF"/>
    <w:rsid w:val="007754DA"/>
    <w:rsid w:val="0078582C"/>
    <w:rsid w:val="007925E2"/>
    <w:rsid w:val="007966FD"/>
    <w:rsid w:val="00796DAF"/>
    <w:rsid w:val="007F4996"/>
    <w:rsid w:val="00824152"/>
    <w:rsid w:val="00824F5B"/>
    <w:rsid w:val="00845EDF"/>
    <w:rsid w:val="00850E8A"/>
    <w:rsid w:val="00860F4F"/>
    <w:rsid w:val="008844AC"/>
    <w:rsid w:val="008C63C9"/>
    <w:rsid w:val="008F06BB"/>
    <w:rsid w:val="00911EC8"/>
    <w:rsid w:val="00912081"/>
    <w:rsid w:val="009258A3"/>
    <w:rsid w:val="009258C5"/>
    <w:rsid w:val="009434F7"/>
    <w:rsid w:val="00980473"/>
    <w:rsid w:val="00984A80"/>
    <w:rsid w:val="009860B7"/>
    <w:rsid w:val="00987BB3"/>
    <w:rsid w:val="009C3D9A"/>
    <w:rsid w:val="009D21C2"/>
    <w:rsid w:val="009D4D1E"/>
    <w:rsid w:val="009F1B1D"/>
    <w:rsid w:val="009F5E4B"/>
    <w:rsid w:val="00A2631F"/>
    <w:rsid w:val="00A3363C"/>
    <w:rsid w:val="00A808E1"/>
    <w:rsid w:val="00A918DF"/>
    <w:rsid w:val="00A9369F"/>
    <w:rsid w:val="00AB046F"/>
    <w:rsid w:val="00AB51E2"/>
    <w:rsid w:val="00AD59E6"/>
    <w:rsid w:val="00AE4E8C"/>
    <w:rsid w:val="00B043CC"/>
    <w:rsid w:val="00B11D32"/>
    <w:rsid w:val="00B17749"/>
    <w:rsid w:val="00B22EDF"/>
    <w:rsid w:val="00B600B8"/>
    <w:rsid w:val="00B72E02"/>
    <w:rsid w:val="00B802B2"/>
    <w:rsid w:val="00B93BA0"/>
    <w:rsid w:val="00B9432F"/>
    <w:rsid w:val="00BA28AA"/>
    <w:rsid w:val="00BB4E7F"/>
    <w:rsid w:val="00BD4C7A"/>
    <w:rsid w:val="00BF4CED"/>
    <w:rsid w:val="00C11A84"/>
    <w:rsid w:val="00C26311"/>
    <w:rsid w:val="00C342EF"/>
    <w:rsid w:val="00C445D3"/>
    <w:rsid w:val="00C51E68"/>
    <w:rsid w:val="00C57CB4"/>
    <w:rsid w:val="00C6398E"/>
    <w:rsid w:val="00C85CB8"/>
    <w:rsid w:val="00C86A39"/>
    <w:rsid w:val="00CB2B39"/>
    <w:rsid w:val="00CD1978"/>
    <w:rsid w:val="00CF2A9A"/>
    <w:rsid w:val="00D03387"/>
    <w:rsid w:val="00D1720E"/>
    <w:rsid w:val="00D255FA"/>
    <w:rsid w:val="00D51C4C"/>
    <w:rsid w:val="00D5266D"/>
    <w:rsid w:val="00D5426F"/>
    <w:rsid w:val="00D5437D"/>
    <w:rsid w:val="00D5668F"/>
    <w:rsid w:val="00D90DBF"/>
    <w:rsid w:val="00D917AC"/>
    <w:rsid w:val="00DA34F3"/>
    <w:rsid w:val="00DB3CEC"/>
    <w:rsid w:val="00DC2FC3"/>
    <w:rsid w:val="00E32093"/>
    <w:rsid w:val="00E417DD"/>
    <w:rsid w:val="00E64F87"/>
    <w:rsid w:val="00E854D4"/>
    <w:rsid w:val="00EA19D3"/>
    <w:rsid w:val="00EA4526"/>
    <w:rsid w:val="00EA4688"/>
    <w:rsid w:val="00EB4D6D"/>
    <w:rsid w:val="00EC57ED"/>
    <w:rsid w:val="00EF5B74"/>
    <w:rsid w:val="00F00DCB"/>
    <w:rsid w:val="00F06CE1"/>
    <w:rsid w:val="00F21D8E"/>
    <w:rsid w:val="00F37556"/>
    <w:rsid w:val="00F55ED4"/>
    <w:rsid w:val="00F60185"/>
    <w:rsid w:val="00F7478B"/>
    <w:rsid w:val="00F95775"/>
    <w:rsid w:val="00FA4FC6"/>
    <w:rsid w:val="00FB3EDB"/>
    <w:rsid w:val="00FB3F59"/>
    <w:rsid w:val="00FB7A3A"/>
    <w:rsid w:val="00FD2450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75"/>
  </w:style>
  <w:style w:type="paragraph" w:styleId="1">
    <w:name w:val="heading 1"/>
    <w:basedOn w:val="a"/>
    <w:next w:val="a"/>
    <w:link w:val="10"/>
    <w:uiPriority w:val="9"/>
    <w:qFormat/>
    <w:rsid w:val="009F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uiPriority w:val="99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8">
    <w:name w:val="Style8"/>
    <w:basedOn w:val="a"/>
    <w:uiPriority w:val="99"/>
    <w:rsid w:val="00080779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79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651BB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651BB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651BB5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C445D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445D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445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uiPriority w:val="99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8">
    <w:name w:val="Style8"/>
    <w:basedOn w:val="a"/>
    <w:uiPriority w:val="99"/>
    <w:rsid w:val="00080779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B969-82A9-4116-A8FF-ED5E4DC2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25</Pages>
  <Words>9208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Резникова</cp:lastModifiedBy>
  <cp:revision>18</cp:revision>
  <cp:lastPrinted>2019-09-24T20:07:00Z</cp:lastPrinted>
  <dcterms:created xsi:type="dcterms:W3CDTF">2018-09-05T12:18:00Z</dcterms:created>
  <dcterms:modified xsi:type="dcterms:W3CDTF">2021-09-10T11:29:00Z</dcterms:modified>
</cp:coreProperties>
</file>