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4" w:rsidRPr="00675D7F" w:rsidRDefault="00C913B8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C913B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7C9342" wp14:editId="6C2A2FD4">
            <wp:simplePos x="0" y="0"/>
            <wp:positionH relativeFrom="column">
              <wp:posOffset>3618865</wp:posOffset>
            </wp:positionH>
            <wp:positionV relativeFrom="paragraph">
              <wp:posOffset>34925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3B8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14F7CCC7" wp14:editId="0177B807">
            <wp:simplePos x="0" y="0"/>
            <wp:positionH relativeFrom="column">
              <wp:posOffset>-931545</wp:posOffset>
            </wp:positionH>
            <wp:positionV relativeFrom="paragraph">
              <wp:posOffset>5086985</wp:posOffset>
            </wp:positionV>
            <wp:extent cx="7372985" cy="2332355"/>
            <wp:effectExtent l="0" t="0" r="0" b="0"/>
            <wp:wrapNone/>
            <wp:docPr id="4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A4"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62A4" w:rsidRPr="00675D7F" w:rsidRDefault="00E262A4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E262A4" w:rsidRPr="00675D7F" w:rsidRDefault="00E262A4" w:rsidP="00E262A4">
      <w:pPr>
        <w:pStyle w:val="Style11"/>
        <w:widowControl/>
        <w:spacing w:line="240" w:lineRule="exact"/>
        <w:ind w:left="566"/>
        <w:jc w:val="both"/>
      </w:pPr>
    </w:p>
    <w:p w:rsidR="00E262A4" w:rsidRPr="00675D7F" w:rsidRDefault="00E262A4" w:rsidP="00E262A4">
      <w:pPr>
        <w:pStyle w:val="Style11"/>
        <w:widowControl/>
        <w:spacing w:line="240" w:lineRule="exact"/>
        <w:ind w:left="566"/>
        <w:jc w:val="both"/>
      </w:pPr>
    </w:p>
    <w:p w:rsidR="00E262A4" w:rsidRPr="00675D7F" w:rsidRDefault="00E262A4" w:rsidP="00E262A4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</w:p>
    <w:p w:rsidR="00E262A4" w:rsidRPr="00675D7F" w:rsidRDefault="00E262A4" w:rsidP="00E262A4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 wp14:anchorId="2DB30079" wp14:editId="4725ECBC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A4" w:rsidRPr="00675D7F" w:rsidRDefault="00E262A4" w:rsidP="00E262A4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4</w:t>
      </w:r>
      <w:r w:rsidRPr="00675D7F">
        <w:rPr>
          <w:b/>
        </w:rPr>
        <w:t xml:space="preserve"> класс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E262A4" w:rsidRPr="00675D7F" w:rsidRDefault="00E262A4" w:rsidP="00E262A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696853" w:rsidRPr="004404D7" w:rsidRDefault="00696853" w:rsidP="00696853">
      <w:pPr>
        <w:pStyle w:val="Style4"/>
        <w:widowControl/>
        <w:tabs>
          <w:tab w:val="left" w:pos="567"/>
        </w:tabs>
        <w:spacing w:line="240" w:lineRule="exact"/>
      </w:pPr>
    </w:p>
    <w:p w:rsidR="00696853" w:rsidRPr="004404D7" w:rsidRDefault="00696853" w:rsidP="00696853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  <w:bookmarkStart w:id="0" w:name="_GoBack"/>
      <w:bookmarkEnd w:id="0"/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</w:t>
      </w:r>
      <w:r w:rsidR="0079122F">
        <w:rPr>
          <w:rStyle w:val="FontStyle27"/>
          <w:sz w:val="24"/>
          <w:szCs w:val="24"/>
        </w:rPr>
        <w:t>2</w:t>
      </w:r>
      <w:r w:rsidR="00291E8F">
        <w:rPr>
          <w:rStyle w:val="FontStyle27"/>
          <w:sz w:val="24"/>
          <w:szCs w:val="24"/>
        </w:rPr>
        <w:t>1</w:t>
      </w:r>
      <w:r w:rsidRPr="00675D7F">
        <w:rPr>
          <w:rStyle w:val="FontStyle27"/>
          <w:sz w:val="24"/>
          <w:szCs w:val="24"/>
        </w:rPr>
        <w:t xml:space="preserve"> год</w:t>
      </w:r>
    </w:p>
    <w:p w:rsidR="001711B2" w:rsidRDefault="001711B2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2A4" w:rsidRDefault="00E262A4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522F4" w:rsidTr="00C522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522F4" w:rsidTr="00C522F4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F" w:rsidRDefault="0079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«4»</w:t>
            </w:r>
          </w:p>
          <w:p w:rsidR="00C522F4" w:rsidRDefault="00C52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522F4" w:rsidRDefault="00C522F4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C522F4" w:rsidRDefault="00C522F4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291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6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291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C522F4" w:rsidRDefault="00C522F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522F4" w:rsidRDefault="00C522F4" w:rsidP="00C522F4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522F4" w:rsidRDefault="00C522F4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FF" w:rsidRDefault="007714FF" w:rsidP="006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522F4" w:rsidRPr="00AE4E8C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 другим людям;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  и здоровый образ жизни.</w:t>
      </w:r>
    </w:p>
    <w:p w:rsidR="00C522F4" w:rsidRDefault="00C522F4" w:rsidP="00C522F4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22F4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осуществлять взаимный контроль </w:t>
      </w:r>
      <w:r w:rsidRPr="002A5269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  <w:proofErr w:type="gramEnd"/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522F4" w:rsidRPr="00AD59E6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2F4" w:rsidRPr="00A1672F" w:rsidRDefault="00C522F4" w:rsidP="00C522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22F4" w:rsidRPr="001D320C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color w:val="000000"/>
          <w:sz w:val="24"/>
          <w:szCs w:val="24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C522F4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C522F4" w:rsidRPr="001D320C" w:rsidRDefault="00C522F4" w:rsidP="00C522F4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подсчитывать частоту сердечных сокращений при выполнении физических упражнений с разной нагрузкой;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522F4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C522F4" w:rsidRPr="00D90DBF" w:rsidRDefault="00C522F4" w:rsidP="00C522F4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2F4" w:rsidRDefault="00C522F4" w:rsidP="00C522F4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ицу)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522F4" w:rsidRPr="00A1672F" w:rsidTr="00044741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5,6-6,0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9,1-9,4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9,4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9,5-9,9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10,0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60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10,4-10,8 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10,9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10.6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10,7-11,1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11,2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Подтягивание в висе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 раза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2-3 раза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1 раз и менее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Отжимание от пола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20-29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Менее 20 раз</w:t>
            </w:r>
          </w:p>
        </w:tc>
      </w:tr>
      <w:tr w:rsidR="00C522F4" w:rsidRPr="00A1672F" w:rsidTr="00044741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Подъем туловища за 30 с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144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 xml:space="preserve">52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51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37см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136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 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1 с – 5 мин 30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 1 с и больше</w:t>
            </w:r>
          </w:p>
        </w:tc>
      </w:tr>
    </w:tbl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22F" w:rsidRDefault="0079122F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79122F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291E8F">
        <w:rPr>
          <w:rFonts w:ascii="Times New Roman" w:hAnsi="Times New Roman" w:cs="Times New Roman"/>
          <w:b/>
          <w:sz w:val="28"/>
          <w:szCs w:val="28"/>
        </w:rPr>
        <w:t>5</w:t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1. Знания о физической культуре  (6 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Спортивная игра «Футбол».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Зарядка.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Гимнастика, ее история и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0F5F99" w:rsidRPr="000F5F99" w:rsidRDefault="000F5F99" w:rsidP="00D51C4C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 историю появления мяча и футбола;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зарядка и физкультминутка;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гимнастика и ее значение в жизни человека;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 привычкам, связанными с режимом дня,  с помощью тестового задания «Проверь себя»;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Отбирать и составлять комплексы упражнений для утренней зарядки и физкультминуток.</w:t>
      </w:r>
    </w:p>
    <w:p w:rsidR="000F5F99" w:rsidRPr="000F5F99" w:rsidRDefault="000F5F99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(3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подъема туловища из положения лежа за 30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подтягиваний  и отжиманий.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виса на время.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Стойка на голове и на руках.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 по гимнастической стенке и 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по канату в два приема.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Махи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Вращение обруча.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Знакомство с опорным прыжком.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Опорный прыжок.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опорному прыжку.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подтягиваний и отжиманий.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подъема туловища из положения лежа за 30 с.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D51C4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51C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наклон вперед из положения сидя и стоя;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различные варианты висов, вис с </w:t>
      </w:r>
      <w:proofErr w:type="spellStart"/>
      <w:r w:rsidRPr="00D51C4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D51C4C">
        <w:rPr>
          <w:rFonts w:ascii="Times New Roman" w:hAnsi="Times New Roman" w:cs="Times New Roman"/>
          <w:sz w:val="24"/>
          <w:szCs w:val="24"/>
        </w:rPr>
        <w:t xml:space="preserve"> одной и двумя ногами;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кувырок вперед с места, с разбега и через препятствие, кувырок назад;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стойку на голове, на руках, на лопатках;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мост;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гимнастическом бревне;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кольцах;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опорный прыжок;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lastRenderedPageBreak/>
        <w:t>Проходить станции круговой тренировки;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Лазать по гимнастической стенке, по канату в два и три приема;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Прыгать  в скакалку самостоятельно и в тройках;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Крутить обруч;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0F5F99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Подтягиваться, отжиматься.</w:t>
      </w:r>
    </w:p>
    <w:p w:rsidR="00D51C4C" w:rsidRPr="00D51C4C" w:rsidRDefault="00D51C4C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 тестирования подъема туловища из положения лежа за 30 с;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акробатических упражнений;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на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гимнастических упражнений на спортивных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упражнений.               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упражнений.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направленности.</w:t>
      </w:r>
    </w:p>
    <w:p w:rsidR="000F5F99" w:rsidRPr="000F5F99" w:rsidRDefault="000F5F99" w:rsidP="00D51C4C">
      <w:pPr>
        <w:pStyle w:val="a3"/>
        <w:spacing w:after="0" w:line="240" w:lineRule="auto"/>
        <w:ind w:left="786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3.  Легкая атлетика  (2</w:t>
      </w:r>
      <w:r w:rsidR="00211830">
        <w:rPr>
          <w:rFonts w:ascii="Times New Roman" w:hAnsi="Times New Roman" w:cs="Times New Roman"/>
          <w:b/>
          <w:sz w:val="24"/>
          <w:szCs w:val="24"/>
        </w:rPr>
        <w:t>8</w:t>
      </w:r>
      <w:r w:rsidR="00D5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Челночный  бег.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бега на 60 м с высокого старта.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Техника прыжка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Прыжок  в длину с разбега на </w:t>
      </w:r>
      <w:r w:rsidRPr="000F5F99">
        <w:rPr>
          <w:rFonts w:ascii="Times New Roman" w:hAnsi="Times New Roman" w:cs="Times New Roman"/>
          <w:sz w:val="24"/>
          <w:szCs w:val="24"/>
        </w:rPr>
        <w:lastRenderedPageBreak/>
        <w:t>результат.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метания малого мяча на точность.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способом «перешагивания».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способам</w:t>
      </w:r>
      <w:r w:rsidR="00D51C4C">
        <w:rPr>
          <w:rFonts w:ascii="Times New Roman" w:hAnsi="Times New Roman" w:cs="Times New Roman"/>
          <w:sz w:val="24"/>
          <w:szCs w:val="24"/>
        </w:rPr>
        <w:t>и  «от груди»,  «снизу» и «из-</w:t>
      </w:r>
      <w:r w:rsidRPr="000F5F99">
        <w:rPr>
          <w:rFonts w:ascii="Times New Roman" w:hAnsi="Times New Roman" w:cs="Times New Roman"/>
          <w:sz w:val="24"/>
          <w:szCs w:val="24"/>
        </w:rPr>
        <w:t>за головы».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Беговые упражнения.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 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 на 1000 м.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9A575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30 и 60м на время;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челночный бег;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Метать мешочек на дальность и мяч на точность;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высоту с прямого разбега, перешагиванием;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Проходить полосу препятствий;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набивной мяч способами «из –за головы»,  «от груди», «снизу», правой и левой рукой;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дистанцию 1000 м, передавать эстафетную палочку.</w:t>
      </w:r>
    </w:p>
    <w:p w:rsidR="000F5F99" w:rsidRPr="000F5F99" w:rsidRDefault="000F5F99" w:rsidP="00D51C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D51C4C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Проявлять качества силы, быстроты и координации при метании малого мяча.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D255FA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D51C4C">
        <w:rPr>
          <w:rFonts w:ascii="Times New Roman" w:hAnsi="Times New Roman" w:cs="Times New Roman"/>
          <w:b/>
          <w:sz w:val="24"/>
          <w:szCs w:val="24"/>
        </w:rPr>
        <w:t>3</w:t>
      </w:r>
      <w:r w:rsidR="00291E8F">
        <w:rPr>
          <w:rFonts w:ascii="Times New Roman" w:hAnsi="Times New Roman" w:cs="Times New Roman"/>
          <w:b/>
          <w:sz w:val="24"/>
          <w:szCs w:val="24"/>
        </w:rPr>
        <w:t>5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55FA" w:rsidRPr="00D255FA" w:rsidRDefault="00D255FA" w:rsidP="00D2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55FA">
        <w:rPr>
          <w:rFonts w:ascii="Times New Roman" w:hAnsi="Times New Roman" w:cs="Times New Roman"/>
          <w:sz w:val="24"/>
          <w:szCs w:val="24"/>
        </w:rPr>
        <w:t xml:space="preserve">ас ногами и руками, низом, верхом, через волейбольную сетку, ведение мяча ногами и руками, прием мяча снизу и сверху, </w:t>
      </w:r>
      <w:r>
        <w:rPr>
          <w:rFonts w:ascii="Times New Roman" w:hAnsi="Times New Roman" w:cs="Times New Roman"/>
          <w:sz w:val="24"/>
          <w:szCs w:val="24"/>
        </w:rPr>
        <w:t>удары и броски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по воротам,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и лов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D255F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самостоятельно и в парах,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в баскетбольное кольцо   различными способами, подвижные игры: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», «Салки с домиками», «Салки – дай руку», «Флаг на башне», «Бросай далеко, собирай быстрее», «Собачки», «Собачки ногами», «Командные собачки», </w:t>
      </w:r>
      <w:r>
        <w:rPr>
          <w:rFonts w:ascii="Times New Roman" w:hAnsi="Times New Roman" w:cs="Times New Roman"/>
          <w:sz w:val="24"/>
          <w:szCs w:val="24"/>
        </w:rPr>
        <w:t xml:space="preserve">«Вышибалы», </w:t>
      </w:r>
      <w:r w:rsidRPr="00D255FA">
        <w:rPr>
          <w:rFonts w:ascii="Times New Roman" w:hAnsi="Times New Roman" w:cs="Times New Roman"/>
          <w:sz w:val="24"/>
          <w:szCs w:val="24"/>
        </w:rPr>
        <w:t>«Вышибалы с кеглями», «Вышибалы через сетку», «Вышибалы с ранением»,«Перестрелка», «Волк во рву»,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«Защита стойки», «Капитаны», «Осада города», «Штурм», «Удочка», «Мяч в туннеле», «Парашютисты», «Ловля обезьян с мячом», «Горячая линия», «Будь осторожен», «Игра в мяч с фигурами», «Салки и мяч»,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</w:p>
    <w:p w:rsidR="00D51C4C" w:rsidRDefault="00D51C4C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FA" w:rsidRPr="00D255FA" w:rsidRDefault="00D255FA" w:rsidP="00D255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5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различными способами, вводить мяч из – за боковой;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0F5F99" w:rsidRPr="00D255FA" w:rsidRDefault="000F5F99" w:rsidP="00D51C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255FA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Осваивать умения выполнять универсальные физические упражнения;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0F5F99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5FA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Pr="00DA4C08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E6" w:rsidRDefault="00AD59E6" w:rsidP="00AD59E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 xml:space="preserve">Физическая культура. Входные и итоговые проверочные работы. 1-4 классы / Сост.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D59E6" w:rsidRPr="00C033C1" w:rsidRDefault="00AD59E6" w:rsidP="00AD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D59E6" w:rsidRPr="00A32B6F" w:rsidRDefault="00AD59E6" w:rsidP="00AD59E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</w:t>
      </w:r>
      <w:r w:rsidR="00D90D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161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41" w:rsidRDefault="0004474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33F3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9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"/>
        <w:gridCol w:w="672"/>
        <w:gridCol w:w="709"/>
        <w:gridCol w:w="1559"/>
        <w:gridCol w:w="1134"/>
        <w:gridCol w:w="2835"/>
        <w:gridCol w:w="1759"/>
      </w:tblGrid>
      <w:tr w:rsidR="00340161" w:rsidRPr="00340161" w:rsidTr="0058797A">
        <w:trPr>
          <w:trHeight w:val="469"/>
        </w:trPr>
        <w:tc>
          <w:tcPr>
            <w:tcW w:w="60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81" w:type="dxa"/>
            <w:gridSpan w:val="2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7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340161" w:rsidRPr="00340161" w:rsidTr="0058797A">
        <w:trPr>
          <w:trHeight w:val="147"/>
        </w:trPr>
        <w:tc>
          <w:tcPr>
            <w:tcW w:w="60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161" w:rsidRPr="00340161" w:rsidTr="0058797A">
        <w:trPr>
          <w:trHeight w:val="1481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разучивание разминки в движении, повторение подвижных игр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340161" w:rsidRPr="00CA53FD" w:rsidRDefault="00CA53FD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Проведение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тирова-ния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бега на 30 м с высо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 и 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 с домиками» и «Салки – дай руку»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беговые упражнения, предложенные  на с. 95 учебника в рубрике «3-4 классы. Выполни»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 повторе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 и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«Флаг на башне»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поворота в челночном беге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разминки. Проведение  тестирования челночного бега   3х10 м и 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40161" w:rsidRPr="00CA53FD" w:rsidRDefault="00CA53FD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60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 с мешочками, проведение тестирования бега на 60 м с высокого старта, проведение подвижной игры «Бросай далеко, собирай быстрее»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1-3 шагов разбега» на с. 100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340161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метания мешочка на дальность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беговой разминки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мешочками, проведение тестирования метания мешочка на дальность, разучивание метания мешочка на дальность с разбега,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 историю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появления мяча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паса в футболе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Осваивание техники паса в футболе. Повторение подвижной игры «Собачки ногами»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футбола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340161" w:rsidRDefault="00291E8F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движении, знакомство с историей футбола, совершенствование техники выполнения пасов мяча  ногой.   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длину с разбега способом «согнув ноги» на с. 96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CA53FD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месте. Совершенствование техники  прыжка в длину с разбега. Проведение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Проведение контрольных  прыжков в длину с разбега. Разучивание подвижной игры «Командные собачки»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340161" w:rsidRPr="00CA53FD" w:rsidRDefault="00493AC8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футболу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Проведение контрольных футбольных упражнений и спортивной игры «Футбол»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малыми  мячами. Проведение тестирования по метанию малого мяча на точность. Повторение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малыми мячами. Проведение тестирования наклона вперед из положения стоя.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340161" w:rsidRPr="00CA53FD" w:rsidRDefault="00291E8F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гибкости, тестирование подъема туловища из положения лежа за 30 с. 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запоминать 25-секундный временной отрезок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</w:tcPr>
          <w:p w:rsidR="00340161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развитие гибкости,  проведение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прыжка в длину с места.  Повторение подвижной игры «Волк во рву»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подтягиваний и отжиманий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 тестирования подтягиваний и отжиманий.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Антивышибалы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 висы на перекладине или гимнастической стенке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340161" w:rsidRPr="00CA53FD" w:rsidRDefault="00493AC8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тестирования виса на время и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каких-нибудь видах спорта с ошибками, чтобы запутать слушателей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бросков и ловли мяча в парах. Разучивание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в парах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мячами. Разучивание бросков мяча в парах на точность. Проведение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340161" w:rsidRPr="00CA53FD" w:rsidRDefault="00493AC8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мячом в парах. Проведение бросков и ловли мяча в парах на точность. Разучивание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 правой и левой ногой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672" w:type="dxa"/>
          </w:tcPr>
          <w:p w:rsidR="00340161" w:rsidRPr="00CA53FD" w:rsidRDefault="00493AC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 у стены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бросков и ловли мяча в парах у стены. Повторение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Бросать различные небольшие предметы (мягкие игрушки) из руки в руку. Подсчитать, сколько падений предмета будет при 20 бросках. Записать результат в дневник с/к, которых должен сохраниться с прошлого года, принести его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72" w:type="dxa"/>
          </w:tcPr>
          <w:p w:rsidR="00340161" w:rsidRPr="00CA53FD" w:rsidRDefault="00291E8F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мячами. Повторение   бросков и ловли мяча в парах у стены. Повторение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340161" w:rsidRPr="00CA53FD" w:rsidRDefault="000C4040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массажными мячами. Проведение бросков и ловли мяча и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 и сидя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2" w:type="dxa"/>
          </w:tcPr>
          <w:p w:rsidR="00340161" w:rsidRPr="00CA53FD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мячом. Повторение бросков и ловли мяча и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Узнать, какие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игры с ведением мяча существуют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различных вариантов ведения мяча. Повторение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разминки.    и 2-3  игр, выбранных по желанию учеников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769B1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0C4040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повторение техники   кувырка вперед с места и с трех шагов,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Повторть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перекаты назад-вперед в группировке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 кувырка вперед как с места, так и с разбега и через препятствие,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тексты «Утренняя гимнастика» и «Основные правила выполнения зарядки» на с. 110-111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340161" w:rsidRPr="00CA53FD" w:rsidRDefault="000C4040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зарядки, совершенствование техники выполнения различных вариантов  кувырка вперед, проведение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иллюстрации и  запомнить комплекс упражнений «Комплекс 1 (без предмета)»  на с. 112-113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DA5D6B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 и техники выполнения кувырка назад, совершенствование техники выполнения кувырка вперед, повторение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(с палкой) на с.113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зарядки, проведение круговой тренировки и игрового упражнения на внимание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 третьим комплексом упражнений (с мячом) на с.114 учебника. Прочитать текст о том, как составить комплекс самому, на с.115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зарядки с помощью учеников.  Повторение техники выполнения стойки на голове и руках. Проведение подвижной игры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составления зарядки, придумать упражнения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гимнастическими палками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Гимнастика, ее история и значение в жизни человека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гимнастикой, ее историей и значением в жизни человека, проведение зарядки с гимнастическими палками с помощью учеников,  совершенствование техники выполнения стойки на голове и руках.  Повторение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об истории появления гимнастики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2" w:type="dxa"/>
          </w:tcPr>
          <w:p w:rsidR="00340161" w:rsidRDefault="00DA5D6B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A09B8" w:rsidRPr="00CA53FD" w:rsidRDefault="005A09B8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висы и отжимания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на матах с мячом. Выполнение различных вариантов висов, проведение подвижной игры «Ловля обезьян»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Придумать свои варианты висов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 по гимнастической стенке и 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палками, повторение техники лазанья   по гимнастической стенке, совершенствование техники виса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ногами,, проведение подвижной игры «Ловля обезьян с мячом»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340161" w:rsidRPr="00CA53FD" w:rsidRDefault="00291E8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или прыжки в скакалку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</w:tcPr>
          <w:p w:rsidR="00340161" w:rsidRPr="00CA53FD" w:rsidRDefault="005A09B8" w:rsidP="00DA5D6B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 в тройках. Проведение 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A09B8" w:rsidRPr="00CA53FD" w:rsidRDefault="00FF47B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по канату в два приема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со скакалками, лазанья по канату в два приема, повторение лазанья по канату в три приема и прыжков в скакалку в тройках, разучивание подвижной игры «Будь осторожен»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Измерить рост, массу, окружность грудной клетки, записать данные в дневник с/к, принести его на следующий урок,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чтобы сравнить результаты за несколько лет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2" w:type="dxa"/>
          </w:tcPr>
          <w:p w:rsidR="00340161" w:rsidRPr="00CA53FD" w:rsidRDefault="00FF47B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разучивание подвижной игры «Игра в мяч с фигурами»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</w:tcPr>
          <w:p w:rsidR="00340161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7638EA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скамейках, проведение упражнений на гимнастическом бревне. Разучивание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прыжок в высоту с места,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:rsidR="00340161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скамейках, упражнений на кольцах  и на гимнастическом бревне,  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подбрасывание малого мяча и записать результат в дневник с/к,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</w:tcPr>
          <w:p w:rsidR="00340161" w:rsidRPr="00CA53FD" w:rsidRDefault="007638E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Махи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кольцах,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наклоны из положения стоя и записать результат в дневник с/к (Указывать не сантиметры, как при проведении тестирования, а место, которое смогли достать, - дотянулся руками – до колена, до середины голени, до голени, до пола, положил ладонь на пол),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672" w:type="dxa"/>
          </w:tcPr>
          <w:p w:rsidR="00340161" w:rsidRPr="00CA53FD" w:rsidRDefault="007638EA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гимнастических кольцах, проведение лазанья по наклонной гимнастической скамейке и круговой тренировки,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340161" w:rsidRPr="00CA53FD" w:rsidRDefault="007638E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Вращение  обруча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обручами. Повторение различных вариантов вращения обруча, разучивание подвижной игры «Катание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колеса»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перекаты назад-вперед в группировке и вправо-влево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обручами, стойки на голове и руках, проведение круговой тренировки, повторение подвижной игры «Катание колеса»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340161" w:rsidRDefault="00291E8F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препятствий, подготовка к опорному прыжку. Повторение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препятствий, подготовка к опорному прыжку,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порведение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с двух ног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340161" w:rsidRDefault="00FF47B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«Прыжок в высоту способом «перешагивание» на с. 97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скамейками и прыжка в высоту с прямого разбега,  проведение прыжков в высоту способом «перешагивание»,   разучивание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«Физкультминутка», познакомиться с первым комплексом на с. 115-116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физкультминутками, разучивание разминки с включенными упражнениями из физкультминуток, повторение прыжка в высоту способом «перешагивание» и 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глазами. Попробовать засечь время, сколько получится простоять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2" w:type="dxa"/>
          </w:tcPr>
          <w:p w:rsidR="00340161" w:rsidRPr="00CA53FD" w:rsidRDefault="00291E8F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опорным прыжком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повторение прыжка в высоту спиной вперед, совершенствование  прыжка в высоту способом «перешагивание», знакомство с опорным прыжком, проведение 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физкультминутки на с. 117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включенными упражнениями из физкультминуток, повторение техники опорного прыжка и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2" w:type="dxa"/>
          </w:tcPr>
          <w:p w:rsidR="00340161" w:rsidRPr="00CA53FD" w:rsidRDefault="00411A10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опорному прыжку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совершенствование техники опорного прыжка, проведение подвижной игры по желанию учеников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Вспомнить правила игры «Пионербол»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мячом, совершенствование техники бросков мяча  через волейбольную сетку и ловли мяча, повторение подвижной игры «Пионербол»,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пола. Запомнить, сколько получится сделать за 30 с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672" w:type="dxa"/>
            <w:shd w:val="clear" w:color="auto" w:fill="auto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мячом и упражнений с мячами в парах. Повторение подвижной игры «Пионербол» 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2" w:type="dxa"/>
          </w:tcPr>
          <w:p w:rsidR="00340161" w:rsidRDefault="00291E8F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FF47BA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Волейбольные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проведение волейбольных упражнений,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2" w:type="dxa"/>
          </w:tcPr>
          <w:p w:rsidR="00340161" w:rsidRPr="00CA53FD" w:rsidRDefault="008E3CFE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Посмотреть иллюстрации метания на с. 102-103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груди», «снизу»   и «из-за головы». Проведение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 на спине за 30 с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2" w:type="dxa"/>
          </w:tcPr>
          <w:p w:rsidR="00340161" w:rsidRPr="00CA53FD" w:rsidRDefault="00C74C59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 на гимнастической стенке, шведской стенке или перекладине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dxa"/>
          </w:tcPr>
          <w:p w:rsidR="00340161" w:rsidRPr="00CA53FD" w:rsidRDefault="00291E8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 гимнастическими палками. Проведение тестирования виса на время. Повторение подвижной игры «Борьба за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 гимнастическими палками и правил спортивной игры «Гандбол», проведение тестирования  наклона вперед из положения стоя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прыжка в длину с места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разминки,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направленной на подготовку к прыжкам в длину, проведение тестирования прыжка в длину с места и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Мальчикам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подтягивания в висе (по возможности) или отжимания от пола. Девочкам 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72" w:type="dxa"/>
          </w:tcPr>
          <w:p w:rsidR="00340161" w:rsidRPr="00CA53FD" w:rsidRDefault="00FF47BA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подтягиваний и отжиманий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подтягиваний и отжиманий.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положения лежа на спине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672" w:type="dxa"/>
          </w:tcPr>
          <w:p w:rsidR="00340161" w:rsidRPr="00CA53FD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подъема туловища из положения лежа на спине за 30 с.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движений, тестирование подъема туловища из положения лежа на спине за 30 с. 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подбрасывание и ловлю малого мяча или игрушки из руки в руку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8E3CFE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Баскетбольные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баскетбольных упражнений. Повторение бросков мяча в баскетбольное кольцо. Проведение спортивной игры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</w:tcPr>
          <w:p w:rsidR="00340161" w:rsidRPr="00CA53FD" w:rsidRDefault="008E3CFE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79122F" w:rsidRPr="00CA53FD" w:rsidRDefault="0079122F" w:rsidP="0079122F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340161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2" w:type="dxa"/>
          </w:tcPr>
          <w:p w:rsidR="0079122F" w:rsidRPr="00CA53FD" w:rsidRDefault="00291E8F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 и подвижной игры «Командные хвостики»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разучивание  подвижной игры «Ножной мяч» 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касаться кончика носа указательным пальцем правой и левой руки, стоя с закрытыми глазами руки в стороны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продольные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95</w:t>
            </w:r>
          </w:p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Pr="00CA53FD" w:rsidRDefault="00FF47BA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-ка (мяча) на дальность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 и подвижной игры «Флаг на башне»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наклоны из положения сидя и лежа 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DA5D6B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2" w:type="dxa"/>
          </w:tcPr>
          <w:p w:rsidR="0079122F" w:rsidRPr="00CA53FD" w:rsidRDefault="0079122F" w:rsidP="00FF47BA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игра «Футбол» 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(«лягушка») или приседания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:rsidR="0079122F" w:rsidRDefault="0079122F" w:rsidP="0079122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Pr="00CA53FD" w:rsidRDefault="0079122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</w:p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22F" w:rsidRPr="00CA53FD" w:rsidRDefault="0079122F" w:rsidP="0079122F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79122F" w:rsidRDefault="0079122F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Default="00FF47BA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912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9122F" w:rsidRPr="00CA53FD" w:rsidRDefault="0079122F" w:rsidP="00291E8F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2-3 спортивных игр, выбранных по желанию учеников и эстафеты с передачей эстафетной палочки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79122F" w:rsidRPr="00340161" w:rsidTr="0058797A">
        <w:trPr>
          <w:trHeight w:val="235"/>
        </w:trPr>
        <w:tc>
          <w:tcPr>
            <w:tcW w:w="604" w:type="dxa"/>
          </w:tcPr>
          <w:p w:rsidR="00291E8F" w:rsidRDefault="0079122F" w:rsidP="00491E5C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22F" w:rsidRPr="00CA53FD" w:rsidRDefault="00291E8F" w:rsidP="00491E5C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79122F" w:rsidRDefault="00FF47B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291E8F" w:rsidRDefault="00291E8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291E8F" w:rsidRDefault="00291E8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  <w:p w:rsidR="00291E8F" w:rsidRPr="00CA53FD" w:rsidRDefault="00291E8F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709" w:type="dxa"/>
          </w:tcPr>
          <w:p w:rsidR="0079122F" w:rsidRPr="00CA53FD" w:rsidRDefault="0079122F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движении,  подвижных и спортивных  игр, выбранных по желанию учеников, подведение итогов года </w:t>
            </w:r>
          </w:p>
        </w:tc>
        <w:tc>
          <w:tcPr>
            <w:tcW w:w="1759" w:type="dxa"/>
          </w:tcPr>
          <w:p w:rsidR="0079122F" w:rsidRPr="00CA53FD" w:rsidRDefault="0079122F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т.е. вести здоровый и подвижный образ жизни</w:t>
            </w:r>
          </w:p>
        </w:tc>
      </w:tr>
      <w:tr w:rsidR="0079122F" w:rsidRPr="00340161" w:rsidTr="00340161">
        <w:trPr>
          <w:trHeight w:val="235"/>
        </w:trPr>
        <w:tc>
          <w:tcPr>
            <w:tcW w:w="9272" w:type="dxa"/>
            <w:gridSpan w:val="7"/>
          </w:tcPr>
          <w:p w:rsidR="0079122F" w:rsidRPr="00CA53FD" w:rsidRDefault="0079122F" w:rsidP="00291E8F">
            <w:pPr>
              <w:tabs>
                <w:tab w:val="left" w:pos="13750"/>
              </w:tabs>
              <w:ind w:left="30" w:right="-4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291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291E8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</w:tbl>
    <w:p w:rsidR="005333F3" w:rsidRPr="00F7036F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5333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2F">
        <w:rPr>
          <w:rFonts w:ascii="Times New Roman" w:hAnsi="Times New Roman" w:cs="Times New Roman"/>
          <w:sz w:val="24"/>
          <w:szCs w:val="24"/>
        </w:rPr>
        <w:t>ПРИМЕЧАНИЕ</w:t>
      </w: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2F" w:rsidRPr="0079122F" w:rsidRDefault="0079122F" w:rsidP="0079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2F">
        <w:rPr>
          <w:rFonts w:ascii="Times New Roman" w:hAnsi="Times New Roman" w:cs="Times New Roman"/>
          <w:sz w:val="24"/>
          <w:szCs w:val="24"/>
        </w:rPr>
        <w:t xml:space="preserve">2 часа физической культуры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122F">
        <w:rPr>
          <w:rFonts w:ascii="Times New Roman" w:hAnsi="Times New Roman" w:cs="Times New Roman"/>
          <w:sz w:val="24"/>
          <w:szCs w:val="24"/>
        </w:rPr>
        <w:t xml:space="preserve"> классе, приходящиеся на праздничные дни 08.03</w:t>
      </w:r>
      <w:r w:rsidR="00291E8F">
        <w:rPr>
          <w:rFonts w:ascii="Times New Roman" w:hAnsi="Times New Roman" w:cs="Times New Roman"/>
          <w:sz w:val="24"/>
          <w:szCs w:val="24"/>
        </w:rPr>
        <w:t xml:space="preserve"> и 09.05</w:t>
      </w:r>
      <w:r w:rsidRPr="0079122F">
        <w:rPr>
          <w:rFonts w:ascii="Times New Roman" w:hAnsi="Times New Roman" w:cs="Times New Roman"/>
          <w:sz w:val="24"/>
          <w:szCs w:val="24"/>
        </w:rPr>
        <w:t xml:space="preserve"> провести дополнительно в д</w:t>
      </w:r>
      <w:r w:rsidR="00BB357E">
        <w:rPr>
          <w:rFonts w:ascii="Times New Roman" w:hAnsi="Times New Roman" w:cs="Times New Roman"/>
          <w:sz w:val="24"/>
          <w:szCs w:val="24"/>
        </w:rPr>
        <w:t>ни</w:t>
      </w:r>
      <w:r w:rsidRPr="0079122F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8DF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0" w:rsidRDefault="00024D30" w:rsidP="005B72FF">
      <w:pPr>
        <w:spacing w:after="0" w:line="240" w:lineRule="auto"/>
      </w:pPr>
      <w:r>
        <w:separator/>
      </w:r>
    </w:p>
  </w:endnote>
  <w:endnote w:type="continuationSeparator" w:id="0">
    <w:p w:rsidR="00024D30" w:rsidRDefault="00024D30" w:rsidP="005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0" w:rsidRDefault="00024D30" w:rsidP="005B72FF">
      <w:pPr>
        <w:spacing w:after="0" w:line="240" w:lineRule="auto"/>
      </w:pPr>
      <w:r>
        <w:separator/>
      </w:r>
    </w:p>
  </w:footnote>
  <w:footnote w:type="continuationSeparator" w:id="0">
    <w:p w:rsidR="00024D30" w:rsidRDefault="00024D30" w:rsidP="005B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D50"/>
    <w:multiLevelType w:val="hybridMultilevel"/>
    <w:tmpl w:val="C6C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092"/>
    <w:multiLevelType w:val="hybridMultilevel"/>
    <w:tmpl w:val="CF4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21C08"/>
    <w:multiLevelType w:val="hybridMultilevel"/>
    <w:tmpl w:val="4E9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77F8F"/>
    <w:multiLevelType w:val="hybridMultilevel"/>
    <w:tmpl w:val="A9CCA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023FE0"/>
    <w:multiLevelType w:val="hybridMultilevel"/>
    <w:tmpl w:val="47EE0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A753C"/>
    <w:multiLevelType w:val="hybridMultilevel"/>
    <w:tmpl w:val="7D6C2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EE3E9D"/>
    <w:multiLevelType w:val="hybridMultilevel"/>
    <w:tmpl w:val="7AF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A60AE"/>
    <w:multiLevelType w:val="hybridMultilevel"/>
    <w:tmpl w:val="75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6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39"/>
  </w:num>
  <w:num w:numId="12">
    <w:abstractNumId w:val="13"/>
  </w:num>
  <w:num w:numId="13">
    <w:abstractNumId w:val="9"/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18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23"/>
  </w:num>
  <w:num w:numId="24">
    <w:abstractNumId w:val="29"/>
  </w:num>
  <w:num w:numId="25">
    <w:abstractNumId w:val="30"/>
  </w:num>
  <w:num w:numId="26">
    <w:abstractNumId w:val="31"/>
  </w:num>
  <w:num w:numId="27">
    <w:abstractNumId w:val="44"/>
  </w:num>
  <w:num w:numId="28">
    <w:abstractNumId w:val="1"/>
  </w:num>
  <w:num w:numId="29">
    <w:abstractNumId w:val="7"/>
  </w:num>
  <w:num w:numId="30">
    <w:abstractNumId w:val="37"/>
  </w:num>
  <w:num w:numId="31">
    <w:abstractNumId w:val="6"/>
  </w:num>
  <w:num w:numId="32">
    <w:abstractNumId w:val="40"/>
  </w:num>
  <w:num w:numId="33">
    <w:abstractNumId w:val="34"/>
  </w:num>
  <w:num w:numId="34">
    <w:abstractNumId w:val="11"/>
  </w:num>
  <w:num w:numId="35">
    <w:abstractNumId w:val="24"/>
  </w:num>
  <w:num w:numId="36">
    <w:abstractNumId w:val="36"/>
  </w:num>
  <w:num w:numId="37">
    <w:abstractNumId w:val="4"/>
  </w:num>
  <w:num w:numId="38">
    <w:abstractNumId w:val="19"/>
  </w:num>
  <w:num w:numId="39">
    <w:abstractNumId w:val="43"/>
  </w:num>
  <w:num w:numId="40">
    <w:abstractNumId w:val="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24D30"/>
    <w:rsid w:val="00044741"/>
    <w:rsid w:val="00051C52"/>
    <w:rsid w:val="0005488C"/>
    <w:rsid w:val="00062D7F"/>
    <w:rsid w:val="00063863"/>
    <w:rsid w:val="00065544"/>
    <w:rsid w:val="000A3193"/>
    <w:rsid w:val="000B2630"/>
    <w:rsid w:val="000C4040"/>
    <w:rsid w:val="000F5F99"/>
    <w:rsid w:val="00165229"/>
    <w:rsid w:val="001711B2"/>
    <w:rsid w:val="00191CBC"/>
    <w:rsid w:val="001A32D7"/>
    <w:rsid w:val="001D320C"/>
    <w:rsid w:val="001D4F32"/>
    <w:rsid w:val="001E045B"/>
    <w:rsid w:val="001E423E"/>
    <w:rsid w:val="00211830"/>
    <w:rsid w:val="0023258B"/>
    <w:rsid w:val="002345DE"/>
    <w:rsid w:val="00236181"/>
    <w:rsid w:val="002769B1"/>
    <w:rsid w:val="00291E8F"/>
    <w:rsid w:val="002A3129"/>
    <w:rsid w:val="002A5269"/>
    <w:rsid w:val="002B5027"/>
    <w:rsid w:val="002C317B"/>
    <w:rsid w:val="002E0B43"/>
    <w:rsid w:val="002F1B14"/>
    <w:rsid w:val="00331017"/>
    <w:rsid w:val="00340161"/>
    <w:rsid w:val="0034388A"/>
    <w:rsid w:val="00344E7E"/>
    <w:rsid w:val="00350AAD"/>
    <w:rsid w:val="003A06D6"/>
    <w:rsid w:val="003B164E"/>
    <w:rsid w:val="003B3439"/>
    <w:rsid w:val="00407E41"/>
    <w:rsid w:val="00411A10"/>
    <w:rsid w:val="00440905"/>
    <w:rsid w:val="004417A5"/>
    <w:rsid w:val="00446949"/>
    <w:rsid w:val="004615D5"/>
    <w:rsid w:val="00466DDF"/>
    <w:rsid w:val="004726BD"/>
    <w:rsid w:val="00491E5C"/>
    <w:rsid w:val="00493AC8"/>
    <w:rsid w:val="004B142C"/>
    <w:rsid w:val="00530FF4"/>
    <w:rsid w:val="005333F3"/>
    <w:rsid w:val="005351A5"/>
    <w:rsid w:val="0058797A"/>
    <w:rsid w:val="005A09B8"/>
    <w:rsid w:val="005B72FF"/>
    <w:rsid w:val="005F3F11"/>
    <w:rsid w:val="005F70DB"/>
    <w:rsid w:val="00603B91"/>
    <w:rsid w:val="00646B0B"/>
    <w:rsid w:val="00646B32"/>
    <w:rsid w:val="00661E06"/>
    <w:rsid w:val="006649B6"/>
    <w:rsid w:val="00696853"/>
    <w:rsid w:val="006A3A83"/>
    <w:rsid w:val="00700709"/>
    <w:rsid w:val="0071010B"/>
    <w:rsid w:val="00752B89"/>
    <w:rsid w:val="0075580B"/>
    <w:rsid w:val="00757F7D"/>
    <w:rsid w:val="007638EA"/>
    <w:rsid w:val="0077072B"/>
    <w:rsid w:val="007714FF"/>
    <w:rsid w:val="007754DA"/>
    <w:rsid w:val="0078582C"/>
    <w:rsid w:val="0079122F"/>
    <w:rsid w:val="007966FD"/>
    <w:rsid w:val="007B6EF2"/>
    <w:rsid w:val="007F11D0"/>
    <w:rsid w:val="0080714E"/>
    <w:rsid w:val="00820EBB"/>
    <w:rsid w:val="00824152"/>
    <w:rsid w:val="00873AFE"/>
    <w:rsid w:val="008A213A"/>
    <w:rsid w:val="008C48D8"/>
    <w:rsid w:val="008C63C9"/>
    <w:rsid w:val="008C6932"/>
    <w:rsid w:val="008E3CFE"/>
    <w:rsid w:val="008F06BB"/>
    <w:rsid w:val="008F10AD"/>
    <w:rsid w:val="00911EC8"/>
    <w:rsid w:val="00912081"/>
    <w:rsid w:val="00922BEF"/>
    <w:rsid w:val="009434F7"/>
    <w:rsid w:val="00984A80"/>
    <w:rsid w:val="009F5E4B"/>
    <w:rsid w:val="009F7893"/>
    <w:rsid w:val="00A3363C"/>
    <w:rsid w:val="00A808E1"/>
    <w:rsid w:val="00A918DF"/>
    <w:rsid w:val="00A9369F"/>
    <w:rsid w:val="00AB046F"/>
    <w:rsid w:val="00AC2177"/>
    <w:rsid w:val="00AD59E6"/>
    <w:rsid w:val="00AE4E8C"/>
    <w:rsid w:val="00B11D32"/>
    <w:rsid w:val="00B17749"/>
    <w:rsid w:val="00B22EDF"/>
    <w:rsid w:val="00B600B8"/>
    <w:rsid w:val="00B72E02"/>
    <w:rsid w:val="00BB357E"/>
    <w:rsid w:val="00BB4E7F"/>
    <w:rsid w:val="00C26311"/>
    <w:rsid w:val="00C522F4"/>
    <w:rsid w:val="00C57CB4"/>
    <w:rsid w:val="00C6398E"/>
    <w:rsid w:val="00C74C59"/>
    <w:rsid w:val="00C85CB8"/>
    <w:rsid w:val="00C913B8"/>
    <w:rsid w:val="00CA4B94"/>
    <w:rsid w:val="00CA53FD"/>
    <w:rsid w:val="00CE1606"/>
    <w:rsid w:val="00D255FA"/>
    <w:rsid w:val="00D40818"/>
    <w:rsid w:val="00D51C4C"/>
    <w:rsid w:val="00D54DC9"/>
    <w:rsid w:val="00D5668F"/>
    <w:rsid w:val="00D64426"/>
    <w:rsid w:val="00D90DBF"/>
    <w:rsid w:val="00DA34F3"/>
    <w:rsid w:val="00DA5D6B"/>
    <w:rsid w:val="00E262A4"/>
    <w:rsid w:val="00E417DD"/>
    <w:rsid w:val="00E869CE"/>
    <w:rsid w:val="00EA19D3"/>
    <w:rsid w:val="00EA4688"/>
    <w:rsid w:val="00EC04DA"/>
    <w:rsid w:val="00EE432D"/>
    <w:rsid w:val="00F06CE1"/>
    <w:rsid w:val="00F21D8E"/>
    <w:rsid w:val="00F37556"/>
    <w:rsid w:val="00F60185"/>
    <w:rsid w:val="00FB3F59"/>
    <w:rsid w:val="00FC4621"/>
    <w:rsid w:val="00FF237A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styleId="a7">
    <w:name w:val="footnote text"/>
    <w:basedOn w:val="a"/>
    <w:link w:val="a8"/>
    <w:uiPriority w:val="99"/>
    <w:semiHidden/>
    <w:unhideWhenUsed/>
    <w:rsid w:val="005B72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2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72FF"/>
    <w:rPr>
      <w:vertAlign w:val="superscript"/>
    </w:rPr>
  </w:style>
  <w:style w:type="paragraph" w:customStyle="1" w:styleId="Style4">
    <w:name w:val="Style4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14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71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714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071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0714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071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0714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80714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333F3"/>
  </w:style>
  <w:style w:type="table" w:customStyle="1" w:styleId="10">
    <w:name w:val="Сетка таблицы1"/>
    <w:basedOn w:val="a1"/>
    <w:next w:val="a4"/>
    <w:uiPriority w:val="59"/>
    <w:rsid w:val="005333F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333F3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340161"/>
  </w:style>
  <w:style w:type="table" w:customStyle="1" w:styleId="20">
    <w:name w:val="Сетка таблицы2"/>
    <w:basedOn w:val="a1"/>
    <w:next w:val="a4"/>
    <w:uiPriority w:val="59"/>
    <w:rsid w:val="00340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A213-0721-4B3D-9F0B-26383704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18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76</cp:revision>
  <cp:lastPrinted>2019-09-24T19:58:00Z</cp:lastPrinted>
  <dcterms:created xsi:type="dcterms:W3CDTF">2015-02-28T18:39:00Z</dcterms:created>
  <dcterms:modified xsi:type="dcterms:W3CDTF">2021-09-10T11:28:00Z</dcterms:modified>
</cp:coreProperties>
</file>