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B2" w:rsidRPr="00EE5A7A" w:rsidRDefault="00BB0E76" w:rsidP="009037B2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-358140</wp:posOffset>
            </wp:positionV>
            <wp:extent cx="6718146" cy="9486900"/>
            <wp:effectExtent l="19050" t="0" r="6504" b="0"/>
            <wp:wrapNone/>
            <wp:docPr id="10" name="Рисунок 10" descr="C:\Users\1\Desktop\сканы\Scan_20180829_16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сканы\Scan_20180829_162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052" cy="948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7B2" w:rsidRPr="00EE5A7A">
        <w:rPr>
          <w:rFonts w:eastAsia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9037B2" w:rsidRPr="00EE5A7A" w:rsidRDefault="009037B2" w:rsidP="009037B2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ru-RU"/>
        </w:rPr>
      </w:pPr>
      <w:r w:rsidRPr="00EE5A7A">
        <w:rPr>
          <w:rFonts w:eastAsia="Times New Roman"/>
          <w:color w:val="000000"/>
          <w:lang w:eastAsia="ru-RU"/>
        </w:rPr>
        <w:t>Суховская средняя общеобразовательная школа</w:t>
      </w:r>
    </w:p>
    <w:p w:rsidR="009037B2" w:rsidRPr="00EE5A7A" w:rsidRDefault="009037B2" w:rsidP="009037B2">
      <w:pPr>
        <w:autoSpaceDE w:val="0"/>
        <w:autoSpaceDN w:val="0"/>
        <w:adjustRightInd w:val="0"/>
        <w:spacing w:line="240" w:lineRule="exact"/>
        <w:ind w:left="566"/>
        <w:rPr>
          <w:rFonts w:eastAsia="Times New Roman"/>
          <w:sz w:val="20"/>
          <w:szCs w:val="20"/>
          <w:lang w:eastAsia="ru-RU"/>
        </w:rPr>
      </w:pPr>
    </w:p>
    <w:p w:rsidR="009037B2" w:rsidRPr="00EE5A7A" w:rsidRDefault="009037B2" w:rsidP="009037B2">
      <w:pPr>
        <w:autoSpaceDE w:val="0"/>
        <w:autoSpaceDN w:val="0"/>
        <w:adjustRightInd w:val="0"/>
        <w:spacing w:line="240" w:lineRule="exact"/>
        <w:ind w:left="566"/>
        <w:rPr>
          <w:rFonts w:eastAsia="Times New Roman"/>
          <w:sz w:val="20"/>
          <w:szCs w:val="20"/>
          <w:lang w:eastAsia="ru-RU"/>
        </w:rPr>
      </w:pPr>
    </w:p>
    <w:p w:rsidR="009037B2" w:rsidRPr="00EE5A7A" w:rsidRDefault="009037B2" w:rsidP="009037B2">
      <w:pPr>
        <w:autoSpaceDE w:val="0"/>
        <w:autoSpaceDN w:val="0"/>
        <w:adjustRightInd w:val="0"/>
        <w:spacing w:before="91"/>
        <w:ind w:left="566"/>
        <w:rPr>
          <w:rFonts w:eastAsia="Times New Roman"/>
          <w:color w:val="000000"/>
          <w:lang w:eastAsia="ru-RU"/>
        </w:rPr>
      </w:pPr>
    </w:p>
    <w:p w:rsidR="009037B2" w:rsidRPr="00EE5A7A" w:rsidRDefault="009037B2" w:rsidP="009037B2">
      <w:pPr>
        <w:autoSpaceDE w:val="0"/>
        <w:autoSpaceDN w:val="0"/>
        <w:adjustRightInd w:val="0"/>
        <w:spacing w:line="240" w:lineRule="exact"/>
        <w:ind w:left="4574" w:firstLine="1536"/>
        <w:rPr>
          <w:rFonts w:eastAsia="Times New Roman"/>
          <w:sz w:val="20"/>
          <w:szCs w:val="20"/>
          <w:lang w:eastAsia="ru-RU"/>
        </w:rPr>
      </w:pPr>
    </w:p>
    <w:p w:rsidR="009037B2" w:rsidRPr="00EE5A7A" w:rsidRDefault="009037B2" w:rsidP="009037B2">
      <w:pPr>
        <w:tabs>
          <w:tab w:val="left" w:leader="underscore" w:pos="8141"/>
        </w:tabs>
        <w:autoSpaceDE w:val="0"/>
        <w:autoSpaceDN w:val="0"/>
        <w:adjustRightInd w:val="0"/>
        <w:spacing w:before="24" w:line="274" w:lineRule="exact"/>
        <w:ind w:firstLine="1536"/>
        <w:rPr>
          <w:rFonts w:eastAsia="Times New Roman"/>
          <w:color w:val="000000"/>
          <w:lang w:eastAsia="ru-RU"/>
        </w:rPr>
      </w:pPr>
      <w:r w:rsidRPr="00EE5A7A">
        <w:rPr>
          <w:rFonts w:eastAsia="Times New Roman"/>
          <w:color w:val="000000"/>
          <w:lang w:eastAsia="ru-RU"/>
        </w:rPr>
        <w:t xml:space="preserve">                                                                      Утверждаю</w:t>
      </w:r>
    </w:p>
    <w:p w:rsidR="009037B2" w:rsidRPr="00EE5A7A" w:rsidRDefault="009037B2" w:rsidP="009037B2">
      <w:pPr>
        <w:tabs>
          <w:tab w:val="left" w:leader="underscore" w:pos="7109"/>
        </w:tabs>
        <w:autoSpaceDE w:val="0"/>
        <w:autoSpaceDN w:val="0"/>
        <w:adjustRightInd w:val="0"/>
        <w:spacing w:before="10"/>
        <w:ind w:left="5387"/>
        <w:rPr>
          <w:rFonts w:eastAsia="Times New Roman"/>
          <w:color w:val="000000"/>
          <w:lang w:eastAsia="ru-RU"/>
        </w:rPr>
      </w:pPr>
      <w:r w:rsidRPr="00EE5A7A">
        <w:rPr>
          <w:rFonts w:eastAsia="Times New Roman"/>
          <w:color w:val="000000"/>
          <w:lang w:eastAsia="ru-RU"/>
        </w:rPr>
        <w:t xml:space="preserve">Приказ </w:t>
      </w:r>
      <w:r w:rsidRPr="00EE5A7A">
        <w:rPr>
          <w:rFonts w:eastAsia="Times New Roman"/>
          <w:color w:val="000000"/>
          <w:u w:val="single"/>
          <w:lang w:eastAsia="ru-RU"/>
        </w:rPr>
        <w:t>от 31.08.2018</w:t>
      </w:r>
      <w:r w:rsidRPr="00EE5A7A">
        <w:rPr>
          <w:rFonts w:eastAsia="Times New Roman"/>
          <w:color w:val="000000"/>
          <w:lang w:eastAsia="ru-RU"/>
        </w:rPr>
        <w:t>_ № _</w:t>
      </w:r>
      <w:r>
        <w:rPr>
          <w:rFonts w:eastAsia="Times New Roman"/>
          <w:color w:val="000000"/>
          <w:u w:val="single"/>
          <w:lang w:eastAsia="ru-RU"/>
        </w:rPr>
        <w:t>117</w:t>
      </w:r>
      <w:r>
        <w:rPr>
          <w:rFonts w:eastAsia="Times New Roman"/>
          <w:color w:val="000000"/>
          <w:lang w:eastAsia="ru-RU"/>
        </w:rPr>
        <w:t>___</w:t>
      </w:r>
    </w:p>
    <w:p w:rsidR="009037B2" w:rsidRPr="00EE5A7A" w:rsidRDefault="009037B2" w:rsidP="009037B2">
      <w:pPr>
        <w:tabs>
          <w:tab w:val="left" w:leader="underscore" w:pos="8141"/>
        </w:tabs>
        <w:autoSpaceDE w:val="0"/>
        <w:autoSpaceDN w:val="0"/>
        <w:adjustRightInd w:val="0"/>
        <w:spacing w:before="24" w:line="274" w:lineRule="exact"/>
        <w:ind w:left="5387" w:hanging="38"/>
        <w:rPr>
          <w:rFonts w:eastAsia="Times New Roman"/>
          <w:color w:val="000000"/>
          <w:lang w:eastAsia="ru-RU"/>
        </w:rPr>
      </w:pPr>
      <w:r w:rsidRPr="00EE5A7A">
        <w:rPr>
          <w:rFonts w:eastAsia="Times New Roman"/>
          <w:color w:val="000000"/>
          <w:lang w:eastAsia="ru-RU"/>
        </w:rPr>
        <w:t xml:space="preserve"> Директор МБОУ Суховской СОШ</w:t>
      </w:r>
    </w:p>
    <w:p w:rsidR="009037B2" w:rsidRPr="00EE5A7A" w:rsidRDefault="009037B2" w:rsidP="009037B2">
      <w:pPr>
        <w:tabs>
          <w:tab w:val="left" w:leader="underscore" w:pos="8141"/>
        </w:tabs>
        <w:autoSpaceDE w:val="0"/>
        <w:autoSpaceDN w:val="0"/>
        <w:adjustRightInd w:val="0"/>
        <w:spacing w:before="24" w:line="274" w:lineRule="exact"/>
        <w:ind w:left="5387" w:hanging="38"/>
        <w:rPr>
          <w:rFonts w:eastAsia="Times New Roman"/>
          <w:color w:val="000000"/>
          <w:lang w:eastAsia="ru-RU"/>
        </w:rPr>
      </w:pPr>
      <w:r w:rsidRPr="00EE5A7A">
        <w:rPr>
          <w:rFonts w:eastAsia="Times New Roman"/>
          <w:color w:val="000000"/>
          <w:lang w:eastAsia="ru-RU"/>
        </w:rPr>
        <w:t>________ / _</w:t>
      </w:r>
      <w:r w:rsidRPr="00EE5A7A">
        <w:rPr>
          <w:rFonts w:eastAsia="Times New Roman"/>
          <w:color w:val="000000"/>
          <w:u w:val="single"/>
          <w:lang w:eastAsia="ru-RU"/>
        </w:rPr>
        <w:t>Л. А. Бабкина</w:t>
      </w:r>
      <w:r w:rsidRPr="00EE5A7A">
        <w:rPr>
          <w:rFonts w:eastAsia="Times New Roman"/>
          <w:color w:val="000000"/>
          <w:lang w:eastAsia="ru-RU"/>
        </w:rPr>
        <w:t>________</w:t>
      </w:r>
    </w:p>
    <w:p w:rsidR="009037B2" w:rsidRPr="00EE5A7A" w:rsidRDefault="009037B2" w:rsidP="009037B2">
      <w:pPr>
        <w:autoSpaceDE w:val="0"/>
        <w:autoSpaceDN w:val="0"/>
        <w:adjustRightInd w:val="0"/>
        <w:spacing w:line="240" w:lineRule="exact"/>
        <w:ind w:left="5387"/>
        <w:rPr>
          <w:rFonts w:eastAsia="Times New Roman"/>
          <w:lang w:eastAsia="ru-RU"/>
        </w:rPr>
      </w:pPr>
    </w:p>
    <w:p w:rsidR="009037B2" w:rsidRPr="00EE5A7A" w:rsidRDefault="009037B2" w:rsidP="009037B2">
      <w:pPr>
        <w:autoSpaceDE w:val="0"/>
        <w:autoSpaceDN w:val="0"/>
        <w:adjustRightInd w:val="0"/>
        <w:spacing w:before="19"/>
        <w:ind w:left="5387"/>
        <w:rPr>
          <w:rFonts w:eastAsia="Times New Roman"/>
          <w:color w:val="000000"/>
          <w:lang w:eastAsia="ru-RU"/>
        </w:rPr>
      </w:pPr>
    </w:p>
    <w:p w:rsidR="009037B2" w:rsidRPr="00EE5A7A" w:rsidRDefault="009037B2" w:rsidP="009037B2">
      <w:pPr>
        <w:autoSpaceDE w:val="0"/>
        <w:autoSpaceDN w:val="0"/>
        <w:adjustRightInd w:val="0"/>
        <w:spacing w:line="240" w:lineRule="exact"/>
        <w:ind w:left="2256"/>
        <w:rPr>
          <w:rFonts w:eastAsia="Times New Roman"/>
          <w:sz w:val="20"/>
          <w:szCs w:val="20"/>
          <w:lang w:eastAsia="ru-RU"/>
        </w:rPr>
      </w:pPr>
    </w:p>
    <w:p w:rsidR="009037B2" w:rsidRPr="00EE5A7A" w:rsidRDefault="009037B2" w:rsidP="009037B2">
      <w:pPr>
        <w:autoSpaceDE w:val="0"/>
        <w:autoSpaceDN w:val="0"/>
        <w:adjustRightInd w:val="0"/>
        <w:spacing w:line="240" w:lineRule="exact"/>
        <w:ind w:left="2256"/>
        <w:rPr>
          <w:rFonts w:eastAsia="Times New Roman"/>
          <w:sz w:val="20"/>
          <w:szCs w:val="20"/>
          <w:lang w:eastAsia="ru-RU"/>
        </w:rPr>
      </w:pPr>
    </w:p>
    <w:p w:rsidR="009037B2" w:rsidRPr="00EE5A7A" w:rsidRDefault="009037B2" w:rsidP="009037B2">
      <w:pPr>
        <w:autoSpaceDE w:val="0"/>
        <w:autoSpaceDN w:val="0"/>
        <w:adjustRightInd w:val="0"/>
        <w:spacing w:line="240" w:lineRule="exact"/>
        <w:ind w:left="2256"/>
        <w:rPr>
          <w:rFonts w:eastAsia="Times New Roman"/>
          <w:sz w:val="20"/>
          <w:szCs w:val="20"/>
          <w:lang w:eastAsia="ru-RU"/>
        </w:rPr>
      </w:pPr>
    </w:p>
    <w:p w:rsidR="009037B2" w:rsidRPr="00EE5A7A" w:rsidRDefault="009037B2" w:rsidP="009037B2">
      <w:pPr>
        <w:autoSpaceDE w:val="0"/>
        <w:autoSpaceDN w:val="0"/>
        <w:adjustRightInd w:val="0"/>
        <w:spacing w:line="240" w:lineRule="exact"/>
        <w:rPr>
          <w:rFonts w:eastAsia="Times New Roman"/>
          <w:sz w:val="20"/>
          <w:szCs w:val="20"/>
          <w:lang w:eastAsia="ru-RU"/>
        </w:rPr>
      </w:pPr>
    </w:p>
    <w:p w:rsidR="009037B2" w:rsidRPr="00EE5A7A" w:rsidRDefault="009037B2" w:rsidP="009037B2">
      <w:pPr>
        <w:autoSpaceDE w:val="0"/>
        <w:autoSpaceDN w:val="0"/>
        <w:adjustRightInd w:val="0"/>
        <w:spacing w:before="82"/>
        <w:jc w:val="center"/>
        <w:rPr>
          <w:rFonts w:eastAsia="Times New Roman"/>
          <w:b/>
          <w:bCs/>
          <w:color w:val="000000"/>
          <w:sz w:val="38"/>
          <w:szCs w:val="38"/>
          <w:lang w:eastAsia="ru-RU"/>
        </w:rPr>
      </w:pPr>
      <w:r w:rsidRPr="00EE5A7A">
        <w:rPr>
          <w:rFonts w:eastAsia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:rsidR="009037B2" w:rsidRPr="00EE5A7A" w:rsidRDefault="009037B2" w:rsidP="009037B2">
      <w:pPr>
        <w:tabs>
          <w:tab w:val="left" w:pos="0"/>
        </w:tabs>
        <w:autoSpaceDE w:val="0"/>
        <w:autoSpaceDN w:val="0"/>
        <w:adjustRightInd w:val="0"/>
        <w:spacing w:before="240"/>
        <w:ind w:right="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EE5A7A">
        <w:rPr>
          <w:rFonts w:eastAsia="Times New Roman"/>
          <w:color w:val="000000"/>
          <w:sz w:val="26"/>
          <w:szCs w:val="26"/>
          <w:lang w:eastAsia="ru-RU"/>
        </w:rPr>
        <w:t>п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о алгебре 9 </w:t>
      </w:r>
      <w:r w:rsidRPr="00EE5A7A">
        <w:rPr>
          <w:rFonts w:eastAsia="Times New Roman"/>
          <w:color w:val="000000"/>
          <w:sz w:val="26"/>
          <w:szCs w:val="26"/>
          <w:lang w:eastAsia="ru-RU"/>
        </w:rPr>
        <w:t xml:space="preserve"> класс</w:t>
      </w:r>
    </w:p>
    <w:p w:rsidR="009037B2" w:rsidRPr="00EE5A7A" w:rsidRDefault="009037B2" w:rsidP="009037B2">
      <w:pPr>
        <w:tabs>
          <w:tab w:val="left" w:pos="0"/>
        </w:tabs>
        <w:autoSpaceDE w:val="0"/>
        <w:autoSpaceDN w:val="0"/>
        <w:adjustRightInd w:val="0"/>
        <w:spacing w:before="240"/>
        <w:ind w:right="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EE5A7A">
        <w:rPr>
          <w:rFonts w:eastAsia="Times New Roman"/>
          <w:color w:val="000000"/>
          <w:sz w:val="26"/>
          <w:szCs w:val="26"/>
          <w:lang w:eastAsia="ru-RU"/>
        </w:rPr>
        <w:t xml:space="preserve">Учитель: </w:t>
      </w:r>
      <w:r>
        <w:rPr>
          <w:rFonts w:eastAsia="Times New Roman"/>
          <w:color w:val="000000"/>
          <w:sz w:val="26"/>
          <w:szCs w:val="26"/>
          <w:lang w:eastAsia="ru-RU"/>
        </w:rPr>
        <w:t>Бильник Татьяна Николаевна</w:t>
      </w:r>
    </w:p>
    <w:p w:rsidR="00E72221" w:rsidRPr="00E72221" w:rsidRDefault="00E72221" w:rsidP="00E72221">
      <w:pPr>
        <w:pStyle w:val="Style4"/>
        <w:widowControl/>
        <w:spacing w:line="240" w:lineRule="exact"/>
        <w:jc w:val="both"/>
      </w:pPr>
    </w:p>
    <w:p w:rsidR="00E72221" w:rsidRPr="001B1B3E" w:rsidRDefault="00E72221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E72221" w:rsidRPr="001B1B3E" w:rsidRDefault="00E72221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E72221" w:rsidRPr="001B1B3E" w:rsidRDefault="00E72221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E72221" w:rsidRPr="001B1B3E" w:rsidRDefault="00E72221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E72221" w:rsidRPr="001B1B3E" w:rsidRDefault="00E72221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E72221" w:rsidRPr="001B1B3E" w:rsidRDefault="00026440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  <w:r>
        <w:rPr>
          <w:noProof/>
          <w:color w:val="000000"/>
          <w:sz w:val="26"/>
          <w:szCs w:val="26"/>
        </w:rPr>
        <w:pict>
          <v:group id="_x0000_s1201" style="position:absolute;left:0;text-align:left;margin-left:48.3pt;margin-top:132.95pt;width:383.9pt;height:142.75pt;z-index:251735040" coordorigin="2100,12524" coordsize="7678,2855">
            <v:rect id="_x0000_s1202" style="position:absolute;left:2100;top:12524;width:3278;height:2855" stroked="f">
              <v:textbox style="mso-next-textbox:#_x0000_s1202">
                <w:txbxContent>
                  <w:p w:rsidR="00F01BB3" w:rsidRPr="00EE5A7A" w:rsidRDefault="00F01BB3" w:rsidP="009037B2">
                    <w:pPr>
                      <w:rPr>
                        <w:szCs w:val="24"/>
                      </w:rPr>
                    </w:pPr>
                    <w:r w:rsidRPr="005F3BAB"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E5A7A">
                      <w:rPr>
                        <w:szCs w:val="24"/>
                      </w:rPr>
                      <w:t>Рассмотрена</w:t>
                    </w:r>
                    <w:proofErr w:type="gramEnd"/>
                    <w:r w:rsidRPr="00EE5A7A">
                      <w:rPr>
                        <w:szCs w:val="24"/>
                      </w:rPr>
                      <w:t xml:space="preserve"> на заседании методического объединения  естественно-математического цикла,</w:t>
                    </w:r>
                  </w:p>
                  <w:p w:rsidR="00F01BB3" w:rsidRPr="00EE5A7A" w:rsidRDefault="00F01BB3" w:rsidP="009037B2">
                    <w:pPr>
                      <w:rPr>
                        <w:szCs w:val="24"/>
                      </w:rPr>
                    </w:pPr>
                    <w:r w:rsidRPr="00EE5A7A">
                      <w:rPr>
                        <w:szCs w:val="24"/>
                      </w:rPr>
                      <w:t>протокол № _</w:t>
                    </w:r>
                    <w:r w:rsidRPr="00EE5A7A">
                      <w:rPr>
                        <w:szCs w:val="24"/>
                        <w:u w:val="single"/>
                      </w:rPr>
                      <w:t>1</w:t>
                    </w:r>
                    <w:r w:rsidRPr="00EE5A7A">
                      <w:rPr>
                        <w:szCs w:val="24"/>
                      </w:rPr>
                      <w:t>____________</w:t>
                    </w:r>
                  </w:p>
                  <w:p w:rsidR="00F01BB3" w:rsidRPr="00EE5A7A" w:rsidRDefault="00F01BB3" w:rsidP="009037B2">
                    <w:pPr>
                      <w:rPr>
                        <w:szCs w:val="24"/>
                      </w:rPr>
                    </w:pPr>
                    <w:r w:rsidRPr="00EE5A7A">
                      <w:rPr>
                        <w:szCs w:val="24"/>
                      </w:rPr>
                      <w:t xml:space="preserve">от </w:t>
                    </w:r>
                    <w:r w:rsidRPr="00EE5A7A">
                      <w:rPr>
                        <w:szCs w:val="24"/>
                        <w:u w:val="single"/>
                      </w:rPr>
                      <w:t>31.08.2018</w:t>
                    </w:r>
                    <w:r w:rsidRPr="00EE5A7A">
                      <w:rPr>
                        <w:szCs w:val="24"/>
                      </w:rPr>
                      <w:t>_г.</w:t>
                    </w:r>
                  </w:p>
                  <w:p w:rsidR="00F01BB3" w:rsidRPr="00EE5A7A" w:rsidRDefault="00F01BB3" w:rsidP="009037B2">
                    <w:pPr>
                      <w:rPr>
                        <w:szCs w:val="24"/>
                      </w:rPr>
                    </w:pPr>
                    <w:r w:rsidRPr="00EE5A7A">
                      <w:rPr>
                        <w:szCs w:val="24"/>
                      </w:rPr>
                      <w:t>Руководитель МО:</w:t>
                    </w:r>
                  </w:p>
                  <w:p w:rsidR="00F01BB3" w:rsidRPr="00EE5A7A" w:rsidRDefault="00F01BB3" w:rsidP="009037B2">
                    <w:pPr>
                      <w:spacing w:line="276" w:lineRule="auto"/>
                      <w:rPr>
                        <w:szCs w:val="24"/>
                      </w:rPr>
                    </w:pPr>
                    <w:r w:rsidRPr="00EE5A7A">
                      <w:rPr>
                        <w:szCs w:val="24"/>
                      </w:rPr>
                      <w:t xml:space="preserve">________/ </w:t>
                    </w:r>
                    <w:r w:rsidRPr="00EE5A7A">
                      <w:rPr>
                        <w:szCs w:val="24"/>
                        <w:u w:val="single"/>
                      </w:rPr>
                      <w:t>Л. А. Бабкина</w:t>
                    </w:r>
                    <w:r w:rsidRPr="00EE5A7A">
                      <w:rPr>
                        <w:szCs w:val="24"/>
                      </w:rPr>
                      <w:t>___</w:t>
                    </w:r>
                  </w:p>
                  <w:p w:rsidR="00F01BB3" w:rsidRPr="00EE5A7A" w:rsidRDefault="00F01BB3" w:rsidP="009037B2">
                    <w:pPr>
                      <w:spacing w:line="276" w:lineRule="auto"/>
                      <w:rPr>
                        <w:szCs w:val="24"/>
                      </w:rPr>
                    </w:pPr>
                    <w:r w:rsidRPr="00EE5A7A">
                      <w:rPr>
                        <w:sz w:val="16"/>
                        <w:szCs w:val="16"/>
                      </w:rPr>
                      <w:t>(подпись)             (Ф.И.О.)</w:t>
                    </w:r>
                  </w:p>
                  <w:p w:rsidR="00F01BB3" w:rsidRPr="00332A23" w:rsidRDefault="00F01BB3" w:rsidP="009037B2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_x0000_s1203" style="position:absolute;left:6935;top:12612;width:2843;height:2767" stroked="f">
              <v:textbox style="mso-next-textbox:#_x0000_s1203">
                <w:txbxContent>
                  <w:p w:rsidR="00F01BB3" w:rsidRPr="00EE5A7A" w:rsidRDefault="00F01BB3" w:rsidP="009037B2">
                    <w:pPr>
                      <w:jc w:val="center"/>
                      <w:rPr>
                        <w:szCs w:val="24"/>
                      </w:rPr>
                    </w:pPr>
                    <w:r w:rsidRPr="00EE5A7A">
                      <w:rPr>
                        <w:szCs w:val="24"/>
                      </w:rPr>
                      <w:t>СОГЛАСОВАНО</w:t>
                    </w:r>
                  </w:p>
                  <w:p w:rsidR="00F01BB3" w:rsidRPr="00EE5A7A" w:rsidRDefault="00F01BB3" w:rsidP="009037B2">
                    <w:pPr>
                      <w:jc w:val="center"/>
                      <w:rPr>
                        <w:szCs w:val="24"/>
                      </w:rPr>
                    </w:pPr>
                  </w:p>
                  <w:p w:rsidR="00F01BB3" w:rsidRPr="00EE5A7A" w:rsidRDefault="00F01BB3" w:rsidP="009037B2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Протокол заседания педагог</w:t>
                    </w:r>
                    <w:r w:rsidRPr="00EE5A7A">
                      <w:rPr>
                        <w:szCs w:val="24"/>
                      </w:rPr>
                      <w:t>ического совета</w:t>
                    </w:r>
                  </w:p>
                  <w:p w:rsidR="00F01BB3" w:rsidRPr="00EE5A7A" w:rsidRDefault="00F01BB3" w:rsidP="009037B2">
                    <w:pPr>
                      <w:rPr>
                        <w:szCs w:val="24"/>
                      </w:rPr>
                    </w:pPr>
                    <w:r w:rsidRPr="00EE5A7A">
                      <w:rPr>
                        <w:szCs w:val="24"/>
                      </w:rPr>
                      <w:t xml:space="preserve">МБОУ Суховской СОШ </w:t>
                    </w:r>
                  </w:p>
                  <w:p w:rsidR="00F01BB3" w:rsidRPr="00EE5A7A" w:rsidRDefault="00F01BB3" w:rsidP="009037B2">
                    <w:pPr>
                      <w:rPr>
                        <w:szCs w:val="24"/>
                      </w:rPr>
                    </w:pPr>
                    <w:r w:rsidRPr="00EE5A7A">
                      <w:rPr>
                        <w:szCs w:val="24"/>
                      </w:rPr>
                      <w:t xml:space="preserve">№ </w:t>
                    </w:r>
                    <w:r w:rsidRPr="00EE5A7A">
                      <w:rPr>
                        <w:szCs w:val="24"/>
                        <w:u w:val="single"/>
                      </w:rPr>
                      <w:t>1</w:t>
                    </w:r>
                    <w:r w:rsidRPr="00EE5A7A">
                      <w:rPr>
                        <w:szCs w:val="24"/>
                      </w:rPr>
                      <w:t xml:space="preserve">__ от  </w:t>
                    </w:r>
                    <w:r w:rsidRPr="00EE5A7A">
                      <w:rPr>
                        <w:szCs w:val="24"/>
                        <w:u w:val="single"/>
                      </w:rPr>
                      <w:t>31.08.2018</w:t>
                    </w:r>
                    <w:r w:rsidRPr="00EE5A7A">
                      <w:rPr>
                        <w:szCs w:val="24"/>
                      </w:rPr>
                      <w:t>__г.</w:t>
                    </w:r>
                  </w:p>
                  <w:p w:rsidR="00F01BB3" w:rsidRPr="00EE5A7A" w:rsidRDefault="00F01BB3" w:rsidP="009037B2">
                    <w:pPr>
                      <w:spacing w:line="276" w:lineRule="auto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Зам. директора по УВР</w:t>
                    </w:r>
                    <w:r w:rsidRPr="00EE5A7A">
                      <w:rPr>
                        <w:szCs w:val="24"/>
                      </w:rPr>
                      <w:t>:</w:t>
                    </w:r>
                  </w:p>
                  <w:p w:rsidR="00F01BB3" w:rsidRPr="00EE5A7A" w:rsidRDefault="00F01BB3" w:rsidP="009037B2">
                    <w:pPr>
                      <w:spacing w:line="276" w:lineRule="auto"/>
                      <w:rPr>
                        <w:szCs w:val="24"/>
                      </w:rPr>
                    </w:pPr>
                    <w:r w:rsidRPr="00EE5A7A">
                      <w:rPr>
                        <w:szCs w:val="24"/>
                      </w:rPr>
                      <w:t>_______/</w:t>
                    </w:r>
                    <w:r w:rsidRPr="00EE5A7A">
                      <w:rPr>
                        <w:szCs w:val="24"/>
                        <w:u w:val="single"/>
                      </w:rPr>
                      <w:t>Т.Н.Грицунова</w:t>
                    </w:r>
                  </w:p>
                  <w:p w:rsidR="00F01BB3" w:rsidRPr="00EE5A7A" w:rsidRDefault="00F01BB3" w:rsidP="009037B2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EE5A7A">
                      <w:rPr>
                        <w:sz w:val="16"/>
                        <w:szCs w:val="16"/>
                      </w:rPr>
                      <w:t>(подпись)                     (Ф.И.О.)</w:t>
                    </w:r>
                  </w:p>
                  <w:p w:rsidR="00F01BB3" w:rsidRPr="00332A23" w:rsidRDefault="00F01BB3" w:rsidP="009037B2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E72221" w:rsidRDefault="00E72221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E72221" w:rsidRDefault="00E72221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9037B2" w:rsidRDefault="009037B2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9037B2" w:rsidRDefault="009037B2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E72221" w:rsidRDefault="00E72221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9037B2" w:rsidRDefault="009037B2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9037B2" w:rsidRDefault="009037B2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9037B2" w:rsidRDefault="009037B2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9037B2" w:rsidRDefault="009037B2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9037B2" w:rsidRDefault="009037B2" w:rsidP="00E7222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037B2" w:rsidRPr="009037B2" w:rsidTr="009037B2">
        <w:tc>
          <w:tcPr>
            <w:tcW w:w="4785" w:type="dxa"/>
          </w:tcPr>
          <w:p w:rsidR="009037B2" w:rsidRPr="009037B2" w:rsidRDefault="009037B2" w:rsidP="009037B2">
            <w:pPr>
              <w:jc w:val="center"/>
              <w:rPr>
                <w:b/>
                <w:sz w:val="20"/>
                <w:szCs w:val="20"/>
              </w:rPr>
            </w:pPr>
            <w:r w:rsidRPr="009037B2">
              <w:rPr>
                <w:b/>
                <w:sz w:val="20"/>
                <w:szCs w:val="20"/>
              </w:rPr>
              <w:t>Наименование рабочей программы</w:t>
            </w:r>
          </w:p>
          <w:p w:rsidR="009037B2" w:rsidRPr="009037B2" w:rsidRDefault="009037B2" w:rsidP="00903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9037B2" w:rsidRPr="009037B2" w:rsidRDefault="009037B2" w:rsidP="009037B2">
            <w:pPr>
              <w:jc w:val="center"/>
              <w:rPr>
                <w:sz w:val="20"/>
                <w:szCs w:val="20"/>
              </w:rPr>
            </w:pPr>
            <w:r w:rsidRPr="009037B2">
              <w:rPr>
                <w:rFonts w:eastAsia="Times New Roman"/>
                <w:b/>
                <w:bCs/>
                <w:sz w:val="20"/>
                <w:szCs w:val="20"/>
              </w:rPr>
              <w:t>Аннотация к рабочей программе</w:t>
            </w:r>
          </w:p>
        </w:tc>
      </w:tr>
      <w:tr w:rsidR="009037B2" w:rsidRPr="009037B2" w:rsidTr="009037B2">
        <w:tc>
          <w:tcPr>
            <w:tcW w:w="4785" w:type="dxa"/>
            <w:vMerge w:val="restart"/>
          </w:tcPr>
          <w:p w:rsidR="009037B2" w:rsidRPr="009037B2" w:rsidRDefault="009037B2" w:rsidP="009037B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037B2" w:rsidRPr="009037B2" w:rsidRDefault="009037B2" w:rsidP="009037B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037B2" w:rsidRPr="009037B2" w:rsidRDefault="009037B2" w:rsidP="009037B2">
            <w:pPr>
              <w:jc w:val="center"/>
              <w:rPr>
                <w:sz w:val="20"/>
                <w:szCs w:val="20"/>
              </w:rPr>
            </w:pPr>
            <w:r w:rsidRPr="009037B2">
              <w:rPr>
                <w:rFonts w:eastAsia="Times New Roman"/>
                <w:b/>
                <w:bCs/>
                <w:sz w:val="20"/>
                <w:szCs w:val="20"/>
              </w:rPr>
              <w:t>Рабочая программа</w:t>
            </w:r>
          </w:p>
          <w:p w:rsidR="009037B2" w:rsidRPr="009037B2" w:rsidRDefault="009037B2" w:rsidP="009037B2">
            <w:pPr>
              <w:spacing w:line="274" w:lineRule="exact"/>
              <w:ind w:left="60"/>
              <w:jc w:val="center"/>
              <w:rPr>
                <w:sz w:val="20"/>
                <w:szCs w:val="20"/>
              </w:rPr>
            </w:pPr>
            <w:r w:rsidRPr="009037B2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 предмету</w:t>
            </w:r>
          </w:p>
          <w:p w:rsidR="009037B2" w:rsidRPr="009037B2" w:rsidRDefault="009037B2" w:rsidP="009037B2">
            <w:pPr>
              <w:spacing w:line="274" w:lineRule="exact"/>
              <w:ind w:left="60"/>
              <w:jc w:val="center"/>
              <w:rPr>
                <w:sz w:val="20"/>
                <w:szCs w:val="20"/>
              </w:rPr>
            </w:pPr>
            <w:r w:rsidRPr="009037B2">
              <w:rPr>
                <w:rFonts w:eastAsia="Times New Roman"/>
                <w:b/>
                <w:bCs/>
                <w:sz w:val="20"/>
                <w:szCs w:val="20"/>
              </w:rPr>
              <w:t>«  алгебре  »</w:t>
            </w:r>
          </w:p>
          <w:p w:rsidR="009037B2" w:rsidRPr="009037B2" w:rsidRDefault="009037B2" w:rsidP="009037B2">
            <w:pPr>
              <w:ind w:left="80"/>
              <w:jc w:val="center"/>
              <w:rPr>
                <w:sz w:val="20"/>
                <w:szCs w:val="20"/>
              </w:rPr>
            </w:pPr>
            <w:r w:rsidRPr="009037B2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 9 »   класс</w:t>
            </w:r>
          </w:p>
          <w:p w:rsidR="009037B2" w:rsidRPr="009037B2" w:rsidRDefault="009037B2" w:rsidP="009037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vAlign w:val="bottom"/>
          </w:tcPr>
          <w:p w:rsidR="009037B2" w:rsidRPr="009037B2" w:rsidRDefault="009037B2" w:rsidP="009037B2">
            <w:pPr>
              <w:spacing w:line="265" w:lineRule="exact"/>
              <w:rPr>
                <w:rFonts w:eastAsia="Times New Roman"/>
                <w:b/>
                <w:bCs/>
                <w:sz w:val="20"/>
                <w:szCs w:val="20"/>
              </w:rPr>
            </w:pPr>
            <w:r w:rsidRPr="009037B2">
              <w:rPr>
                <w:rFonts w:eastAsia="Times New Roman"/>
                <w:b/>
                <w:bCs/>
                <w:sz w:val="20"/>
                <w:szCs w:val="20"/>
              </w:rPr>
              <w:t>Рабочая программа составлена на основе:</w:t>
            </w:r>
          </w:p>
          <w:p w:rsidR="009037B2" w:rsidRPr="009037B2" w:rsidRDefault="009037B2" w:rsidP="009037B2">
            <w:pPr>
              <w:spacing w:before="120"/>
              <w:ind w:firstLine="177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037B2">
              <w:rPr>
                <w:rFonts w:eastAsia="Times New Roman"/>
                <w:sz w:val="20"/>
                <w:szCs w:val="20"/>
                <w:lang w:eastAsia="ru-RU"/>
              </w:rPr>
              <w:t xml:space="preserve">1. Примерная программа основного общего образования по математике, рекомендованная </w:t>
            </w:r>
            <w:proofErr w:type="spellStart"/>
            <w:r w:rsidRPr="009037B2">
              <w:rPr>
                <w:rFonts w:eastAsia="Times New Roman"/>
                <w:sz w:val="20"/>
                <w:szCs w:val="20"/>
                <w:lang w:eastAsia="ru-RU"/>
              </w:rPr>
              <w:t>Министрерством</w:t>
            </w:r>
            <w:proofErr w:type="spellEnd"/>
            <w:r w:rsidRPr="009037B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 и науки РФ /Сборник нормативных документов. Математика/ сост. Э.Д.Днепров, А.Г.Аркадьев – 2-из</w:t>
            </w:r>
            <w:proofErr w:type="gramStart"/>
            <w:r w:rsidRPr="009037B2">
              <w:rPr>
                <w:rFonts w:eastAsia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037B2">
              <w:rPr>
                <w:rFonts w:eastAsia="Times New Roman"/>
                <w:sz w:val="20"/>
                <w:szCs w:val="20"/>
                <w:lang w:eastAsia="ru-RU"/>
              </w:rPr>
              <w:t>треотип. – М.Дрофа 2008г.</w:t>
            </w:r>
          </w:p>
          <w:p w:rsidR="009037B2" w:rsidRPr="009037B2" w:rsidRDefault="009037B2" w:rsidP="009037B2">
            <w:pPr>
              <w:spacing w:before="120"/>
              <w:ind w:firstLine="177"/>
              <w:contextualSpacing/>
              <w:jc w:val="both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>2.</w:t>
            </w:r>
            <w:r w:rsidRPr="009037B2">
              <w:rPr>
                <w:sz w:val="20"/>
                <w:szCs w:val="20"/>
              </w:rPr>
              <w:tab/>
              <w:t xml:space="preserve">Программа «Алгебра 7-9 классы», программа для общеобразовательных учреждений, автор А.Г. Мордкович, М.: Мнемозина, 2009 г. </w:t>
            </w:r>
            <w:r w:rsidRPr="009037B2">
              <w:rPr>
                <w:sz w:val="20"/>
                <w:szCs w:val="20"/>
              </w:rPr>
              <w:tab/>
            </w:r>
          </w:p>
          <w:p w:rsidR="009037B2" w:rsidRPr="009037B2" w:rsidRDefault="009037B2" w:rsidP="009037B2">
            <w:pPr>
              <w:spacing w:before="120"/>
              <w:ind w:firstLine="177"/>
              <w:contextualSpacing/>
              <w:jc w:val="both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>3.</w:t>
            </w:r>
            <w:r w:rsidRPr="009037B2">
              <w:rPr>
                <w:sz w:val="20"/>
                <w:szCs w:val="20"/>
              </w:rPr>
              <w:tab/>
              <w:t>Федеральный компонент государственного стандарта общего образования по математике. (Приказ МО от 5 марта 2004 г.  № 1089).</w:t>
            </w:r>
          </w:p>
          <w:p w:rsidR="009037B2" w:rsidRPr="009037B2" w:rsidRDefault="009037B2" w:rsidP="009037B2">
            <w:pPr>
              <w:spacing w:before="120"/>
              <w:ind w:firstLine="177"/>
              <w:contextualSpacing/>
              <w:jc w:val="both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>4.</w:t>
            </w:r>
            <w:r w:rsidRPr="009037B2">
              <w:rPr>
                <w:sz w:val="20"/>
                <w:szCs w:val="20"/>
              </w:rPr>
              <w:tab/>
      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2018 – 2019 учебный год.</w:t>
            </w:r>
          </w:p>
          <w:p w:rsidR="009037B2" w:rsidRPr="009037B2" w:rsidRDefault="009037B2" w:rsidP="009037B2">
            <w:pPr>
              <w:spacing w:before="120"/>
              <w:ind w:firstLine="177"/>
              <w:contextualSpacing/>
              <w:jc w:val="both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>5.</w:t>
            </w:r>
            <w:r w:rsidRPr="009037B2">
              <w:rPr>
                <w:sz w:val="20"/>
                <w:szCs w:val="20"/>
              </w:rPr>
              <w:tab/>
              <w:t>Учебный план МБОУ Суховской СОШ на 2018-2019учебный год.</w:t>
            </w:r>
          </w:p>
          <w:p w:rsidR="009037B2" w:rsidRPr="009037B2" w:rsidRDefault="009037B2" w:rsidP="009037B2">
            <w:pPr>
              <w:spacing w:before="120"/>
              <w:ind w:firstLine="177"/>
              <w:contextualSpacing/>
              <w:jc w:val="both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 xml:space="preserve">    Программа соответствует учебнику Алгебра 9, автора  Мордковича А.Г. Алгебра </w:t>
            </w:r>
            <w:proofErr w:type="gramStart"/>
            <w:r w:rsidRPr="009037B2">
              <w:rPr>
                <w:sz w:val="20"/>
                <w:szCs w:val="20"/>
              </w:rPr>
              <w:t>ч</w:t>
            </w:r>
            <w:proofErr w:type="gramEnd"/>
            <w:r w:rsidRPr="009037B2">
              <w:rPr>
                <w:sz w:val="20"/>
                <w:szCs w:val="20"/>
              </w:rPr>
              <w:t>.1-2, Москва «Мнемозина» 2018-2019г.</w:t>
            </w:r>
          </w:p>
          <w:p w:rsidR="009037B2" w:rsidRPr="009037B2" w:rsidRDefault="009037B2" w:rsidP="009037B2">
            <w:pPr>
              <w:spacing w:line="265" w:lineRule="exact"/>
              <w:ind w:firstLine="175"/>
              <w:rPr>
                <w:sz w:val="20"/>
                <w:szCs w:val="20"/>
              </w:rPr>
            </w:pPr>
          </w:p>
        </w:tc>
      </w:tr>
      <w:tr w:rsidR="009037B2" w:rsidRPr="009037B2" w:rsidTr="009037B2">
        <w:tc>
          <w:tcPr>
            <w:tcW w:w="4785" w:type="dxa"/>
            <w:vMerge/>
          </w:tcPr>
          <w:p w:rsidR="009037B2" w:rsidRPr="009037B2" w:rsidRDefault="009037B2" w:rsidP="009037B2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vAlign w:val="bottom"/>
          </w:tcPr>
          <w:p w:rsidR="009037B2" w:rsidRPr="009037B2" w:rsidRDefault="009037B2" w:rsidP="009037B2">
            <w:pPr>
              <w:pStyle w:val="a4"/>
              <w:ind w:left="0"/>
              <w:rPr>
                <w:sz w:val="20"/>
                <w:szCs w:val="20"/>
              </w:rPr>
            </w:pPr>
            <w:r w:rsidRPr="009037B2">
              <w:rPr>
                <w:b/>
                <w:bCs/>
                <w:sz w:val="20"/>
                <w:szCs w:val="20"/>
              </w:rPr>
              <w:t>Учебники:</w:t>
            </w:r>
            <w:r w:rsidRPr="009037B2">
              <w:rPr>
                <w:sz w:val="20"/>
                <w:szCs w:val="20"/>
              </w:rPr>
              <w:t xml:space="preserve"> </w:t>
            </w:r>
          </w:p>
          <w:p w:rsidR="009037B2" w:rsidRPr="009037B2" w:rsidRDefault="009037B2" w:rsidP="009037B2">
            <w:pPr>
              <w:pStyle w:val="a4"/>
              <w:ind w:left="0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>-Учебник для учащихся образовательных учреждений А.Г. Мордкович. Алгебра 9кл. В 2ч. Ч. 1.- М.: Мнемозина, 2014-215с.</w:t>
            </w:r>
            <w:proofErr w:type="gramStart"/>
            <w:r w:rsidRPr="009037B2">
              <w:rPr>
                <w:sz w:val="20"/>
                <w:szCs w:val="20"/>
              </w:rPr>
              <w:t>:и</w:t>
            </w:r>
            <w:proofErr w:type="gramEnd"/>
            <w:r w:rsidRPr="009037B2">
              <w:rPr>
                <w:sz w:val="20"/>
                <w:szCs w:val="20"/>
              </w:rPr>
              <w:t>л.</w:t>
            </w:r>
          </w:p>
          <w:p w:rsidR="009037B2" w:rsidRPr="009037B2" w:rsidRDefault="009037B2" w:rsidP="009037B2">
            <w:pPr>
              <w:pStyle w:val="a4"/>
              <w:ind w:left="0"/>
              <w:rPr>
                <w:b/>
                <w:bCs/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 xml:space="preserve">- Задачник  для учащихся образовательных учреждений А.Г. Мордкович, Л.А.Александрова, Т.Н. </w:t>
            </w:r>
            <w:proofErr w:type="spellStart"/>
            <w:r w:rsidRPr="009037B2">
              <w:rPr>
                <w:sz w:val="20"/>
                <w:szCs w:val="20"/>
              </w:rPr>
              <w:t>Мишустина</w:t>
            </w:r>
            <w:proofErr w:type="spellEnd"/>
            <w:r w:rsidRPr="009037B2">
              <w:rPr>
                <w:sz w:val="20"/>
                <w:szCs w:val="20"/>
              </w:rPr>
              <w:t xml:space="preserve">, Е.Е </w:t>
            </w:r>
            <w:proofErr w:type="spellStart"/>
            <w:r w:rsidRPr="009037B2">
              <w:rPr>
                <w:sz w:val="20"/>
                <w:szCs w:val="20"/>
              </w:rPr>
              <w:t>Тульчинская</w:t>
            </w:r>
            <w:proofErr w:type="gramStart"/>
            <w:r w:rsidRPr="009037B2">
              <w:rPr>
                <w:sz w:val="20"/>
                <w:szCs w:val="20"/>
              </w:rPr>
              <w:t>.А</w:t>
            </w:r>
            <w:proofErr w:type="gramEnd"/>
            <w:r w:rsidRPr="009037B2">
              <w:rPr>
                <w:sz w:val="20"/>
                <w:szCs w:val="20"/>
              </w:rPr>
              <w:t>лгебра</w:t>
            </w:r>
            <w:proofErr w:type="spellEnd"/>
            <w:r w:rsidRPr="009037B2">
              <w:rPr>
                <w:sz w:val="20"/>
                <w:szCs w:val="20"/>
              </w:rPr>
              <w:t xml:space="preserve"> 9кл. В 2ч. Ч. 2.-М.: Мнемозина, 2014- 223с</w:t>
            </w:r>
            <w:r w:rsidRPr="009037B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037B2" w:rsidRPr="009037B2" w:rsidTr="009037B2">
        <w:tc>
          <w:tcPr>
            <w:tcW w:w="4785" w:type="dxa"/>
            <w:vMerge/>
          </w:tcPr>
          <w:p w:rsidR="009037B2" w:rsidRPr="009037B2" w:rsidRDefault="009037B2" w:rsidP="009037B2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vAlign w:val="bottom"/>
          </w:tcPr>
          <w:p w:rsidR="009037B2" w:rsidRPr="009037B2" w:rsidRDefault="009037B2" w:rsidP="009037B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37B2">
              <w:rPr>
                <w:rFonts w:eastAsia="Times New Roman"/>
                <w:b/>
                <w:bCs/>
                <w:sz w:val="20"/>
                <w:szCs w:val="20"/>
              </w:rPr>
              <w:t xml:space="preserve">Количество   часов:   </w:t>
            </w:r>
            <w:r w:rsidRPr="005C0893">
              <w:rPr>
                <w:rFonts w:eastAsia="Times New Roman"/>
                <w:bCs/>
                <w:sz w:val="20"/>
                <w:szCs w:val="20"/>
              </w:rPr>
              <w:t>р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абочая программа рассчитана на 3 </w:t>
            </w:r>
            <w:r w:rsidRPr="005C0893">
              <w:rPr>
                <w:rFonts w:eastAsia="Times New Roman"/>
                <w:bCs/>
                <w:sz w:val="20"/>
                <w:szCs w:val="20"/>
              </w:rPr>
              <w:t xml:space="preserve"> учебных часа в неделю, общий объем </w:t>
            </w:r>
            <w:r w:rsidRPr="009037B2">
              <w:rPr>
                <w:rFonts w:eastAsia="Times New Roman"/>
                <w:bCs/>
                <w:sz w:val="20"/>
                <w:szCs w:val="20"/>
              </w:rPr>
              <w:t>102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часа</w:t>
            </w:r>
            <w:r w:rsidR="00C31485">
              <w:rPr>
                <w:rFonts w:eastAsia="Times New Roman"/>
                <w:bCs/>
                <w:sz w:val="20"/>
                <w:szCs w:val="20"/>
              </w:rPr>
              <w:t>. Согласно годовому уч</w:t>
            </w:r>
            <w:proofErr w:type="gramStart"/>
            <w:r w:rsidR="00C31485">
              <w:rPr>
                <w:rFonts w:eastAsia="Times New Roman"/>
                <w:bCs/>
                <w:sz w:val="20"/>
                <w:szCs w:val="20"/>
              </w:rPr>
              <w:t>.к</w:t>
            </w:r>
            <w:proofErr w:type="gramEnd"/>
            <w:r w:rsidR="00C31485">
              <w:rPr>
                <w:rFonts w:eastAsia="Times New Roman"/>
                <w:bCs/>
                <w:sz w:val="20"/>
                <w:szCs w:val="20"/>
              </w:rPr>
              <w:t>алендарному графику 98часов.</w:t>
            </w:r>
          </w:p>
        </w:tc>
      </w:tr>
      <w:tr w:rsidR="009037B2" w:rsidRPr="009037B2" w:rsidTr="009037B2">
        <w:tc>
          <w:tcPr>
            <w:tcW w:w="4785" w:type="dxa"/>
            <w:vMerge/>
          </w:tcPr>
          <w:p w:rsidR="009037B2" w:rsidRPr="009037B2" w:rsidRDefault="009037B2" w:rsidP="009037B2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vAlign w:val="bottom"/>
          </w:tcPr>
          <w:p w:rsidR="009037B2" w:rsidRPr="009037B2" w:rsidRDefault="009037B2" w:rsidP="009037B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037B2">
              <w:rPr>
                <w:rFonts w:eastAsia="Times New Roman"/>
                <w:b/>
                <w:bCs/>
                <w:sz w:val="20"/>
                <w:szCs w:val="20"/>
              </w:rPr>
              <w:t>Цели программы:</w:t>
            </w:r>
          </w:p>
          <w:p w:rsidR="009037B2" w:rsidRPr="009037B2" w:rsidRDefault="009037B2" w:rsidP="009037B2">
            <w:pPr>
              <w:widowControl w:val="0"/>
              <w:numPr>
                <w:ilvl w:val="0"/>
                <w:numId w:val="2"/>
              </w:numPr>
              <w:ind w:left="318" w:hanging="283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      </w:r>
          </w:p>
          <w:p w:rsidR="009037B2" w:rsidRPr="009037B2" w:rsidRDefault="009037B2" w:rsidP="009037B2">
            <w:pPr>
              <w:numPr>
                <w:ilvl w:val="0"/>
                <w:numId w:val="2"/>
              </w:numPr>
              <w:ind w:left="318" w:hanging="283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информатика),</w:t>
            </w:r>
          </w:p>
          <w:p w:rsidR="009037B2" w:rsidRPr="009037B2" w:rsidRDefault="009037B2" w:rsidP="009037B2">
            <w:pPr>
              <w:numPr>
                <w:ilvl w:val="0"/>
                <w:numId w:val="2"/>
              </w:numPr>
              <w:ind w:left="318" w:hanging="283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 xml:space="preserve">усвоение аппарата уравнений и неравенств как основного средства математического моделирования прикладных задач, </w:t>
            </w:r>
          </w:p>
          <w:p w:rsidR="009037B2" w:rsidRPr="009037B2" w:rsidRDefault="009037B2" w:rsidP="009037B2">
            <w:pPr>
              <w:numPr>
                <w:ilvl w:val="0"/>
                <w:numId w:val="2"/>
              </w:numPr>
              <w:ind w:left="318" w:hanging="283"/>
              <w:rPr>
                <w:sz w:val="20"/>
                <w:szCs w:val="20"/>
              </w:rPr>
            </w:pPr>
            <w:r w:rsidRPr="009037B2">
              <w:rPr>
                <w:sz w:val="20"/>
                <w:szCs w:val="20"/>
              </w:rPr>
              <w:t>осуществление функциональной подготовки школьников.</w:t>
            </w:r>
          </w:p>
          <w:p w:rsidR="009037B2" w:rsidRPr="009037B2" w:rsidRDefault="009037B2" w:rsidP="009037B2">
            <w:pPr>
              <w:rPr>
                <w:sz w:val="20"/>
                <w:szCs w:val="20"/>
              </w:rPr>
            </w:pPr>
          </w:p>
        </w:tc>
      </w:tr>
    </w:tbl>
    <w:p w:rsidR="00E72221" w:rsidRPr="00E72221" w:rsidRDefault="00E72221" w:rsidP="00E72221">
      <w:pPr>
        <w:rPr>
          <w:rFonts w:ascii="Cambria" w:hAnsi="Cambria"/>
          <w:b/>
          <w:sz w:val="24"/>
          <w:szCs w:val="24"/>
        </w:rPr>
      </w:pPr>
      <w:r w:rsidRPr="00E72221">
        <w:rPr>
          <w:rFonts w:ascii="Cambria" w:hAnsi="Cambria"/>
          <w:b/>
          <w:sz w:val="24"/>
          <w:szCs w:val="24"/>
        </w:rPr>
        <w:t>Общая характеристика учебного предмета</w:t>
      </w:r>
    </w:p>
    <w:p w:rsidR="00E72221" w:rsidRPr="00E72221" w:rsidRDefault="00E72221" w:rsidP="00E7222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72221">
        <w:rPr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72221">
        <w:rPr>
          <w:b/>
          <w:bCs/>
          <w:i/>
          <w:iCs/>
          <w:sz w:val="24"/>
          <w:szCs w:val="24"/>
        </w:rPr>
        <w:t>арифметика</w:t>
      </w:r>
      <w:r w:rsidRPr="00E72221">
        <w:rPr>
          <w:b/>
          <w:bCs/>
          <w:sz w:val="24"/>
          <w:szCs w:val="24"/>
        </w:rPr>
        <w:t xml:space="preserve">; </w:t>
      </w:r>
      <w:r w:rsidRPr="00E72221">
        <w:rPr>
          <w:b/>
          <w:bCs/>
          <w:i/>
          <w:iCs/>
          <w:sz w:val="24"/>
          <w:szCs w:val="24"/>
        </w:rPr>
        <w:t>алгебра</w:t>
      </w:r>
      <w:r w:rsidRPr="00E72221">
        <w:rPr>
          <w:b/>
          <w:bCs/>
          <w:sz w:val="24"/>
          <w:szCs w:val="24"/>
        </w:rPr>
        <w:t xml:space="preserve">; </w:t>
      </w:r>
      <w:r w:rsidRPr="00E72221">
        <w:rPr>
          <w:b/>
          <w:bCs/>
          <w:i/>
          <w:iCs/>
          <w:sz w:val="24"/>
          <w:szCs w:val="24"/>
        </w:rPr>
        <w:t>геометрия</w:t>
      </w:r>
      <w:r w:rsidRPr="00E72221">
        <w:rPr>
          <w:b/>
          <w:bCs/>
          <w:sz w:val="24"/>
          <w:szCs w:val="24"/>
        </w:rPr>
        <w:t xml:space="preserve">; </w:t>
      </w:r>
      <w:r w:rsidRPr="00E72221">
        <w:rPr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E72221">
        <w:rPr>
          <w:b/>
          <w:bCs/>
          <w:sz w:val="24"/>
          <w:szCs w:val="24"/>
        </w:rPr>
        <w:t xml:space="preserve">. </w:t>
      </w:r>
      <w:r w:rsidRPr="00E72221">
        <w:rPr>
          <w:sz w:val="24"/>
          <w:szCs w:val="24"/>
        </w:rPr>
        <w:t xml:space="preserve"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</w:t>
      </w:r>
      <w:r w:rsidRPr="00E72221">
        <w:rPr>
          <w:sz w:val="24"/>
          <w:szCs w:val="24"/>
        </w:rPr>
        <w:lastRenderedPageBreak/>
        <w:t>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E72221" w:rsidRPr="00E72221" w:rsidRDefault="00E72221" w:rsidP="00E722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2221">
        <w:rPr>
          <w:b/>
          <w:sz w:val="24"/>
          <w:szCs w:val="24"/>
        </w:rPr>
        <w:t>Алгебра</w:t>
      </w:r>
      <w:r w:rsidRPr="00E72221">
        <w:rPr>
          <w:sz w:val="24"/>
          <w:szCs w:val="24"/>
        </w:rPr>
        <w:t xml:space="preserve">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E12DE4" w:rsidRDefault="00E12DE4" w:rsidP="00E72221"/>
    <w:p w:rsidR="00A94443" w:rsidRDefault="00A94443" w:rsidP="00E72221">
      <w:r w:rsidRPr="00A94443">
        <w:rPr>
          <w:b/>
        </w:rPr>
        <w:t>Место учебного предмета</w:t>
      </w:r>
      <w:r w:rsidRPr="00A94443">
        <w:t xml:space="preserve"> 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94443">
        <w:rPr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Программа рассчитана на 102 часа, по 3 часов в неделю. </w:t>
      </w:r>
      <w:r w:rsidRPr="009037B2">
        <w:rPr>
          <w:sz w:val="24"/>
          <w:szCs w:val="24"/>
        </w:rPr>
        <w:t>Предусмотрено</w:t>
      </w:r>
      <w:r w:rsidRPr="009037B2">
        <w:rPr>
          <w:color w:val="FF0000"/>
          <w:sz w:val="24"/>
          <w:szCs w:val="24"/>
        </w:rPr>
        <w:t xml:space="preserve"> </w:t>
      </w:r>
      <w:r w:rsidRPr="009037B2">
        <w:rPr>
          <w:b/>
          <w:sz w:val="24"/>
          <w:szCs w:val="24"/>
        </w:rPr>
        <w:t>5 тематических   контрольных работ</w:t>
      </w:r>
      <w:r w:rsidRPr="009037B2">
        <w:rPr>
          <w:sz w:val="24"/>
          <w:szCs w:val="24"/>
        </w:rPr>
        <w:t xml:space="preserve">, </w:t>
      </w:r>
      <w:r w:rsidRPr="009037B2">
        <w:rPr>
          <w:b/>
          <w:sz w:val="24"/>
          <w:szCs w:val="24"/>
        </w:rPr>
        <w:t xml:space="preserve">1 </w:t>
      </w:r>
      <w:proofErr w:type="gramStart"/>
      <w:r w:rsidRPr="009037B2">
        <w:rPr>
          <w:b/>
          <w:sz w:val="24"/>
          <w:szCs w:val="24"/>
        </w:rPr>
        <w:t>входная</w:t>
      </w:r>
      <w:proofErr w:type="gramEnd"/>
      <w:r w:rsidR="009037B2">
        <w:rPr>
          <w:b/>
          <w:sz w:val="24"/>
          <w:szCs w:val="24"/>
        </w:rPr>
        <w:t xml:space="preserve">, полугодовая </w:t>
      </w:r>
      <w:r w:rsidRPr="009037B2">
        <w:rPr>
          <w:b/>
          <w:sz w:val="24"/>
          <w:szCs w:val="24"/>
        </w:rPr>
        <w:t xml:space="preserve">  и   итогов</w:t>
      </w:r>
      <w:r w:rsidR="00A365FF">
        <w:rPr>
          <w:b/>
          <w:sz w:val="24"/>
          <w:szCs w:val="24"/>
        </w:rPr>
        <w:t>ая в</w:t>
      </w:r>
      <w:r w:rsidRPr="009037B2">
        <w:rPr>
          <w:b/>
          <w:sz w:val="24"/>
          <w:szCs w:val="24"/>
        </w:rPr>
        <w:t xml:space="preserve"> форм</w:t>
      </w:r>
      <w:r w:rsidR="00A365FF">
        <w:rPr>
          <w:b/>
          <w:sz w:val="24"/>
          <w:szCs w:val="24"/>
        </w:rPr>
        <w:t>ате ОГЭ</w:t>
      </w:r>
      <w:r w:rsidRPr="009037B2">
        <w:rPr>
          <w:sz w:val="24"/>
          <w:szCs w:val="24"/>
        </w:rPr>
        <w:t>.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>Преобладающей  формой текущего контроля служат: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>- письменные опросы: контрольные, самостоятельные работы, тесты;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>- устные опросы: собеседование, зачеты;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 xml:space="preserve">- </w:t>
      </w:r>
      <w:proofErr w:type="spellStart"/>
      <w:r w:rsidRPr="00A94443">
        <w:rPr>
          <w:sz w:val="24"/>
          <w:szCs w:val="24"/>
        </w:rPr>
        <w:t>медиаформы</w:t>
      </w:r>
      <w:proofErr w:type="spellEnd"/>
      <w:r w:rsidRPr="00A94443">
        <w:rPr>
          <w:sz w:val="24"/>
          <w:szCs w:val="24"/>
        </w:rPr>
        <w:t xml:space="preserve">:  индивидуальные тесты </w:t>
      </w:r>
      <w:proofErr w:type="spellStart"/>
      <w:r>
        <w:rPr>
          <w:sz w:val="24"/>
          <w:szCs w:val="24"/>
          <w:lang w:val="en-US"/>
        </w:rPr>
        <w:t>My</w:t>
      </w:r>
      <w:r w:rsidR="00600278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est</w:t>
      </w:r>
      <w:proofErr w:type="spellEnd"/>
      <w:r w:rsidRPr="00A94443">
        <w:rPr>
          <w:sz w:val="24"/>
          <w:szCs w:val="24"/>
        </w:rPr>
        <w:t xml:space="preserve">, фронтальные тесты </w:t>
      </w:r>
      <w:proofErr w:type="spellStart"/>
      <w:r w:rsidRPr="00A94443">
        <w:rPr>
          <w:sz w:val="24"/>
          <w:szCs w:val="24"/>
        </w:rPr>
        <w:t>PowerPoint</w:t>
      </w:r>
      <w:proofErr w:type="spellEnd"/>
      <w:r w:rsidRPr="00A94443">
        <w:rPr>
          <w:sz w:val="24"/>
          <w:szCs w:val="24"/>
        </w:rPr>
        <w:t xml:space="preserve">. 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ab/>
        <w:t>ФО – фронтальный опрос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ab/>
        <w:t>ИРД – индивидуальная работа у доски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ab/>
        <w:t>ИРК – индивидуальная работа по карточкам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ab/>
        <w:t>ИДЗ – индивидуальное домашнее задание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ab/>
      </w:r>
      <w:proofErr w:type="gramStart"/>
      <w:r w:rsidRPr="00A94443">
        <w:rPr>
          <w:sz w:val="24"/>
          <w:szCs w:val="24"/>
        </w:rPr>
        <w:t>ПР</w:t>
      </w:r>
      <w:proofErr w:type="gramEnd"/>
      <w:r w:rsidRPr="00A94443">
        <w:rPr>
          <w:sz w:val="24"/>
          <w:szCs w:val="24"/>
        </w:rPr>
        <w:t xml:space="preserve"> – проверочная работа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ab/>
        <w:t>МД – математический диктант</w:t>
      </w:r>
    </w:p>
    <w:p w:rsidR="00A94443" w:rsidRPr="00A94443" w:rsidRDefault="00A94443" w:rsidP="00A94443">
      <w:pPr>
        <w:jc w:val="both"/>
        <w:rPr>
          <w:sz w:val="24"/>
          <w:szCs w:val="24"/>
        </w:rPr>
      </w:pPr>
      <w:r w:rsidRPr="00A94443">
        <w:rPr>
          <w:sz w:val="24"/>
          <w:szCs w:val="24"/>
        </w:rPr>
        <w:tab/>
        <w:t>Т – тестовая работа</w:t>
      </w:r>
    </w:p>
    <w:p w:rsidR="002C2CE1" w:rsidRPr="00063DF3" w:rsidRDefault="002C2CE1" w:rsidP="002C2CE1">
      <w:pPr>
        <w:tabs>
          <w:tab w:val="left" w:pos="7320"/>
        </w:tabs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C2CE1" w:rsidRPr="002C2CE1" w:rsidRDefault="002C2CE1" w:rsidP="002C2CE1">
      <w:pPr>
        <w:ind w:left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Содержание учебного предмета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9"/>
        <w:gridCol w:w="6237"/>
      </w:tblGrid>
      <w:tr w:rsidR="002C2CE1" w:rsidRPr="002C2CE1" w:rsidTr="002C2CE1">
        <w:trPr>
          <w:trHeight w:val="625"/>
          <w:tblHeader/>
        </w:trPr>
        <w:tc>
          <w:tcPr>
            <w:tcW w:w="2127" w:type="dxa"/>
            <w:shd w:val="clear" w:color="auto" w:fill="F2F2F2"/>
            <w:vAlign w:val="center"/>
          </w:tcPr>
          <w:p w:rsidR="002C2CE1" w:rsidRPr="002C2CE1" w:rsidRDefault="002C2CE1" w:rsidP="002C2CE1">
            <w:pPr>
              <w:ind w:left="1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C2CE1" w:rsidRPr="002C2CE1" w:rsidRDefault="002C2CE1" w:rsidP="002C2CE1">
            <w:pPr>
              <w:ind w:left="33" w:right="-250"/>
              <w:rPr>
                <w:b/>
                <w:sz w:val="24"/>
                <w:szCs w:val="24"/>
              </w:rPr>
            </w:pPr>
            <w:r w:rsidRPr="002C2CE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237" w:type="dxa"/>
            <w:shd w:val="clear" w:color="auto" w:fill="F2F2F2"/>
            <w:vAlign w:val="center"/>
          </w:tcPr>
          <w:p w:rsidR="002C2CE1" w:rsidRPr="002C2CE1" w:rsidRDefault="002C2CE1" w:rsidP="002C2CE1">
            <w:pPr>
              <w:ind w:left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содержательных линий</w:t>
            </w:r>
          </w:p>
        </w:tc>
      </w:tr>
      <w:tr w:rsidR="002C2CE1" w:rsidRPr="002C2CE1" w:rsidTr="002C2CE1">
        <w:tc>
          <w:tcPr>
            <w:tcW w:w="2127" w:type="dxa"/>
            <w:vAlign w:val="center"/>
          </w:tcPr>
          <w:p w:rsidR="002C2CE1" w:rsidRPr="002C2CE1" w:rsidRDefault="002C2CE1" w:rsidP="002C2CE1">
            <w:pPr>
              <w:ind w:firstLine="34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559" w:type="dxa"/>
            <w:vAlign w:val="center"/>
          </w:tcPr>
          <w:p w:rsidR="002C2CE1" w:rsidRPr="002C2CE1" w:rsidRDefault="002C2CE1" w:rsidP="002C2CE1">
            <w:pPr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C2CE1" w:rsidRPr="002C2CE1" w:rsidRDefault="002C2CE1" w:rsidP="002C2CE1">
            <w:pPr>
              <w:ind w:firstLine="176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 xml:space="preserve">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дробно-линейных неравенств. Числовые неравенства и их свойства. Доказательство числовых и алгебраических неравенств. Переход от словесной формулировки соотношений между величинами </w:t>
            </w:r>
            <w:proofErr w:type="gramStart"/>
            <w:r w:rsidRPr="002C2CE1">
              <w:rPr>
                <w:sz w:val="24"/>
                <w:szCs w:val="24"/>
              </w:rPr>
              <w:t>к</w:t>
            </w:r>
            <w:proofErr w:type="gramEnd"/>
            <w:r w:rsidRPr="002C2CE1">
              <w:rPr>
                <w:sz w:val="24"/>
                <w:szCs w:val="24"/>
              </w:rPr>
              <w:t xml:space="preserve"> алгебраической.</w:t>
            </w:r>
          </w:p>
          <w:p w:rsidR="002C2CE1" w:rsidRPr="002C2CE1" w:rsidRDefault="002C2CE1" w:rsidP="002C2CE1">
            <w:pPr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Решение текстовых задач алгебраическим способом.</w:t>
            </w:r>
          </w:p>
        </w:tc>
      </w:tr>
      <w:tr w:rsidR="002C2CE1" w:rsidRPr="002C2CE1" w:rsidTr="002C2CE1">
        <w:tc>
          <w:tcPr>
            <w:tcW w:w="2127" w:type="dxa"/>
            <w:vAlign w:val="center"/>
          </w:tcPr>
          <w:p w:rsidR="002C2CE1" w:rsidRPr="002C2CE1" w:rsidRDefault="002C2CE1" w:rsidP="002C2CE1">
            <w:pPr>
              <w:ind w:firstLine="34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1559" w:type="dxa"/>
            <w:vAlign w:val="center"/>
          </w:tcPr>
          <w:p w:rsidR="002C2CE1" w:rsidRPr="002C2CE1" w:rsidRDefault="002C2CE1" w:rsidP="002C2CE1">
            <w:pPr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2C2CE1" w:rsidRPr="002C2CE1" w:rsidRDefault="002C2CE1" w:rsidP="002C2CE1">
            <w:pPr>
              <w:ind w:firstLine="34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 xml:space="preserve">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</w:t>
            </w:r>
            <w:r w:rsidRPr="002C2CE1">
              <w:rPr>
                <w:sz w:val="24"/>
                <w:szCs w:val="24"/>
              </w:rPr>
              <w:lastRenderedPageBreak/>
              <w:t>множители. 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</w:t>
            </w:r>
          </w:p>
        </w:tc>
      </w:tr>
      <w:tr w:rsidR="002C2CE1" w:rsidRPr="002C2CE1" w:rsidTr="002C2CE1">
        <w:tc>
          <w:tcPr>
            <w:tcW w:w="2127" w:type="dxa"/>
            <w:vAlign w:val="center"/>
          </w:tcPr>
          <w:p w:rsidR="002C2CE1" w:rsidRPr="002C2CE1" w:rsidRDefault="002C2CE1" w:rsidP="002C2CE1">
            <w:pPr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lastRenderedPageBreak/>
              <w:t>Числовые функции</w:t>
            </w:r>
          </w:p>
        </w:tc>
        <w:tc>
          <w:tcPr>
            <w:tcW w:w="1559" w:type="dxa"/>
            <w:vAlign w:val="center"/>
          </w:tcPr>
          <w:p w:rsidR="002C2CE1" w:rsidRPr="002C2CE1" w:rsidRDefault="002C2CE1" w:rsidP="002C2CE1">
            <w:pPr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2C2CE1" w:rsidRPr="002C2CE1" w:rsidRDefault="002C2CE1" w:rsidP="002C2CE1">
            <w:pPr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2C2CE1">
              <w:rPr>
                <w:sz w:val="24"/>
                <w:szCs w:val="24"/>
              </w:rPr>
              <w:t>знакопостоянства</w:t>
            </w:r>
            <w:proofErr w:type="spellEnd"/>
            <w:r w:rsidRPr="002C2CE1">
              <w:rPr>
                <w:sz w:val="24"/>
                <w:szCs w:val="24"/>
              </w:rPr>
              <w:t>. Чтение графиков функций. 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Степенные функции с натуральным показателем, их графики. Графики функций: корень квадратный, корень кубический, модуль. Использование графиков функций для решения уравнений и систем. Примеры графических зависимостей, отражающих реальные процессы: колебание, показательный рост. Числовые функции, описывающие эти процессы. Параллельный перенос графиков вдоль осей координат и симметрия относительно осей.</w:t>
            </w:r>
          </w:p>
        </w:tc>
      </w:tr>
      <w:tr w:rsidR="002C2CE1" w:rsidRPr="002C2CE1" w:rsidTr="002C2CE1">
        <w:tc>
          <w:tcPr>
            <w:tcW w:w="2127" w:type="dxa"/>
            <w:vAlign w:val="center"/>
          </w:tcPr>
          <w:p w:rsidR="002C2CE1" w:rsidRPr="002C2CE1" w:rsidRDefault="002C2CE1" w:rsidP="002C2CE1">
            <w:pPr>
              <w:ind w:firstLine="176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Прогрессии</w:t>
            </w:r>
          </w:p>
        </w:tc>
        <w:tc>
          <w:tcPr>
            <w:tcW w:w="1559" w:type="dxa"/>
            <w:vAlign w:val="center"/>
          </w:tcPr>
          <w:p w:rsidR="002C2CE1" w:rsidRPr="002C2CE1" w:rsidRDefault="002C2CE1" w:rsidP="002C2CE1">
            <w:pPr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C2CE1" w:rsidRPr="002C2CE1" w:rsidRDefault="002C2CE1" w:rsidP="002C2CE1">
            <w:pPr>
              <w:ind w:firstLine="176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 Сложные проценты.</w:t>
            </w:r>
          </w:p>
          <w:p w:rsidR="002C2CE1" w:rsidRPr="002C2CE1" w:rsidRDefault="002C2CE1" w:rsidP="002C2CE1">
            <w:pPr>
              <w:ind w:left="34" w:firstLine="142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Характеристические свойства прогрессий. Прогрессии и банковские расчеты</w:t>
            </w:r>
          </w:p>
        </w:tc>
      </w:tr>
      <w:tr w:rsidR="002C2CE1" w:rsidRPr="002C2CE1" w:rsidTr="002C2CE1">
        <w:tc>
          <w:tcPr>
            <w:tcW w:w="2127" w:type="dxa"/>
            <w:vAlign w:val="center"/>
          </w:tcPr>
          <w:p w:rsidR="002C2CE1" w:rsidRPr="002C2CE1" w:rsidRDefault="002C2CE1" w:rsidP="002C2CE1">
            <w:pPr>
              <w:ind w:firstLine="176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559" w:type="dxa"/>
            <w:vAlign w:val="center"/>
          </w:tcPr>
          <w:p w:rsidR="002C2CE1" w:rsidRPr="002C2CE1" w:rsidRDefault="002C2CE1" w:rsidP="002C2CE1">
            <w:pPr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2C2CE1" w:rsidRPr="002C2CE1" w:rsidRDefault="002C2CE1" w:rsidP="002C2CE1">
            <w:pPr>
              <w:ind w:firstLine="176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 xml:space="preserve">Комбинаторные задачи. Правило умножения. Факториал. Перестановки. Группировка информации. Общий ряд данных. Кратность варианты измерения. Табличное представление информации. Частота вариантов.  Графическое представление информации. Полигон распределения данных. Гистограмма. Числовые </w:t>
            </w:r>
            <w:proofErr w:type="spellStart"/>
            <w:r w:rsidRPr="002C2CE1">
              <w:rPr>
                <w:sz w:val="24"/>
                <w:szCs w:val="24"/>
              </w:rPr>
              <w:t>характ</w:t>
            </w:r>
            <w:proofErr w:type="gramStart"/>
            <w:r w:rsidRPr="002C2CE1">
              <w:rPr>
                <w:sz w:val="24"/>
                <w:szCs w:val="24"/>
              </w:rPr>
              <w:t>е</w:t>
            </w:r>
            <w:proofErr w:type="spellEnd"/>
            <w:r w:rsidRPr="002C2CE1">
              <w:rPr>
                <w:sz w:val="24"/>
                <w:szCs w:val="24"/>
              </w:rPr>
              <w:t>-</w:t>
            </w:r>
            <w:proofErr w:type="gramEnd"/>
            <w:r w:rsidRPr="002C2CE1">
              <w:rPr>
                <w:sz w:val="24"/>
                <w:szCs w:val="24"/>
              </w:rPr>
              <w:t xml:space="preserve"> </w:t>
            </w:r>
            <w:proofErr w:type="spellStart"/>
            <w:r w:rsidRPr="002C2CE1">
              <w:rPr>
                <w:sz w:val="24"/>
                <w:szCs w:val="24"/>
              </w:rPr>
              <w:t>ристики</w:t>
            </w:r>
            <w:proofErr w:type="spellEnd"/>
            <w:r w:rsidRPr="002C2CE1">
              <w:rPr>
                <w:sz w:val="24"/>
                <w:szCs w:val="24"/>
              </w:rPr>
              <w:t xml:space="preserve"> данных измерения (размах, мода, среднее значение). Вероятность. Событие (случайное, </w:t>
            </w:r>
            <w:proofErr w:type="spellStart"/>
            <w:r w:rsidRPr="002C2CE1">
              <w:rPr>
                <w:sz w:val="24"/>
                <w:szCs w:val="24"/>
              </w:rPr>
              <w:t>достове</w:t>
            </w:r>
            <w:proofErr w:type="gramStart"/>
            <w:r w:rsidRPr="002C2CE1">
              <w:rPr>
                <w:sz w:val="24"/>
                <w:szCs w:val="24"/>
              </w:rPr>
              <w:t>р</w:t>
            </w:r>
            <w:proofErr w:type="spellEnd"/>
            <w:r w:rsidRPr="002C2CE1">
              <w:rPr>
                <w:sz w:val="24"/>
                <w:szCs w:val="24"/>
              </w:rPr>
              <w:t>-</w:t>
            </w:r>
            <w:proofErr w:type="gramEnd"/>
            <w:r w:rsidRPr="002C2CE1">
              <w:rPr>
                <w:sz w:val="24"/>
                <w:szCs w:val="24"/>
              </w:rPr>
              <w:t xml:space="preserve"> </w:t>
            </w:r>
            <w:proofErr w:type="spellStart"/>
            <w:r w:rsidRPr="002C2CE1">
              <w:rPr>
                <w:sz w:val="24"/>
                <w:szCs w:val="24"/>
              </w:rPr>
              <w:t>ное</w:t>
            </w:r>
            <w:proofErr w:type="spellEnd"/>
            <w:r w:rsidRPr="002C2CE1">
              <w:rPr>
                <w:sz w:val="24"/>
                <w:szCs w:val="24"/>
              </w:rPr>
              <w:t xml:space="preserve">, невозможное). Классическая вероятностная схема. Противоположные события. Несовместные события. Вероятность суммы двух событий. Вероятность </w:t>
            </w:r>
            <w:proofErr w:type="spellStart"/>
            <w:r w:rsidRPr="002C2CE1">
              <w:rPr>
                <w:sz w:val="24"/>
                <w:szCs w:val="24"/>
              </w:rPr>
              <w:t>против</w:t>
            </w:r>
            <w:proofErr w:type="gramStart"/>
            <w:r w:rsidRPr="002C2CE1">
              <w:rPr>
                <w:sz w:val="24"/>
                <w:szCs w:val="24"/>
              </w:rPr>
              <w:t>о</w:t>
            </w:r>
            <w:proofErr w:type="spellEnd"/>
            <w:r w:rsidRPr="002C2CE1">
              <w:rPr>
                <w:sz w:val="24"/>
                <w:szCs w:val="24"/>
              </w:rPr>
              <w:t>-</w:t>
            </w:r>
            <w:proofErr w:type="gramEnd"/>
            <w:r w:rsidRPr="002C2CE1">
              <w:rPr>
                <w:sz w:val="24"/>
                <w:szCs w:val="24"/>
              </w:rPr>
              <w:t xml:space="preserve"> </w:t>
            </w:r>
            <w:proofErr w:type="spellStart"/>
            <w:r w:rsidRPr="002C2CE1">
              <w:rPr>
                <w:sz w:val="24"/>
                <w:szCs w:val="24"/>
              </w:rPr>
              <w:t>положного</w:t>
            </w:r>
            <w:proofErr w:type="spellEnd"/>
            <w:r w:rsidRPr="002C2CE1">
              <w:rPr>
                <w:sz w:val="24"/>
                <w:szCs w:val="24"/>
              </w:rPr>
              <w:t xml:space="preserve"> события. Статистическая устойчивость. Статистическая вероятность.</w:t>
            </w:r>
          </w:p>
        </w:tc>
      </w:tr>
      <w:tr w:rsidR="002C2CE1" w:rsidRPr="002C2CE1" w:rsidTr="002C2CE1">
        <w:tc>
          <w:tcPr>
            <w:tcW w:w="2127" w:type="dxa"/>
            <w:vAlign w:val="center"/>
          </w:tcPr>
          <w:p w:rsidR="002C2CE1" w:rsidRPr="002C2CE1" w:rsidRDefault="002C2CE1" w:rsidP="002C2CE1">
            <w:pPr>
              <w:ind w:firstLine="176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2C2CE1" w:rsidRPr="002C2CE1" w:rsidRDefault="002C2CE1" w:rsidP="002C2CE1">
            <w:pPr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2C2CE1" w:rsidRPr="002C2CE1" w:rsidRDefault="002C2CE1" w:rsidP="002C2CE1">
            <w:pPr>
              <w:ind w:firstLine="34"/>
              <w:jc w:val="both"/>
              <w:rPr>
                <w:sz w:val="24"/>
                <w:szCs w:val="24"/>
              </w:rPr>
            </w:pPr>
            <w:r w:rsidRPr="002C2CE1">
              <w:rPr>
                <w:sz w:val="24"/>
                <w:szCs w:val="24"/>
              </w:rPr>
              <w:t>Повторение, обобщение и систематизация знаний, умений и навыков за курс алгебры 7 - 9 класса.</w:t>
            </w:r>
          </w:p>
        </w:tc>
      </w:tr>
      <w:tr w:rsidR="001610C3" w:rsidRPr="002C2CE1" w:rsidTr="002C2CE1">
        <w:tc>
          <w:tcPr>
            <w:tcW w:w="2127" w:type="dxa"/>
            <w:vAlign w:val="center"/>
          </w:tcPr>
          <w:p w:rsidR="001610C3" w:rsidRPr="002C2CE1" w:rsidRDefault="001610C3" w:rsidP="002C2CE1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610C3" w:rsidRPr="002C2CE1" w:rsidRDefault="001610C3" w:rsidP="002C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37" w:type="dxa"/>
          </w:tcPr>
          <w:p w:rsidR="001610C3" w:rsidRPr="002C2CE1" w:rsidRDefault="001610C3" w:rsidP="002C2CE1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A94443" w:rsidRDefault="00A94443" w:rsidP="002C2CE1">
      <w:pPr>
        <w:rPr>
          <w:sz w:val="24"/>
          <w:szCs w:val="24"/>
        </w:rPr>
      </w:pPr>
    </w:p>
    <w:p w:rsidR="00D1752F" w:rsidRDefault="00D1752F" w:rsidP="00600278">
      <w:pPr>
        <w:pStyle w:val="Style14"/>
        <w:widowControl/>
        <w:spacing w:line="240" w:lineRule="auto"/>
        <w:ind w:firstLine="359"/>
        <w:rPr>
          <w:rFonts w:ascii="Times New Roman" w:hAnsi="Times New Roman" w:cs="Times New Roman"/>
          <w:b/>
        </w:rPr>
      </w:pPr>
    </w:p>
    <w:p w:rsidR="00600278" w:rsidRDefault="00600278" w:rsidP="00600278">
      <w:pPr>
        <w:pStyle w:val="Style14"/>
        <w:widowControl/>
        <w:spacing w:line="240" w:lineRule="auto"/>
        <w:ind w:firstLine="359"/>
        <w:rPr>
          <w:rFonts w:ascii="Times New Roman" w:hAnsi="Times New Roman" w:cs="Times New Roman"/>
          <w:b/>
        </w:rPr>
      </w:pPr>
      <w:r w:rsidRPr="0098362F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D4546C" w:rsidRPr="0098362F" w:rsidRDefault="00D4546C" w:rsidP="00600278">
      <w:pPr>
        <w:pStyle w:val="Style14"/>
        <w:widowControl/>
        <w:spacing w:line="240" w:lineRule="auto"/>
        <w:ind w:firstLine="359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1943"/>
        <w:gridCol w:w="2042"/>
        <w:gridCol w:w="2042"/>
      </w:tblGrid>
      <w:tr w:rsidR="00D4546C" w:rsidRPr="0098362F" w:rsidTr="00A365FF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 w:rsidRPr="0098362F">
              <w:rPr>
                <w:szCs w:val="24"/>
              </w:rPr>
              <w:t>Раздел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 w:rsidRPr="0098362F">
              <w:rPr>
                <w:szCs w:val="24"/>
              </w:rPr>
              <w:t>Количество часов в примерной программе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 w:rsidRPr="0098362F">
              <w:rPr>
                <w:szCs w:val="24"/>
              </w:rPr>
              <w:t>Количество часов в рабочей программе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C" w:rsidRPr="00D4546C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Кол-во контрольных работ </w:t>
            </w:r>
          </w:p>
        </w:tc>
      </w:tr>
      <w:tr w:rsidR="00D4546C" w:rsidRPr="0098362F" w:rsidTr="00A365FF">
        <w:trPr>
          <w:trHeight w:val="371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C" w:rsidRPr="00D4546C" w:rsidRDefault="00D4546C" w:rsidP="00D4546C">
            <w:pPr>
              <w:jc w:val="both"/>
              <w:rPr>
                <w:bCs/>
              </w:rPr>
            </w:pPr>
            <w:r w:rsidRPr="00D4546C">
              <w:rPr>
                <w:sz w:val="24"/>
                <w:szCs w:val="24"/>
                <w:lang w:val="en-US"/>
              </w:rPr>
              <w:t>1.</w:t>
            </w:r>
            <w:r>
              <w:t xml:space="preserve"> </w:t>
            </w:r>
            <w:r w:rsidRPr="00D4546C">
              <w:t>Неравенства и системы неравенств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D4546C" w:rsidRDefault="00D4546C" w:rsidP="00BB6CAC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6C" w:rsidRPr="00D4546C" w:rsidRDefault="00D4546C" w:rsidP="00BB6CAC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C" w:rsidRPr="00D4546C" w:rsidRDefault="00A365FF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4546C" w:rsidRPr="0098362F" w:rsidTr="00A365FF">
        <w:trPr>
          <w:trHeight w:val="371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C" w:rsidRPr="0098362F" w:rsidRDefault="00D4546C" w:rsidP="00BB6CAC">
            <w:pPr>
              <w:jc w:val="both"/>
              <w:rPr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C2CE1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4546C" w:rsidRPr="0098362F" w:rsidTr="00A365FF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  <w:u w:val="single"/>
              </w:rPr>
            </w:pPr>
            <w:r>
              <w:rPr>
                <w:sz w:val="24"/>
                <w:szCs w:val="24"/>
              </w:rPr>
              <w:t>3.</w:t>
            </w:r>
            <w:r w:rsidRPr="002C2CE1">
              <w:rPr>
                <w:sz w:val="24"/>
                <w:szCs w:val="24"/>
              </w:rPr>
              <w:t>Числовые функции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C" w:rsidRPr="0098362F" w:rsidRDefault="00A365FF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4546C" w:rsidRPr="0098362F" w:rsidTr="00A365FF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  <w:u w:val="single"/>
              </w:rPr>
            </w:pPr>
            <w:r>
              <w:rPr>
                <w:sz w:val="24"/>
                <w:szCs w:val="24"/>
              </w:rPr>
              <w:t>4.</w:t>
            </w:r>
            <w:r w:rsidRPr="002C2CE1">
              <w:rPr>
                <w:sz w:val="24"/>
                <w:szCs w:val="24"/>
              </w:rPr>
              <w:t>Прогрессии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6C" w:rsidRPr="0098362F" w:rsidRDefault="00D4546C" w:rsidP="00D4546C">
            <w:pPr>
              <w:jc w:val="both"/>
              <w:rPr>
                <w:szCs w:val="24"/>
              </w:rPr>
            </w:pPr>
            <w:r w:rsidRPr="0098362F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4546C" w:rsidRPr="0098362F" w:rsidTr="00A365FF">
        <w:trPr>
          <w:trHeight w:val="477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  <w:u w:val="single"/>
              </w:rPr>
            </w:pPr>
            <w:r>
              <w:rPr>
                <w:sz w:val="24"/>
                <w:szCs w:val="24"/>
              </w:rPr>
              <w:t>5.</w:t>
            </w:r>
            <w:r w:rsidRPr="002C2CE1">
              <w:rPr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4546C" w:rsidRPr="0098362F" w:rsidTr="00A365FF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BB6CAC">
            <w:pPr>
              <w:jc w:val="both"/>
              <w:rPr>
                <w:szCs w:val="24"/>
                <w:u w:val="single"/>
              </w:rPr>
            </w:pPr>
            <w:r>
              <w:rPr>
                <w:szCs w:val="24"/>
              </w:rPr>
              <w:t>6.</w:t>
            </w:r>
            <w:r w:rsidRPr="0098362F">
              <w:rPr>
                <w:szCs w:val="24"/>
              </w:rPr>
              <w:t xml:space="preserve"> Повторение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6C" w:rsidRPr="0098362F" w:rsidRDefault="00D4546C" w:rsidP="00D4546C">
            <w:pPr>
              <w:jc w:val="both"/>
              <w:rPr>
                <w:szCs w:val="24"/>
              </w:rPr>
            </w:pPr>
            <w:r w:rsidRPr="0098362F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6C" w:rsidRPr="0098362F" w:rsidRDefault="00D4546C" w:rsidP="00D4546C">
            <w:pPr>
              <w:jc w:val="both"/>
              <w:rPr>
                <w:szCs w:val="24"/>
              </w:rPr>
            </w:pPr>
            <w:r w:rsidRPr="0098362F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C" w:rsidRPr="0098362F" w:rsidRDefault="00D4546C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610C3" w:rsidRPr="0098362F" w:rsidTr="00A365FF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C3" w:rsidRPr="001610C3" w:rsidRDefault="001610C3" w:rsidP="00BB6CAC">
            <w:pPr>
              <w:jc w:val="both"/>
              <w:rPr>
                <w:b/>
                <w:szCs w:val="24"/>
              </w:rPr>
            </w:pPr>
            <w:r w:rsidRPr="001610C3">
              <w:rPr>
                <w:b/>
                <w:szCs w:val="24"/>
              </w:rP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C3" w:rsidRPr="0098362F" w:rsidRDefault="001610C3" w:rsidP="00D454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C3" w:rsidRPr="0098362F" w:rsidRDefault="001610C3" w:rsidP="00D454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C3" w:rsidRDefault="00A365FF" w:rsidP="00BB6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:rsidR="002C2CE1" w:rsidRPr="002C2CE1" w:rsidRDefault="002C2CE1" w:rsidP="002C2CE1">
      <w:pPr>
        <w:rPr>
          <w:b/>
          <w:sz w:val="24"/>
          <w:szCs w:val="24"/>
        </w:rPr>
      </w:pPr>
    </w:p>
    <w:p w:rsidR="002C2CE1" w:rsidRDefault="002C2CE1" w:rsidP="002C2CE1">
      <w:pPr>
        <w:rPr>
          <w:b/>
          <w:sz w:val="24"/>
          <w:szCs w:val="24"/>
        </w:rPr>
      </w:pPr>
      <w:r w:rsidRPr="002C2CE1">
        <w:rPr>
          <w:b/>
          <w:sz w:val="24"/>
          <w:szCs w:val="24"/>
        </w:rPr>
        <w:t>Учебно – методическое и мат</w:t>
      </w:r>
      <w:r w:rsidR="004D389C">
        <w:rPr>
          <w:b/>
          <w:sz w:val="24"/>
          <w:szCs w:val="24"/>
        </w:rPr>
        <w:t>ериально техническое обеспечения</w:t>
      </w:r>
    </w:p>
    <w:p w:rsidR="004D389C" w:rsidRPr="004D389C" w:rsidRDefault="004D389C" w:rsidP="004D389C">
      <w:pPr>
        <w:pStyle w:val="a4"/>
        <w:numPr>
          <w:ilvl w:val="0"/>
          <w:numId w:val="6"/>
        </w:numPr>
      </w:pPr>
      <w:r w:rsidRPr="004D389C">
        <w:t>А.Г. Мордкович. Алгебра 9кл. В 2ч. Ч. 1. Учебник;</w:t>
      </w:r>
    </w:p>
    <w:p w:rsidR="004D389C" w:rsidRDefault="004D389C" w:rsidP="004D389C">
      <w:pPr>
        <w:pStyle w:val="a4"/>
        <w:numPr>
          <w:ilvl w:val="0"/>
          <w:numId w:val="6"/>
        </w:numPr>
        <w:rPr>
          <w:b/>
        </w:rPr>
      </w:pPr>
      <w:r w:rsidRPr="004D389C">
        <w:t xml:space="preserve">А.Г. Мордкович, Л.А.Александрова, Т.Н. </w:t>
      </w:r>
      <w:proofErr w:type="spellStart"/>
      <w:r w:rsidRPr="004D389C">
        <w:t>Мишустина</w:t>
      </w:r>
      <w:proofErr w:type="spellEnd"/>
      <w:r w:rsidRPr="004D389C">
        <w:t xml:space="preserve">, Е.Е </w:t>
      </w:r>
      <w:proofErr w:type="spellStart"/>
      <w:r w:rsidRPr="004D389C">
        <w:t>Тульчинская</w:t>
      </w:r>
      <w:proofErr w:type="gramStart"/>
      <w:r w:rsidRPr="004D389C">
        <w:t>.А</w:t>
      </w:r>
      <w:proofErr w:type="gramEnd"/>
      <w:r w:rsidRPr="004D389C">
        <w:t>лгебра</w:t>
      </w:r>
      <w:proofErr w:type="spellEnd"/>
      <w:r w:rsidRPr="004D389C">
        <w:t xml:space="preserve"> 9кл. В 2ч. Ч. 2. Задачник</w:t>
      </w:r>
      <w:r>
        <w:rPr>
          <w:b/>
        </w:rPr>
        <w:t>;</w:t>
      </w:r>
    </w:p>
    <w:p w:rsidR="004D389C" w:rsidRPr="004D389C" w:rsidRDefault="004D389C" w:rsidP="004D389C">
      <w:pPr>
        <w:ind w:left="568"/>
        <w:rPr>
          <w:b/>
        </w:rPr>
      </w:pPr>
    </w:p>
    <w:p w:rsidR="002C2CE1" w:rsidRPr="002C2CE1" w:rsidRDefault="002C2CE1" w:rsidP="002C2CE1">
      <w:pPr>
        <w:rPr>
          <w:b/>
          <w:sz w:val="24"/>
          <w:szCs w:val="24"/>
        </w:rPr>
      </w:pPr>
    </w:p>
    <w:p w:rsidR="002C2CE1" w:rsidRPr="002C2CE1" w:rsidRDefault="002C2CE1" w:rsidP="004D389C">
      <w:pPr>
        <w:ind w:left="567"/>
        <w:jc w:val="both"/>
        <w:rPr>
          <w:b/>
          <w:bCs/>
          <w:sz w:val="24"/>
          <w:szCs w:val="24"/>
        </w:rPr>
      </w:pPr>
      <w:r w:rsidRPr="002C2CE1">
        <w:rPr>
          <w:b/>
          <w:bCs/>
          <w:sz w:val="24"/>
          <w:szCs w:val="24"/>
        </w:rPr>
        <w:t>Дополнительная литература для учителя.</w:t>
      </w:r>
    </w:p>
    <w:p w:rsidR="002C2CE1" w:rsidRPr="002C2CE1" w:rsidRDefault="002C2CE1" w:rsidP="002C2CE1">
      <w:pPr>
        <w:spacing w:after="200"/>
        <w:ind w:left="426" w:firstLine="141"/>
        <w:contextualSpacing/>
        <w:rPr>
          <w:sz w:val="24"/>
          <w:szCs w:val="24"/>
        </w:rPr>
      </w:pPr>
      <w:r w:rsidRPr="002C2CE1">
        <w:rPr>
          <w:sz w:val="24"/>
          <w:szCs w:val="24"/>
        </w:rPr>
        <w:t>1. Алгебра. 9 класс. Поурочные планы по уч</w:t>
      </w:r>
      <w:r w:rsidR="00273E14">
        <w:rPr>
          <w:sz w:val="24"/>
          <w:szCs w:val="24"/>
        </w:rPr>
        <w:t>ебнику Мордковича А.Г. и др. 20</w:t>
      </w:r>
      <w:r w:rsidRPr="002C2CE1">
        <w:rPr>
          <w:sz w:val="24"/>
          <w:szCs w:val="24"/>
        </w:rPr>
        <w:t>1</w:t>
      </w:r>
      <w:r>
        <w:rPr>
          <w:sz w:val="24"/>
          <w:szCs w:val="24"/>
        </w:rPr>
        <w:t>4</w:t>
      </w:r>
    </w:p>
    <w:p w:rsidR="002C2CE1" w:rsidRPr="002C2CE1" w:rsidRDefault="002C2CE1" w:rsidP="002C2CE1">
      <w:pPr>
        <w:spacing w:after="200"/>
        <w:ind w:left="426" w:firstLine="141"/>
        <w:contextualSpacing/>
        <w:rPr>
          <w:sz w:val="24"/>
          <w:szCs w:val="24"/>
        </w:rPr>
      </w:pPr>
      <w:r w:rsidRPr="002C2CE1">
        <w:rPr>
          <w:sz w:val="24"/>
          <w:szCs w:val="24"/>
        </w:rPr>
        <w:t xml:space="preserve">2. Алгебра. 9 класс. </w:t>
      </w:r>
      <w:proofErr w:type="spellStart"/>
      <w:r w:rsidRPr="002C2CE1">
        <w:rPr>
          <w:sz w:val="24"/>
          <w:szCs w:val="24"/>
        </w:rPr>
        <w:t>Блицопрос</w:t>
      </w:r>
      <w:proofErr w:type="spellEnd"/>
      <w:r w:rsidRPr="002C2CE1">
        <w:rPr>
          <w:sz w:val="24"/>
          <w:szCs w:val="24"/>
        </w:rPr>
        <w:t xml:space="preserve">.  </w:t>
      </w:r>
      <w:proofErr w:type="spellStart"/>
      <w:r w:rsidRPr="002C2CE1">
        <w:rPr>
          <w:sz w:val="24"/>
          <w:szCs w:val="24"/>
        </w:rPr>
        <w:t>Тульчинская</w:t>
      </w:r>
      <w:proofErr w:type="spellEnd"/>
      <w:r w:rsidRPr="002C2CE1">
        <w:rPr>
          <w:sz w:val="24"/>
          <w:szCs w:val="24"/>
        </w:rPr>
        <w:t xml:space="preserve"> Е.Е. </w:t>
      </w:r>
      <w:r w:rsidR="00587237">
        <w:rPr>
          <w:sz w:val="24"/>
          <w:szCs w:val="24"/>
        </w:rPr>
        <w:t>2014</w:t>
      </w:r>
    </w:p>
    <w:p w:rsidR="002C2CE1" w:rsidRPr="002C2CE1" w:rsidRDefault="002C2CE1" w:rsidP="002C2CE1">
      <w:pPr>
        <w:spacing w:after="200"/>
        <w:ind w:left="426" w:firstLine="141"/>
        <w:contextualSpacing/>
        <w:rPr>
          <w:sz w:val="24"/>
          <w:szCs w:val="24"/>
        </w:rPr>
      </w:pPr>
      <w:r w:rsidRPr="002C2CE1">
        <w:rPr>
          <w:sz w:val="24"/>
          <w:szCs w:val="24"/>
        </w:rPr>
        <w:t>3.Алгебра. 9 класс. Методическое пособие для учителя.  Мордкович А.Г., Семенов П.В. 201</w:t>
      </w:r>
      <w:r w:rsidR="00273E14">
        <w:rPr>
          <w:sz w:val="24"/>
          <w:szCs w:val="24"/>
        </w:rPr>
        <w:t>4</w:t>
      </w:r>
    </w:p>
    <w:p w:rsidR="002C2CE1" w:rsidRPr="002C2CE1" w:rsidRDefault="002C2CE1" w:rsidP="002C2CE1">
      <w:pPr>
        <w:spacing w:after="200"/>
        <w:ind w:left="426" w:firstLine="141"/>
        <w:contextualSpacing/>
        <w:rPr>
          <w:sz w:val="24"/>
          <w:szCs w:val="24"/>
        </w:rPr>
      </w:pPr>
      <w:r w:rsidRPr="002C2CE1">
        <w:rPr>
          <w:sz w:val="24"/>
          <w:szCs w:val="24"/>
        </w:rPr>
        <w:t>4.Алгебра. 7-9 классы. Контрольные работы. Мордкович А.Г. 201</w:t>
      </w:r>
      <w:r w:rsidR="00273E14">
        <w:rPr>
          <w:sz w:val="24"/>
          <w:szCs w:val="24"/>
        </w:rPr>
        <w:t>4</w:t>
      </w:r>
    </w:p>
    <w:p w:rsidR="002C2CE1" w:rsidRPr="002C2CE1" w:rsidRDefault="002C2CE1" w:rsidP="002C2CE1">
      <w:pPr>
        <w:spacing w:after="200"/>
        <w:ind w:left="426" w:firstLine="141"/>
        <w:contextualSpacing/>
        <w:rPr>
          <w:sz w:val="24"/>
          <w:szCs w:val="24"/>
        </w:rPr>
      </w:pPr>
      <w:r w:rsidRPr="002C2CE1">
        <w:rPr>
          <w:sz w:val="24"/>
          <w:szCs w:val="24"/>
        </w:rPr>
        <w:t xml:space="preserve">5.Алгебра. 7-9 классы. Тесты.  Мордкович А.Г., </w:t>
      </w:r>
      <w:proofErr w:type="spellStart"/>
      <w:r w:rsidRPr="002C2CE1">
        <w:rPr>
          <w:sz w:val="24"/>
          <w:szCs w:val="24"/>
        </w:rPr>
        <w:t>Тульчинская</w:t>
      </w:r>
      <w:proofErr w:type="spellEnd"/>
      <w:r w:rsidRPr="002C2CE1">
        <w:rPr>
          <w:sz w:val="24"/>
          <w:szCs w:val="24"/>
        </w:rPr>
        <w:t xml:space="preserve"> Е.Е. 201</w:t>
      </w:r>
      <w:r w:rsidR="00273E14">
        <w:rPr>
          <w:sz w:val="24"/>
          <w:szCs w:val="24"/>
        </w:rPr>
        <w:t>4</w:t>
      </w:r>
    </w:p>
    <w:p w:rsidR="002C2CE1" w:rsidRPr="002C2CE1" w:rsidRDefault="002C2CE1" w:rsidP="002C2CE1">
      <w:pPr>
        <w:spacing w:after="200"/>
        <w:ind w:left="426" w:firstLine="141"/>
        <w:contextualSpacing/>
        <w:rPr>
          <w:sz w:val="24"/>
          <w:szCs w:val="24"/>
        </w:rPr>
      </w:pPr>
      <w:r w:rsidRPr="002C2CE1">
        <w:rPr>
          <w:sz w:val="24"/>
          <w:szCs w:val="24"/>
        </w:rPr>
        <w:t>6.Контрольные и самостоятельные работы по алгебре. 9 класс. К учебнику Мордковича А.Г.  Попов М.А. 201</w:t>
      </w:r>
      <w:r w:rsidR="00273E14">
        <w:rPr>
          <w:sz w:val="24"/>
          <w:szCs w:val="24"/>
        </w:rPr>
        <w:t>4</w:t>
      </w:r>
    </w:p>
    <w:p w:rsidR="002C2CE1" w:rsidRPr="002C2CE1" w:rsidRDefault="002C2CE1" w:rsidP="002C2CE1">
      <w:pPr>
        <w:spacing w:after="200"/>
        <w:ind w:left="426" w:firstLine="141"/>
        <w:contextualSpacing/>
        <w:rPr>
          <w:sz w:val="24"/>
          <w:szCs w:val="24"/>
        </w:rPr>
      </w:pPr>
      <w:r w:rsidRPr="002C2CE1">
        <w:rPr>
          <w:sz w:val="24"/>
          <w:szCs w:val="24"/>
        </w:rPr>
        <w:t xml:space="preserve">7.Тесты по алгебре. 9 класс. К учебнику Мордковича А.Г.  </w:t>
      </w:r>
      <w:proofErr w:type="spellStart"/>
      <w:r w:rsidRPr="002C2CE1">
        <w:rPr>
          <w:sz w:val="24"/>
          <w:szCs w:val="24"/>
        </w:rPr>
        <w:t>Ключникова</w:t>
      </w:r>
      <w:proofErr w:type="spellEnd"/>
      <w:r w:rsidRPr="002C2CE1">
        <w:rPr>
          <w:sz w:val="24"/>
          <w:szCs w:val="24"/>
        </w:rPr>
        <w:t xml:space="preserve"> Е.М., Комиссарова И.В. 201</w:t>
      </w:r>
      <w:r w:rsidR="00273E14">
        <w:rPr>
          <w:sz w:val="24"/>
          <w:szCs w:val="24"/>
        </w:rPr>
        <w:t>4</w:t>
      </w:r>
    </w:p>
    <w:p w:rsidR="002C2CE1" w:rsidRDefault="002C2CE1" w:rsidP="002C2CE1">
      <w:pPr>
        <w:ind w:left="426" w:firstLine="141"/>
        <w:contextualSpacing/>
        <w:jc w:val="both"/>
        <w:rPr>
          <w:sz w:val="24"/>
          <w:szCs w:val="24"/>
        </w:rPr>
      </w:pPr>
      <w:r w:rsidRPr="002C2CE1">
        <w:rPr>
          <w:sz w:val="24"/>
          <w:szCs w:val="24"/>
        </w:rPr>
        <w:t xml:space="preserve">8.События. Вероятности. Статистическая обработка данных. Доп. к курсу алгебры 7-9 </w:t>
      </w:r>
      <w:proofErr w:type="spellStart"/>
      <w:r w:rsidRPr="002C2CE1">
        <w:rPr>
          <w:sz w:val="24"/>
          <w:szCs w:val="24"/>
        </w:rPr>
        <w:t>кл</w:t>
      </w:r>
      <w:proofErr w:type="spellEnd"/>
      <w:r w:rsidRPr="002C2CE1">
        <w:rPr>
          <w:sz w:val="24"/>
          <w:szCs w:val="24"/>
        </w:rPr>
        <w:t>. Мордкович</w:t>
      </w:r>
    </w:p>
    <w:p w:rsidR="002C2CE1" w:rsidRPr="002C2CE1" w:rsidRDefault="002C2CE1" w:rsidP="002C2CE1">
      <w:pPr>
        <w:ind w:left="426" w:firstLine="141"/>
        <w:contextualSpacing/>
        <w:jc w:val="both"/>
        <w:rPr>
          <w:b/>
          <w:bCs/>
          <w:sz w:val="24"/>
          <w:szCs w:val="24"/>
        </w:rPr>
      </w:pPr>
    </w:p>
    <w:p w:rsidR="002C2CE1" w:rsidRPr="002C2CE1" w:rsidRDefault="002C2CE1" w:rsidP="002C2CE1">
      <w:pPr>
        <w:numPr>
          <w:ilvl w:val="0"/>
          <w:numId w:val="6"/>
        </w:numPr>
        <w:ind w:left="426" w:firstLine="141"/>
        <w:jc w:val="both"/>
        <w:rPr>
          <w:b/>
          <w:bCs/>
          <w:sz w:val="24"/>
          <w:szCs w:val="24"/>
        </w:rPr>
      </w:pPr>
      <w:r w:rsidRPr="002C2CE1">
        <w:rPr>
          <w:b/>
          <w:bCs/>
          <w:sz w:val="24"/>
          <w:szCs w:val="24"/>
        </w:rPr>
        <w:t>Дополнительная литература для учащихся.</w:t>
      </w:r>
    </w:p>
    <w:p w:rsidR="002C2CE1" w:rsidRPr="002C2CE1" w:rsidRDefault="002C2CE1" w:rsidP="002C2CE1">
      <w:pPr>
        <w:spacing w:after="200"/>
        <w:ind w:left="426" w:firstLine="141"/>
        <w:contextualSpacing/>
        <w:rPr>
          <w:sz w:val="24"/>
          <w:szCs w:val="24"/>
        </w:rPr>
      </w:pPr>
      <w:r w:rsidRPr="002C2CE1">
        <w:rPr>
          <w:sz w:val="24"/>
          <w:szCs w:val="24"/>
        </w:rPr>
        <w:t>1.Сборник заданий для проведения письменного экзамена по алгебре за курс основной школы. 9 класс. Кузнецова Л.В. и др. 201</w:t>
      </w:r>
      <w:r w:rsidR="00273E14">
        <w:rPr>
          <w:sz w:val="24"/>
          <w:szCs w:val="24"/>
        </w:rPr>
        <w:t>4</w:t>
      </w:r>
    </w:p>
    <w:p w:rsidR="002C2CE1" w:rsidRPr="002C2CE1" w:rsidRDefault="002C2CE1" w:rsidP="002C2CE1">
      <w:pPr>
        <w:ind w:left="426" w:firstLine="141"/>
        <w:contextualSpacing/>
        <w:jc w:val="both"/>
        <w:rPr>
          <w:sz w:val="24"/>
          <w:szCs w:val="24"/>
        </w:rPr>
      </w:pPr>
      <w:r w:rsidRPr="002C2CE1">
        <w:rPr>
          <w:sz w:val="24"/>
          <w:szCs w:val="24"/>
        </w:rPr>
        <w:t>2.Математика. 9 класс. Тематические тестовые задания для подготовки к ГИА. Данилова С.Д., Корнева Е.В. 201</w:t>
      </w:r>
      <w:r w:rsidR="00733138">
        <w:rPr>
          <w:sz w:val="24"/>
          <w:szCs w:val="24"/>
        </w:rPr>
        <w:t>7</w:t>
      </w:r>
    </w:p>
    <w:p w:rsidR="002C2CE1" w:rsidRPr="002C2CE1" w:rsidRDefault="002C2CE1" w:rsidP="002C2CE1">
      <w:pPr>
        <w:ind w:left="426" w:firstLine="141"/>
        <w:jc w:val="both"/>
        <w:rPr>
          <w:b/>
          <w:bCs/>
          <w:sz w:val="24"/>
          <w:szCs w:val="24"/>
        </w:rPr>
      </w:pPr>
    </w:p>
    <w:p w:rsidR="002C2CE1" w:rsidRPr="002C2CE1" w:rsidRDefault="002C2CE1" w:rsidP="002C2CE1">
      <w:pPr>
        <w:numPr>
          <w:ilvl w:val="0"/>
          <w:numId w:val="6"/>
        </w:numPr>
        <w:ind w:left="426" w:firstLine="141"/>
        <w:jc w:val="both"/>
        <w:rPr>
          <w:b/>
          <w:bCs/>
          <w:sz w:val="24"/>
          <w:szCs w:val="24"/>
        </w:rPr>
      </w:pPr>
      <w:r w:rsidRPr="002C2CE1">
        <w:rPr>
          <w:b/>
          <w:bCs/>
          <w:sz w:val="24"/>
          <w:szCs w:val="24"/>
        </w:rPr>
        <w:t xml:space="preserve"> Наглядные пособия «Алгебра 8-9 класс»</w:t>
      </w:r>
    </w:p>
    <w:p w:rsidR="002C2CE1" w:rsidRPr="000862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0862E1">
        <w:rPr>
          <w:bCs/>
          <w:sz w:val="24"/>
          <w:szCs w:val="24"/>
        </w:rPr>
        <w:t>Функции и их свойства.</w:t>
      </w:r>
    </w:p>
    <w:p w:rsidR="002C2CE1" w:rsidRPr="000862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0862E1">
        <w:rPr>
          <w:bCs/>
          <w:sz w:val="24"/>
          <w:szCs w:val="24"/>
        </w:rPr>
        <w:t>Квадратный трёхчлен.</w:t>
      </w:r>
    </w:p>
    <w:p w:rsidR="002C2CE1" w:rsidRPr="000862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0862E1">
        <w:rPr>
          <w:bCs/>
          <w:sz w:val="24"/>
          <w:szCs w:val="24"/>
        </w:rPr>
        <w:t>Квадратичная функция и её график.</w:t>
      </w:r>
    </w:p>
    <w:p w:rsidR="002C2CE1" w:rsidRPr="000862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0862E1">
        <w:rPr>
          <w:bCs/>
          <w:sz w:val="24"/>
          <w:szCs w:val="24"/>
        </w:rPr>
        <w:t>Преобразование графика квадратичной функции.</w:t>
      </w:r>
    </w:p>
    <w:p w:rsidR="002C2CE1" w:rsidRPr="000862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0862E1">
        <w:rPr>
          <w:bCs/>
          <w:sz w:val="24"/>
          <w:szCs w:val="24"/>
        </w:rPr>
        <w:t>Неравенства второй степени с одной переменной.</w:t>
      </w:r>
    </w:p>
    <w:p w:rsidR="002C2CE1" w:rsidRPr="000862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0862E1">
        <w:rPr>
          <w:bCs/>
          <w:sz w:val="24"/>
          <w:szCs w:val="24"/>
        </w:rPr>
        <w:t>Уравнения с одной переменной.</w:t>
      </w:r>
    </w:p>
    <w:p w:rsidR="002C2CE1" w:rsidRPr="000862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0862E1">
        <w:rPr>
          <w:bCs/>
          <w:sz w:val="24"/>
          <w:szCs w:val="24"/>
        </w:rPr>
        <w:t>Системы уравнений с двумя переменными.</w:t>
      </w:r>
    </w:p>
    <w:p w:rsidR="002C2CE1" w:rsidRPr="000862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0862E1">
        <w:rPr>
          <w:bCs/>
          <w:sz w:val="24"/>
          <w:szCs w:val="24"/>
        </w:rPr>
        <w:t>Арифметическая прогрессия.</w:t>
      </w:r>
    </w:p>
    <w:p w:rsidR="002C2CE1" w:rsidRPr="000862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0862E1">
        <w:rPr>
          <w:bCs/>
          <w:sz w:val="24"/>
          <w:szCs w:val="24"/>
        </w:rPr>
        <w:t>Геометрическая прогрессия.</w:t>
      </w:r>
    </w:p>
    <w:p w:rsidR="002C2CE1" w:rsidRPr="002C2C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2C2CE1">
        <w:rPr>
          <w:bCs/>
          <w:sz w:val="24"/>
          <w:szCs w:val="24"/>
        </w:rPr>
        <w:t>Степенная функция.</w:t>
      </w:r>
    </w:p>
    <w:p w:rsidR="002C2CE1" w:rsidRPr="002C2C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2C2CE1">
        <w:rPr>
          <w:bCs/>
          <w:sz w:val="24"/>
          <w:szCs w:val="24"/>
        </w:rPr>
        <w:t xml:space="preserve">Корень </w:t>
      </w:r>
      <w:r w:rsidRPr="002C2CE1">
        <w:rPr>
          <w:bCs/>
          <w:sz w:val="24"/>
          <w:szCs w:val="24"/>
          <w:lang w:val="en-US"/>
        </w:rPr>
        <w:t>n</w:t>
      </w:r>
      <w:r w:rsidRPr="002C2CE1">
        <w:rPr>
          <w:bCs/>
          <w:sz w:val="24"/>
          <w:szCs w:val="24"/>
        </w:rPr>
        <w:t>-й степени.</w:t>
      </w:r>
    </w:p>
    <w:p w:rsidR="002C2CE1" w:rsidRPr="002C2CE1" w:rsidRDefault="002C2CE1" w:rsidP="002C2CE1">
      <w:pPr>
        <w:numPr>
          <w:ilvl w:val="0"/>
          <w:numId w:val="7"/>
        </w:numPr>
        <w:ind w:left="426" w:firstLine="141"/>
        <w:jc w:val="both"/>
        <w:rPr>
          <w:bCs/>
          <w:sz w:val="24"/>
          <w:szCs w:val="24"/>
        </w:rPr>
      </w:pPr>
      <w:r w:rsidRPr="002C2CE1">
        <w:rPr>
          <w:bCs/>
          <w:sz w:val="24"/>
          <w:szCs w:val="24"/>
        </w:rPr>
        <w:lastRenderedPageBreak/>
        <w:t>Степень с рациональным показателем и её свойства.</w:t>
      </w:r>
    </w:p>
    <w:p w:rsidR="002C2CE1" w:rsidRPr="002C2CE1" w:rsidRDefault="002C2CE1" w:rsidP="002C2CE1">
      <w:pPr>
        <w:ind w:left="426" w:firstLine="141"/>
        <w:jc w:val="both"/>
        <w:rPr>
          <w:bCs/>
          <w:sz w:val="24"/>
          <w:szCs w:val="24"/>
        </w:rPr>
      </w:pPr>
    </w:p>
    <w:p w:rsidR="002C2CE1" w:rsidRPr="002C2CE1" w:rsidRDefault="002C2CE1" w:rsidP="002C2CE1">
      <w:pPr>
        <w:numPr>
          <w:ilvl w:val="0"/>
          <w:numId w:val="6"/>
        </w:numPr>
        <w:ind w:left="426" w:firstLine="141"/>
        <w:jc w:val="both"/>
        <w:rPr>
          <w:b/>
          <w:bCs/>
          <w:sz w:val="24"/>
          <w:szCs w:val="24"/>
        </w:rPr>
      </w:pPr>
      <w:r w:rsidRPr="002C2CE1">
        <w:rPr>
          <w:b/>
          <w:bCs/>
          <w:sz w:val="24"/>
          <w:szCs w:val="24"/>
        </w:rPr>
        <w:t>Цифровые образовательные ресурсы (ЦОР).</w:t>
      </w:r>
    </w:p>
    <w:p w:rsidR="002C2CE1" w:rsidRPr="002C2CE1" w:rsidRDefault="002C2CE1" w:rsidP="002C2CE1">
      <w:pPr>
        <w:numPr>
          <w:ilvl w:val="0"/>
          <w:numId w:val="4"/>
        </w:numPr>
        <w:ind w:left="426" w:firstLine="141"/>
        <w:jc w:val="both"/>
        <w:rPr>
          <w:sz w:val="24"/>
          <w:szCs w:val="24"/>
        </w:rPr>
      </w:pPr>
      <w:r w:rsidRPr="002C2CE1">
        <w:rPr>
          <w:sz w:val="24"/>
          <w:szCs w:val="24"/>
        </w:rPr>
        <w:t>Министерство образования РФ. - Режим доступа</w:t>
      </w:r>
      <w:proofErr w:type="gramStart"/>
      <w:r w:rsidRPr="002C2CE1">
        <w:rPr>
          <w:sz w:val="24"/>
          <w:szCs w:val="24"/>
        </w:rPr>
        <w:t xml:space="preserve"> :</w:t>
      </w:r>
      <w:proofErr w:type="gramEnd"/>
      <w:r w:rsidRPr="002C2CE1">
        <w:rPr>
          <w:sz w:val="24"/>
          <w:szCs w:val="24"/>
        </w:rPr>
        <w:t xml:space="preserve"> </w:t>
      </w:r>
      <w:hyperlink r:id="rId9" w:history="1">
        <w:r w:rsidRPr="002C2CE1">
          <w:rPr>
            <w:rStyle w:val="a3"/>
            <w:sz w:val="24"/>
            <w:szCs w:val="24"/>
            <w:lang w:val="en-US"/>
          </w:rPr>
          <w:t>http</w:t>
        </w:r>
        <w:r w:rsidRPr="002C2CE1">
          <w:rPr>
            <w:rStyle w:val="a3"/>
            <w:sz w:val="24"/>
            <w:szCs w:val="24"/>
          </w:rPr>
          <w:t>://</w:t>
        </w:r>
        <w:r w:rsidRPr="002C2CE1">
          <w:rPr>
            <w:rStyle w:val="a3"/>
            <w:sz w:val="24"/>
            <w:szCs w:val="24"/>
            <w:lang w:val="en-US"/>
          </w:rPr>
          <w:t>www</w:t>
        </w:r>
        <w:r w:rsidRPr="002C2CE1">
          <w:rPr>
            <w:rStyle w:val="a3"/>
            <w:sz w:val="24"/>
            <w:szCs w:val="24"/>
          </w:rPr>
          <w:t>.</w:t>
        </w:r>
        <w:r w:rsidRPr="002C2CE1">
          <w:rPr>
            <w:rStyle w:val="a3"/>
            <w:sz w:val="24"/>
            <w:szCs w:val="24"/>
            <w:lang w:val="en-US"/>
          </w:rPr>
          <w:t>informika</w:t>
        </w:r>
        <w:r w:rsidRPr="002C2CE1">
          <w:rPr>
            <w:rStyle w:val="a3"/>
            <w:sz w:val="24"/>
            <w:szCs w:val="24"/>
          </w:rPr>
          <w:t>.</w:t>
        </w:r>
        <w:r w:rsidRPr="002C2CE1">
          <w:rPr>
            <w:rStyle w:val="a3"/>
            <w:sz w:val="24"/>
            <w:szCs w:val="24"/>
            <w:lang w:val="en-US"/>
          </w:rPr>
          <w:t>ru</w:t>
        </w:r>
      </w:hyperlink>
      <w:r w:rsidRPr="002C2CE1">
        <w:rPr>
          <w:sz w:val="24"/>
          <w:szCs w:val="24"/>
        </w:rPr>
        <w:t xml:space="preserve">; </w:t>
      </w:r>
      <w:hyperlink r:id="rId10" w:history="1">
        <w:r w:rsidRPr="002C2CE1">
          <w:rPr>
            <w:rStyle w:val="a3"/>
            <w:sz w:val="24"/>
            <w:szCs w:val="24"/>
            <w:lang w:val="en-US"/>
          </w:rPr>
          <w:t>http</w:t>
        </w:r>
        <w:r w:rsidRPr="002C2CE1">
          <w:rPr>
            <w:rStyle w:val="a3"/>
            <w:sz w:val="24"/>
            <w:szCs w:val="24"/>
          </w:rPr>
          <w:t>://</w:t>
        </w:r>
        <w:r w:rsidRPr="002C2CE1">
          <w:rPr>
            <w:rStyle w:val="a3"/>
            <w:sz w:val="24"/>
            <w:szCs w:val="24"/>
            <w:lang w:val="en-US"/>
          </w:rPr>
          <w:t>www</w:t>
        </w:r>
        <w:r w:rsidRPr="002C2CE1">
          <w:rPr>
            <w:rStyle w:val="a3"/>
            <w:sz w:val="24"/>
            <w:szCs w:val="24"/>
          </w:rPr>
          <w:t>.</w:t>
        </w:r>
        <w:r w:rsidRPr="002C2CE1">
          <w:rPr>
            <w:rStyle w:val="a3"/>
            <w:sz w:val="24"/>
            <w:szCs w:val="24"/>
            <w:lang w:val="en-US"/>
          </w:rPr>
          <w:t>ed</w:t>
        </w:r>
        <w:r w:rsidRPr="002C2CE1">
          <w:rPr>
            <w:rStyle w:val="a3"/>
            <w:sz w:val="24"/>
            <w:szCs w:val="24"/>
          </w:rPr>
          <w:t>.</w:t>
        </w:r>
        <w:r w:rsidRPr="002C2CE1">
          <w:rPr>
            <w:rStyle w:val="a3"/>
            <w:sz w:val="24"/>
            <w:szCs w:val="24"/>
            <w:lang w:val="en-US"/>
          </w:rPr>
          <w:t>gov</w:t>
        </w:r>
        <w:r w:rsidRPr="002C2CE1">
          <w:rPr>
            <w:rStyle w:val="a3"/>
            <w:sz w:val="24"/>
            <w:szCs w:val="24"/>
          </w:rPr>
          <w:t>.</w:t>
        </w:r>
        <w:r w:rsidRPr="002C2CE1">
          <w:rPr>
            <w:rStyle w:val="a3"/>
            <w:sz w:val="24"/>
            <w:szCs w:val="24"/>
            <w:lang w:val="en-US"/>
          </w:rPr>
          <w:t>ru</w:t>
        </w:r>
      </w:hyperlink>
      <w:r w:rsidRPr="002C2CE1">
        <w:rPr>
          <w:sz w:val="24"/>
          <w:szCs w:val="24"/>
        </w:rPr>
        <w:t xml:space="preserve">; </w:t>
      </w:r>
      <w:hyperlink r:id="rId11" w:history="1">
        <w:r w:rsidRPr="002C2CE1">
          <w:rPr>
            <w:rStyle w:val="a3"/>
            <w:sz w:val="24"/>
            <w:szCs w:val="24"/>
            <w:lang w:val="en-US"/>
          </w:rPr>
          <w:t>http</w:t>
        </w:r>
        <w:r w:rsidRPr="002C2CE1">
          <w:rPr>
            <w:rStyle w:val="a3"/>
            <w:sz w:val="24"/>
            <w:szCs w:val="24"/>
          </w:rPr>
          <w:t>://</w:t>
        </w:r>
        <w:r w:rsidRPr="002C2CE1">
          <w:rPr>
            <w:rStyle w:val="a3"/>
            <w:sz w:val="24"/>
            <w:szCs w:val="24"/>
            <w:lang w:val="en-US"/>
          </w:rPr>
          <w:t>www</w:t>
        </w:r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edu</w:t>
        </w:r>
        <w:proofErr w:type="spellEnd"/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C2CE1" w:rsidRPr="002C2CE1" w:rsidRDefault="002C2CE1" w:rsidP="002C2CE1">
      <w:pPr>
        <w:numPr>
          <w:ilvl w:val="0"/>
          <w:numId w:val="4"/>
        </w:numPr>
        <w:ind w:left="426" w:firstLine="141"/>
        <w:jc w:val="both"/>
        <w:rPr>
          <w:sz w:val="24"/>
          <w:szCs w:val="24"/>
        </w:rPr>
      </w:pPr>
      <w:r w:rsidRPr="002C2CE1">
        <w:rPr>
          <w:sz w:val="24"/>
          <w:szCs w:val="24"/>
        </w:rPr>
        <w:t xml:space="preserve">Тестирование </w:t>
      </w:r>
      <w:r w:rsidRPr="002C2CE1">
        <w:rPr>
          <w:sz w:val="24"/>
          <w:szCs w:val="24"/>
          <w:lang w:val="en-US"/>
        </w:rPr>
        <w:t>online</w:t>
      </w:r>
      <w:r w:rsidRPr="002C2CE1">
        <w:rPr>
          <w:sz w:val="24"/>
          <w:szCs w:val="24"/>
        </w:rPr>
        <w:t xml:space="preserve">: 5-11 </w:t>
      </w:r>
      <w:proofErr w:type="spellStart"/>
      <w:r w:rsidRPr="002C2CE1">
        <w:rPr>
          <w:sz w:val="24"/>
          <w:szCs w:val="24"/>
        </w:rPr>
        <w:t>классы</w:t>
      </w:r>
      <w:proofErr w:type="gramStart"/>
      <w:r w:rsidRPr="002C2CE1">
        <w:rPr>
          <w:sz w:val="24"/>
          <w:szCs w:val="24"/>
        </w:rPr>
        <w:t>.-</w:t>
      </w:r>
      <w:proofErr w:type="gramEnd"/>
      <w:r w:rsidRPr="002C2CE1">
        <w:rPr>
          <w:sz w:val="24"/>
          <w:szCs w:val="24"/>
        </w:rPr>
        <w:t>Режим</w:t>
      </w:r>
      <w:proofErr w:type="spellEnd"/>
      <w:r w:rsidRPr="002C2CE1">
        <w:rPr>
          <w:sz w:val="24"/>
          <w:szCs w:val="24"/>
        </w:rPr>
        <w:t xml:space="preserve"> доступа : </w:t>
      </w:r>
      <w:hyperlink r:id="rId12" w:history="1">
        <w:r w:rsidRPr="002C2CE1">
          <w:rPr>
            <w:rStyle w:val="a3"/>
            <w:sz w:val="24"/>
            <w:szCs w:val="24"/>
            <w:lang w:val="en-US"/>
          </w:rPr>
          <w:t>http</w:t>
        </w:r>
        <w:r w:rsidRPr="002C2CE1">
          <w:rPr>
            <w:rStyle w:val="a3"/>
            <w:sz w:val="24"/>
            <w:szCs w:val="24"/>
          </w:rPr>
          <w:t>://</w:t>
        </w:r>
        <w:r w:rsidRPr="002C2CE1">
          <w:rPr>
            <w:rStyle w:val="a3"/>
            <w:sz w:val="24"/>
            <w:szCs w:val="24"/>
            <w:lang w:val="en-US"/>
          </w:rPr>
          <w:t>www</w:t>
        </w:r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kokch</w:t>
        </w:r>
        <w:proofErr w:type="spellEnd"/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kts</w:t>
        </w:r>
        <w:proofErr w:type="spellEnd"/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2C2CE1">
          <w:rPr>
            <w:rStyle w:val="a3"/>
            <w:sz w:val="24"/>
            <w:szCs w:val="24"/>
          </w:rPr>
          <w:t>/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cdo</w:t>
        </w:r>
        <w:proofErr w:type="spellEnd"/>
      </w:hyperlink>
    </w:p>
    <w:p w:rsidR="002C2CE1" w:rsidRPr="002C2CE1" w:rsidRDefault="002C2CE1" w:rsidP="002C2CE1">
      <w:pPr>
        <w:numPr>
          <w:ilvl w:val="0"/>
          <w:numId w:val="4"/>
        </w:numPr>
        <w:ind w:left="426" w:firstLine="141"/>
        <w:jc w:val="both"/>
        <w:rPr>
          <w:sz w:val="24"/>
          <w:szCs w:val="24"/>
        </w:rPr>
      </w:pPr>
      <w:r w:rsidRPr="002C2CE1">
        <w:rPr>
          <w:sz w:val="24"/>
          <w:szCs w:val="24"/>
        </w:rPr>
        <w:t>Педагогическая мастерская, уроки в Интернет и многое другое. - Режим доступа</w:t>
      </w:r>
      <w:proofErr w:type="gramStart"/>
      <w:r w:rsidRPr="002C2CE1">
        <w:rPr>
          <w:sz w:val="24"/>
          <w:szCs w:val="24"/>
        </w:rPr>
        <w:t xml:space="preserve"> :</w:t>
      </w:r>
      <w:proofErr w:type="gramEnd"/>
      <w:r w:rsidRPr="002C2CE1">
        <w:rPr>
          <w:sz w:val="24"/>
          <w:szCs w:val="24"/>
        </w:rPr>
        <w:t xml:space="preserve"> </w:t>
      </w:r>
      <w:hyperlink w:history="1">
        <w:r w:rsidRPr="002C2CE1">
          <w:rPr>
            <w:rStyle w:val="a3"/>
            <w:sz w:val="24"/>
            <w:szCs w:val="24"/>
            <w:lang w:val="en-US"/>
          </w:rPr>
          <w:t>http</w:t>
        </w:r>
        <w:r w:rsidRPr="002C2CE1">
          <w:rPr>
            <w:rStyle w:val="a3"/>
            <w:sz w:val="24"/>
            <w:szCs w:val="24"/>
          </w:rPr>
          <w:t xml:space="preserve">:// </w:t>
        </w:r>
      </w:hyperlink>
      <w:hyperlink r:id="rId13" w:history="1">
        <w:r w:rsidRPr="002C2CE1">
          <w:rPr>
            <w:rStyle w:val="a3"/>
            <w:sz w:val="24"/>
            <w:szCs w:val="24"/>
            <w:lang w:val="en-US"/>
          </w:rPr>
          <w:t>teacher</w:t>
        </w:r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fio</w:t>
        </w:r>
        <w:proofErr w:type="spellEnd"/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C2CE1" w:rsidRPr="002C2CE1" w:rsidRDefault="002C2CE1" w:rsidP="002C2CE1">
      <w:pPr>
        <w:numPr>
          <w:ilvl w:val="0"/>
          <w:numId w:val="4"/>
        </w:numPr>
        <w:ind w:left="426" w:firstLine="141"/>
        <w:jc w:val="both"/>
        <w:rPr>
          <w:sz w:val="24"/>
          <w:szCs w:val="24"/>
        </w:rPr>
      </w:pPr>
      <w:r w:rsidRPr="002C2CE1">
        <w:rPr>
          <w:sz w:val="24"/>
          <w:szCs w:val="24"/>
        </w:rPr>
        <w:t xml:space="preserve">Новые технологии в образовании. - Режим доступа: </w:t>
      </w:r>
      <w:hyperlink r:id="rId14" w:history="1">
        <w:r w:rsidRPr="002C2CE1">
          <w:rPr>
            <w:rStyle w:val="a3"/>
            <w:sz w:val="24"/>
            <w:szCs w:val="24"/>
            <w:lang w:val="en-US"/>
          </w:rPr>
          <w:t>http</w:t>
        </w:r>
        <w:r w:rsidRPr="002C2CE1">
          <w:rPr>
            <w:rStyle w:val="a3"/>
            <w:sz w:val="24"/>
            <w:szCs w:val="24"/>
          </w:rPr>
          <w:t>://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edu</w:t>
        </w:r>
        <w:proofErr w:type="spellEnd"/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secna</w:t>
        </w:r>
        <w:proofErr w:type="spellEnd"/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2C2CE1">
          <w:rPr>
            <w:rStyle w:val="a3"/>
            <w:sz w:val="24"/>
            <w:szCs w:val="24"/>
          </w:rPr>
          <w:t>/</w:t>
        </w:r>
        <w:r w:rsidRPr="002C2CE1">
          <w:rPr>
            <w:rStyle w:val="a3"/>
            <w:sz w:val="24"/>
            <w:szCs w:val="24"/>
            <w:lang w:val="en-US"/>
          </w:rPr>
          <w:t>main</w:t>
        </w:r>
      </w:hyperlink>
    </w:p>
    <w:p w:rsidR="002C2CE1" w:rsidRPr="002C2CE1" w:rsidRDefault="002C2CE1" w:rsidP="002C2CE1">
      <w:pPr>
        <w:ind w:left="426" w:firstLine="141"/>
        <w:jc w:val="both"/>
        <w:rPr>
          <w:sz w:val="24"/>
          <w:szCs w:val="24"/>
          <w:lang w:val="en-US"/>
        </w:rPr>
      </w:pPr>
      <w:r w:rsidRPr="002C2CE1">
        <w:rPr>
          <w:sz w:val="24"/>
          <w:szCs w:val="24"/>
        </w:rPr>
        <w:t>5.</w:t>
      </w:r>
      <w:r w:rsidRPr="002C2CE1">
        <w:rPr>
          <w:sz w:val="24"/>
          <w:szCs w:val="24"/>
        </w:rPr>
        <w:tab/>
        <w:t>Путеводитель «В мире науки» для школьников. - Режим доступа</w:t>
      </w:r>
      <w:proofErr w:type="gramStart"/>
      <w:r w:rsidRPr="002C2CE1">
        <w:rPr>
          <w:sz w:val="24"/>
          <w:szCs w:val="24"/>
        </w:rPr>
        <w:t xml:space="preserve"> :</w:t>
      </w:r>
      <w:proofErr w:type="gramEnd"/>
      <w:r w:rsidRPr="002C2CE1">
        <w:rPr>
          <w:sz w:val="24"/>
          <w:szCs w:val="24"/>
        </w:rPr>
        <w:t xml:space="preserve"> </w:t>
      </w:r>
      <w:hyperlink r:id="rId15" w:history="1">
        <w:r w:rsidRPr="002C2CE1">
          <w:rPr>
            <w:rStyle w:val="a3"/>
            <w:sz w:val="24"/>
            <w:szCs w:val="24"/>
            <w:lang w:val="en-US"/>
          </w:rPr>
          <w:t>http</w:t>
        </w:r>
        <w:r w:rsidRPr="002C2CE1">
          <w:rPr>
            <w:rStyle w:val="a3"/>
            <w:sz w:val="24"/>
            <w:szCs w:val="24"/>
          </w:rPr>
          <w:t>://</w:t>
        </w:r>
        <w:r w:rsidRPr="002C2CE1">
          <w:rPr>
            <w:rStyle w:val="a3"/>
            <w:sz w:val="24"/>
            <w:szCs w:val="24"/>
            <w:lang w:val="en-US"/>
          </w:rPr>
          <w:t>www</w:t>
        </w:r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uic</w:t>
        </w:r>
        <w:proofErr w:type="spellEnd"/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ssu</w:t>
        </w:r>
        <w:proofErr w:type="spellEnd"/>
      </w:hyperlink>
      <w:r w:rsidRPr="002C2CE1">
        <w:rPr>
          <w:sz w:val="24"/>
          <w:szCs w:val="24"/>
        </w:rPr>
        <w:t>.</w:t>
      </w:r>
      <w:r w:rsidRPr="002C2CE1">
        <w:rPr>
          <w:sz w:val="24"/>
          <w:szCs w:val="24"/>
        </w:rPr>
        <w:br/>
      </w:r>
      <w:hyperlink r:id="rId16" w:history="1">
        <w:r w:rsidRPr="002C2CE1">
          <w:rPr>
            <w:rStyle w:val="a3"/>
            <w:sz w:val="24"/>
            <w:szCs w:val="24"/>
            <w:lang w:val="en-US"/>
          </w:rPr>
          <w:t>samara.ru/-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nauka</w:t>
        </w:r>
        <w:proofErr w:type="spellEnd"/>
      </w:hyperlink>
    </w:p>
    <w:p w:rsidR="002C2CE1" w:rsidRPr="002C2CE1" w:rsidRDefault="002C2CE1" w:rsidP="002C2CE1">
      <w:pPr>
        <w:numPr>
          <w:ilvl w:val="0"/>
          <w:numId w:val="5"/>
        </w:numPr>
        <w:ind w:left="426" w:firstLine="141"/>
        <w:jc w:val="both"/>
        <w:rPr>
          <w:sz w:val="24"/>
          <w:szCs w:val="24"/>
        </w:rPr>
      </w:pPr>
      <w:proofErr w:type="spellStart"/>
      <w:r w:rsidRPr="002C2CE1">
        <w:rPr>
          <w:sz w:val="24"/>
          <w:szCs w:val="24"/>
        </w:rPr>
        <w:t>Мегаэнциклопедия</w:t>
      </w:r>
      <w:proofErr w:type="spellEnd"/>
      <w:r w:rsidRPr="002C2CE1">
        <w:rPr>
          <w:sz w:val="24"/>
          <w:szCs w:val="24"/>
        </w:rPr>
        <w:t xml:space="preserve"> Кирилла и </w:t>
      </w:r>
      <w:proofErr w:type="spellStart"/>
      <w:r w:rsidRPr="002C2CE1">
        <w:rPr>
          <w:sz w:val="24"/>
          <w:szCs w:val="24"/>
        </w:rPr>
        <w:t>Мефодия</w:t>
      </w:r>
      <w:proofErr w:type="gramStart"/>
      <w:r w:rsidRPr="002C2CE1">
        <w:rPr>
          <w:sz w:val="24"/>
          <w:szCs w:val="24"/>
        </w:rPr>
        <w:t>.-</w:t>
      </w:r>
      <w:proofErr w:type="gramEnd"/>
      <w:r w:rsidRPr="002C2CE1">
        <w:rPr>
          <w:sz w:val="24"/>
          <w:szCs w:val="24"/>
        </w:rPr>
        <w:t>Режим</w:t>
      </w:r>
      <w:proofErr w:type="spellEnd"/>
      <w:r w:rsidRPr="002C2CE1">
        <w:rPr>
          <w:sz w:val="24"/>
          <w:szCs w:val="24"/>
        </w:rPr>
        <w:t xml:space="preserve"> доступа : </w:t>
      </w:r>
      <w:hyperlink r:id="rId17" w:history="1">
        <w:r w:rsidRPr="002C2CE1">
          <w:rPr>
            <w:rStyle w:val="a3"/>
            <w:sz w:val="24"/>
            <w:szCs w:val="24"/>
            <w:lang w:val="en-US"/>
          </w:rPr>
          <w:t>http</w:t>
        </w:r>
        <w:r w:rsidRPr="002C2CE1">
          <w:rPr>
            <w:rStyle w:val="a3"/>
            <w:sz w:val="24"/>
            <w:szCs w:val="24"/>
          </w:rPr>
          <w:t>://</w:t>
        </w:r>
        <w:r w:rsidRPr="002C2CE1">
          <w:rPr>
            <w:rStyle w:val="a3"/>
            <w:sz w:val="24"/>
            <w:szCs w:val="24"/>
            <w:lang w:val="en-US"/>
          </w:rPr>
          <w:t>mega</w:t>
        </w:r>
        <w:r w:rsidRPr="002C2CE1">
          <w:rPr>
            <w:rStyle w:val="a3"/>
            <w:sz w:val="24"/>
            <w:szCs w:val="24"/>
          </w:rPr>
          <w:t>.</w:t>
        </w:r>
        <w:r w:rsidRPr="002C2CE1">
          <w:rPr>
            <w:rStyle w:val="a3"/>
            <w:sz w:val="24"/>
            <w:szCs w:val="24"/>
            <w:lang w:val="en-US"/>
          </w:rPr>
          <w:t>km</w:t>
        </w:r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C2CE1" w:rsidRPr="002C2CE1" w:rsidRDefault="002C2CE1" w:rsidP="002C2CE1">
      <w:pPr>
        <w:numPr>
          <w:ilvl w:val="0"/>
          <w:numId w:val="5"/>
        </w:numPr>
        <w:ind w:left="426" w:firstLine="141"/>
        <w:jc w:val="both"/>
        <w:rPr>
          <w:sz w:val="24"/>
          <w:szCs w:val="24"/>
        </w:rPr>
      </w:pPr>
      <w:r w:rsidRPr="002C2CE1">
        <w:rPr>
          <w:sz w:val="24"/>
          <w:szCs w:val="24"/>
        </w:rPr>
        <w:t>Сайты энциклопедий. - Режим доступа</w:t>
      </w:r>
      <w:proofErr w:type="gramStart"/>
      <w:r w:rsidRPr="002C2CE1">
        <w:rPr>
          <w:sz w:val="24"/>
          <w:szCs w:val="24"/>
        </w:rPr>
        <w:t xml:space="preserve"> :</w:t>
      </w:r>
      <w:proofErr w:type="gramEnd"/>
      <w:r w:rsidRPr="002C2CE1">
        <w:rPr>
          <w:sz w:val="24"/>
          <w:szCs w:val="24"/>
        </w:rPr>
        <w:t xml:space="preserve"> </w:t>
      </w:r>
      <w:hyperlink r:id="rId18" w:history="1">
        <w:r w:rsidRPr="002C2CE1">
          <w:rPr>
            <w:rStyle w:val="a3"/>
            <w:sz w:val="24"/>
            <w:szCs w:val="24"/>
            <w:lang w:val="en-US"/>
          </w:rPr>
          <w:t>http</w:t>
        </w:r>
        <w:r w:rsidRPr="002C2CE1">
          <w:rPr>
            <w:rStyle w:val="a3"/>
            <w:sz w:val="24"/>
            <w:szCs w:val="24"/>
          </w:rPr>
          <w:t>://</w:t>
        </w:r>
        <w:r w:rsidRPr="002C2CE1">
          <w:rPr>
            <w:rStyle w:val="a3"/>
            <w:sz w:val="24"/>
            <w:szCs w:val="24"/>
            <w:lang w:val="en-US"/>
          </w:rPr>
          <w:t>www</w:t>
        </w:r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rubricon</w:t>
        </w:r>
        <w:proofErr w:type="spellEnd"/>
        <w:r w:rsidRPr="002C2CE1">
          <w:rPr>
            <w:rStyle w:val="a3"/>
            <w:sz w:val="24"/>
            <w:szCs w:val="24"/>
          </w:rPr>
          <w:t>.</w:t>
        </w:r>
        <w:proofErr w:type="spellStart"/>
        <w:r w:rsidRPr="002C2CE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C2CE1">
        <w:rPr>
          <w:sz w:val="24"/>
          <w:szCs w:val="24"/>
        </w:rPr>
        <w:t xml:space="preserve">; </w:t>
      </w:r>
      <w:r w:rsidRPr="002C2CE1">
        <w:rPr>
          <w:sz w:val="24"/>
          <w:szCs w:val="24"/>
          <w:lang w:val="en-US"/>
        </w:rPr>
        <w:t>http</w:t>
      </w:r>
      <w:r w:rsidRPr="002C2CE1">
        <w:rPr>
          <w:sz w:val="24"/>
          <w:szCs w:val="24"/>
        </w:rPr>
        <w:t>//</w:t>
      </w:r>
      <w:r w:rsidRPr="002C2CE1">
        <w:rPr>
          <w:sz w:val="24"/>
          <w:szCs w:val="24"/>
          <w:lang w:val="en-US"/>
        </w:rPr>
        <w:t>www</w:t>
      </w:r>
      <w:r w:rsidRPr="002C2CE1">
        <w:rPr>
          <w:sz w:val="24"/>
          <w:szCs w:val="24"/>
        </w:rPr>
        <w:t xml:space="preserve">. </w:t>
      </w:r>
      <w:hyperlink r:id="rId19" w:history="1">
        <w:r w:rsidRPr="002C2CE1">
          <w:rPr>
            <w:rStyle w:val="a3"/>
            <w:sz w:val="24"/>
            <w:szCs w:val="24"/>
            <w:lang w:val="en-US"/>
          </w:rPr>
          <w:t>encyclopedia.ru</w:t>
        </w:r>
      </w:hyperlink>
    </w:p>
    <w:p w:rsidR="002C2CE1" w:rsidRPr="002C2CE1" w:rsidRDefault="002C2CE1" w:rsidP="002C2CE1">
      <w:pPr>
        <w:numPr>
          <w:ilvl w:val="0"/>
          <w:numId w:val="5"/>
        </w:numPr>
        <w:ind w:left="426" w:firstLine="141"/>
        <w:jc w:val="both"/>
        <w:rPr>
          <w:sz w:val="24"/>
          <w:szCs w:val="24"/>
        </w:rPr>
      </w:pPr>
      <w:r w:rsidRPr="002C2CE1">
        <w:rPr>
          <w:sz w:val="24"/>
          <w:szCs w:val="24"/>
        </w:rPr>
        <w:t>Единая коллекция цифровых образовательных ресурсов по математике. - Режим доступа</w:t>
      </w:r>
      <w:proofErr w:type="gramStart"/>
      <w:r w:rsidRPr="002C2CE1">
        <w:rPr>
          <w:sz w:val="24"/>
          <w:szCs w:val="24"/>
        </w:rPr>
        <w:t xml:space="preserve"> :</w:t>
      </w:r>
      <w:proofErr w:type="gramEnd"/>
      <w:r w:rsidRPr="002C2CE1">
        <w:rPr>
          <w:sz w:val="24"/>
          <w:szCs w:val="24"/>
        </w:rPr>
        <w:t xml:space="preserve"> </w:t>
      </w:r>
      <w:hyperlink r:id="rId20" w:history="1">
        <w:r w:rsidRPr="002C2CE1">
          <w:rPr>
            <w:rStyle w:val="a3"/>
            <w:sz w:val="24"/>
            <w:szCs w:val="24"/>
          </w:rPr>
          <w:t>http://school-collection.edu.ru/collection/</w:t>
        </w:r>
      </w:hyperlink>
    </w:p>
    <w:p w:rsidR="002C2CE1" w:rsidRPr="002C2CE1" w:rsidRDefault="002C2CE1" w:rsidP="002C2CE1">
      <w:pPr>
        <w:ind w:left="426" w:firstLine="141"/>
        <w:jc w:val="both"/>
        <w:rPr>
          <w:sz w:val="24"/>
          <w:szCs w:val="24"/>
        </w:rPr>
      </w:pPr>
    </w:p>
    <w:p w:rsidR="002C2CE1" w:rsidRPr="002C2CE1" w:rsidRDefault="002C2CE1" w:rsidP="002C2CE1">
      <w:pPr>
        <w:ind w:left="426" w:firstLine="141"/>
        <w:jc w:val="both"/>
        <w:rPr>
          <w:b/>
          <w:sz w:val="24"/>
          <w:szCs w:val="24"/>
        </w:rPr>
      </w:pPr>
    </w:p>
    <w:p w:rsidR="00A924E2" w:rsidRPr="00A924E2" w:rsidRDefault="00A924E2" w:rsidP="00A924E2">
      <w:pPr>
        <w:ind w:firstLine="284"/>
        <w:rPr>
          <w:rFonts w:ascii="Cambria" w:hAnsi="Cambria"/>
          <w:b/>
          <w:sz w:val="24"/>
          <w:szCs w:val="24"/>
        </w:rPr>
      </w:pPr>
      <w:r w:rsidRPr="00A924E2">
        <w:rPr>
          <w:rFonts w:ascii="Cambria" w:hAnsi="Cambria"/>
          <w:b/>
          <w:sz w:val="24"/>
          <w:szCs w:val="24"/>
        </w:rPr>
        <w:t>В результате изучения курса алгебры 9 класса обучающиеся должны:</w:t>
      </w:r>
    </w:p>
    <w:p w:rsidR="00A924E2" w:rsidRPr="00A924E2" w:rsidRDefault="00A924E2" w:rsidP="00A924E2">
      <w:pPr>
        <w:ind w:firstLine="284"/>
        <w:jc w:val="both"/>
        <w:rPr>
          <w:b/>
          <w:sz w:val="24"/>
          <w:szCs w:val="24"/>
        </w:rPr>
      </w:pPr>
      <w:r w:rsidRPr="00A924E2">
        <w:rPr>
          <w:b/>
          <w:sz w:val="24"/>
          <w:szCs w:val="24"/>
        </w:rPr>
        <w:t>знать</w:t>
      </w:r>
    </w:p>
    <w:p w:rsidR="00A924E2" w:rsidRPr="00A924E2" w:rsidRDefault="00A924E2" w:rsidP="00A924E2">
      <w:pPr>
        <w:numPr>
          <w:ilvl w:val="0"/>
          <w:numId w:val="8"/>
        </w:numPr>
        <w:tabs>
          <w:tab w:val="clear" w:pos="720"/>
          <w:tab w:val="num" w:pos="426"/>
        </w:tabs>
        <w:ind w:left="426" w:hanging="11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924E2" w:rsidRPr="00A924E2" w:rsidRDefault="00A924E2" w:rsidP="00A924E2">
      <w:pPr>
        <w:numPr>
          <w:ilvl w:val="0"/>
          <w:numId w:val="8"/>
        </w:numPr>
        <w:tabs>
          <w:tab w:val="clear" w:pos="720"/>
          <w:tab w:val="num" w:pos="426"/>
        </w:tabs>
        <w:ind w:left="426" w:hanging="11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924E2" w:rsidRPr="00A924E2" w:rsidRDefault="00A924E2" w:rsidP="00A924E2">
      <w:pPr>
        <w:numPr>
          <w:ilvl w:val="0"/>
          <w:numId w:val="8"/>
        </w:numPr>
        <w:tabs>
          <w:tab w:val="clear" w:pos="720"/>
          <w:tab w:val="num" w:pos="426"/>
        </w:tabs>
        <w:ind w:left="426" w:hanging="11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A924E2" w:rsidRPr="00A924E2" w:rsidRDefault="00A924E2" w:rsidP="00A924E2">
      <w:pPr>
        <w:ind w:firstLine="284"/>
        <w:jc w:val="both"/>
        <w:rPr>
          <w:b/>
          <w:bCs/>
          <w:sz w:val="24"/>
          <w:szCs w:val="24"/>
        </w:rPr>
      </w:pPr>
      <w:r w:rsidRPr="00A924E2">
        <w:rPr>
          <w:b/>
          <w:bCs/>
          <w:sz w:val="24"/>
          <w:szCs w:val="24"/>
        </w:rPr>
        <w:t>уметь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решать линейные и квадратные неравенства с одной переменной и их системы;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lastRenderedPageBreak/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описывать свойства изученных функций, строить их графики;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вычислять средние значения результатов измерений;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A924E2" w:rsidRPr="00A924E2" w:rsidRDefault="00A924E2" w:rsidP="00A924E2">
      <w:pPr>
        <w:numPr>
          <w:ilvl w:val="0"/>
          <w:numId w:val="9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 xml:space="preserve">находить вероятности случайных событий в простейших случаях. </w:t>
      </w:r>
    </w:p>
    <w:p w:rsidR="00A924E2" w:rsidRPr="00A924E2" w:rsidRDefault="00A924E2" w:rsidP="00A924E2">
      <w:pPr>
        <w:ind w:firstLine="284"/>
        <w:jc w:val="both"/>
        <w:rPr>
          <w:b/>
          <w:bCs/>
          <w:sz w:val="24"/>
          <w:szCs w:val="24"/>
        </w:rPr>
      </w:pPr>
      <w:r w:rsidRPr="00A924E2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24E2">
        <w:rPr>
          <w:bCs/>
          <w:sz w:val="24"/>
          <w:szCs w:val="24"/>
        </w:rPr>
        <w:t>для</w:t>
      </w:r>
      <w:proofErr w:type="gramEnd"/>
      <w:r w:rsidRPr="00A924E2">
        <w:rPr>
          <w:bCs/>
          <w:sz w:val="24"/>
          <w:szCs w:val="24"/>
        </w:rPr>
        <w:t>:</w:t>
      </w:r>
    </w:p>
    <w:p w:rsidR="00A924E2" w:rsidRPr="00A924E2" w:rsidRDefault="00A924E2" w:rsidP="00A924E2">
      <w:pPr>
        <w:numPr>
          <w:ilvl w:val="0"/>
          <w:numId w:val="10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924E2" w:rsidRPr="00A924E2" w:rsidRDefault="00A924E2" w:rsidP="00A924E2">
      <w:pPr>
        <w:numPr>
          <w:ilvl w:val="0"/>
          <w:numId w:val="10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A924E2" w:rsidRPr="00A924E2" w:rsidRDefault="00A924E2" w:rsidP="00A924E2">
      <w:pPr>
        <w:numPr>
          <w:ilvl w:val="0"/>
          <w:numId w:val="10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924E2" w:rsidRPr="00A924E2" w:rsidRDefault="00A924E2" w:rsidP="00A924E2">
      <w:pPr>
        <w:numPr>
          <w:ilvl w:val="0"/>
          <w:numId w:val="10"/>
        </w:numPr>
        <w:tabs>
          <w:tab w:val="clear" w:pos="720"/>
          <w:tab w:val="num" w:pos="284"/>
        </w:tabs>
        <w:ind w:left="284" w:firstLine="0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интерпретации графиков реальных зависимостей между величинами.</w:t>
      </w:r>
    </w:p>
    <w:p w:rsidR="00A924E2" w:rsidRPr="00A924E2" w:rsidRDefault="00A924E2" w:rsidP="00A924E2">
      <w:pPr>
        <w:ind w:firstLine="284"/>
        <w:rPr>
          <w:rFonts w:ascii="Cambria" w:hAnsi="Cambria"/>
          <w:b/>
          <w:i/>
          <w:sz w:val="24"/>
          <w:szCs w:val="24"/>
        </w:rPr>
      </w:pPr>
      <w:proofErr w:type="spellStart"/>
      <w:r w:rsidRPr="00A924E2">
        <w:rPr>
          <w:rFonts w:ascii="Cambria" w:hAnsi="Cambria"/>
          <w:b/>
          <w:i/>
          <w:sz w:val="24"/>
          <w:szCs w:val="24"/>
        </w:rPr>
        <w:t>Общеучебные</w:t>
      </w:r>
      <w:proofErr w:type="spellEnd"/>
      <w:r w:rsidRPr="00A924E2">
        <w:rPr>
          <w:rFonts w:ascii="Cambria" w:hAnsi="Cambria"/>
          <w:b/>
          <w:i/>
          <w:sz w:val="24"/>
          <w:szCs w:val="24"/>
        </w:rPr>
        <w:t xml:space="preserve"> умения, навыки и способы деятельности</w:t>
      </w:r>
    </w:p>
    <w:p w:rsidR="00A924E2" w:rsidRPr="00A924E2" w:rsidRDefault="00A924E2" w:rsidP="00A924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A924E2">
        <w:rPr>
          <w:sz w:val="24"/>
          <w:szCs w:val="24"/>
        </w:rPr>
        <w:tab/>
        <w:t xml:space="preserve">В ходе преподавания алгебры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924E2">
        <w:rPr>
          <w:b/>
          <w:iCs/>
          <w:color w:val="000000"/>
          <w:sz w:val="24"/>
          <w:szCs w:val="24"/>
        </w:rPr>
        <w:t xml:space="preserve">умениями </w:t>
      </w:r>
      <w:proofErr w:type="spellStart"/>
      <w:r w:rsidRPr="00A924E2">
        <w:rPr>
          <w:b/>
          <w:iCs/>
          <w:color w:val="000000"/>
          <w:sz w:val="24"/>
          <w:szCs w:val="24"/>
        </w:rPr>
        <w:t>общеучебного</w:t>
      </w:r>
      <w:proofErr w:type="spellEnd"/>
      <w:r w:rsidRPr="00A924E2">
        <w:rPr>
          <w:b/>
          <w:iCs/>
          <w:color w:val="000000"/>
          <w:sz w:val="24"/>
          <w:szCs w:val="24"/>
        </w:rPr>
        <w:t xml:space="preserve"> характера</w:t>
      </w:r>
      <w:r w:rsidRPr="00A924E2">
        <w:rPr>
          <w:i/>
          <w:iCs/>
          <w:color w:val="000000"/>
          <w:sz w:val="24"/>
          <w:szCs w:val="24"/>
        </w:rPr>
        <w:t xml:space="preserve">, </w:t>
      </w:r>
      <w:r w:rsidRPr="00A924E2">
        <w:rPr>
          <w:color w:val="000000"/>
          <w:sz w:val="24"/>
          <w:szCs w:val="24"/>
        </w:rPr>
        <w:t xml:space="preserve">разнообразными </w:t>
      </w:r>
      <w:r w:rsidRPr="00A924E2">
        <w:rPr>
          <w:b/>
          <w:iCs/>
          <w:color w:val="000000"/>
          <w:sz w:val="24"/>
          <w:szCs w:val="24"/>
        </w:rPr>
        <w:t>способами деятельности</w:t>
      </w:r>
      <w:r w:rsidRPr="00A924E2">
        <w:rPr>
          <w:i/>
          <w:iCs/>
          <w:color w:val="000000"/>
          <w:sz w:val="24"/>
          <w:szCs w:val="24"/>
        </w:rPr>
        <w:t xml:space="preserve">, </w:t>
      </w:r>
      <w:r w:rsidRPr="00A924E2">
        <w:rPr>
          <w:color w:val="000000"/>
          <w:sz w:val="24"/>
          <w:szCs w:val="24"/>
        </w:rPr>
        <w:t>приобретали опыт:</w:t>
      </w:r>
    </w:p>
    <w:p w:rsidR="00A924E2" w:rsidRPr="00A924E2" w:rsidRDefault="00A924E2" w:rsidP="00A924E2">
      <w:pPr>
        <w:numPr>
          <w:ilvl w:val="0"/>
          <w:numId w:val="11"/>
        </w:numPr>
        <w:tabs>
          <w:tab w:val="clear" w:pos="720"/>
          <w:tab w:val="num" w:pos="284"/>
        </w:tabs>
        <w:ind w:left="567" w:hanging="294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924E2" w:rsidRPr="00A924E2" w:rsidRDefault="00A924E2" w:rsidP="00A924E2">
      <w:pPr>
        <w:numPr>
          <w:ilvl w:val="0"/>
          <w:numId w:val="11"/>
        </w:numPr>
        <w:tabs>
          <w:tab w:val="clear" w:pos="720"/>
          <w:tab w:val="num" w:pos="284"/>
        </w:tabs>
        <w:ind w:left="567" w:hanging="294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924E2" w:rsidRPr="00A924E2" w:rsidRDefault="00A924E2" w:rsidP="00A924E2">
      <w:pPr>
        <w:numPr>
          <w:ilvl w:val="0"/>
          <w:numId w:val="11"/>
        </w:numPr>
        <w:tabs>
          <w:tab w:val="clear" w:pos="720"/>
          <w:tab w:val="num" w:pos="284"/>
        </w:tabs>
        <w:ind w:left="567" w:hanging="294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924E2" w:rsidRPr="00A924E2" w:rsidRDefault="00A924E2" w:rsidP="00A924E2">
      <w:pPr>
        <w:numPr>
          <w:ilvl w:val="0"/>
          <w:numId w:val="11"/>
        </w:numPr>
        <w:tabs>
          <w:tab w:val="clear" w:pos="720"/>
          <w:tab w:val="num" w:pos="284"/>
        </w:tabs>
        <w:ind w:left="567" w:hanging="294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924E2" w:rsidRPr="00A924E2" w:rsidRDefault="00A924E2" w:rsidP="00A924E2">
      <w:pPr>
        <w:numPr>
          <w:ilvl w:val="0"/>
          <w:numId w:val="11"/>
        </w:numPr>
        <w:tabs>
          <w:tab w:val="clear" w:pos="720"/>
          <w:tab w:val="num" w:pos="284"/>
        </w:tabs>
        <w:ind w:left="567" w:hanging="294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A924E2" w:rsidRPr="00A924E2" w:rsidRDefault="00A924E2" w:rsidP="00A924E2">
      <w:pPr>
        <w:numPr>
          <w:ilvl w:val="0"/>
          <w:numId w:val="11"/>
        </w:numPr>
        <w:tabs>
          <w:tab w:val="clear" w:pos="720"/>
          <w:tab w:val="num" w:pos="284"/>
        </w:tabs>
        <w:ind w:left="567" w:hanging="294"/>
        <w:jc w:val="both"/>
        <w:rPr>
          <w:sz w:val="24"/>
          <w:szCs w:val="24"/>
        </w:rPr>
      </w:pPr>
      <w:r w:rsidRPr="00A924E2">
        <w:rPr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p w:rsidR="00A924E2" w:rsidRDefault="00A924E2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rStyle w:val="a7"/>
          <w:b/>
          <w:bCs/>
          <w:i w:val="0"/>
        </w:rPr>
      </w:pPr>
    </w:p>
    <w:p w:rsidR="000862E1" w:rsidRDefault="000862E1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rStyle w:val="a7"/>
          <w:b/>
          <w:bCs/>
          <w:i w:val="0"/>
        </w:rPr>
      </w:pPr>
    </w:p>
    <w:p w:rsidR="000862E1" w:rsidRDefault="000862E1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rStyle w:val="a7"/>
          <w:b/>
          <w:bCs/>
          <w:i w:val="0"/>
        </w:rPr>
      </w:pPr>
    </w:p>
    <w:p w:rsidR="000862E1" w:rsidRDefault="000862E1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rStyle w:val="a7"/>
          <w:b/>
          <w:bCs/>
          <w:i w:val="0"/>
        </w:rPr>
      </w:pPr>
    </w:p>
    <w:p w:rsidR="00D1752F" w:rsidRDefault="00D1752F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rStyle w:val="a7"/>
          <w:b/>
          <w:bCs/>
          <w:i w:val="0"/>
        </w:rPr>
      </w:pPr>
    </w:p>
    <w:p w:rsidR="00D1752F" w:rsidRDefault="00D1752F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rStyle w:val="a7"/>
          <w:b/>
          <w:bCs/>
          <w:i w:val="0"/>
        </w:rPr>
      </w:pP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i/>
        </w:rPr>
      </w:pPr>
      <w:r w:rsidRPr="00A924E2">
        <w:rPr>
          <w:rStyle w:val="a7"/>
          <w:b/>
          <w:bCs/>
          <w:i w:val="0"/>
        </w:rPr>
        <w:lastRenderedPageBreak/>
        <w:t>Критерии оценок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rPr>
          <w:rStyle w:val="a6"/>
        </w:rPr>
      </w:pP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jc w:val="center"/>
      </w:pPr>
      <w:r w:rsidRPr="00A924E2">
        <w:rPr>
          <w:rStyle w:val="a6"/>
        </w:rPr>
        <w:t>Оценка устных ответов учащихся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rPr>
          <w:b/>
        </w:rPr>
      </w:pPr>
      <w:r w:rsidRPr="00A924E2">
        <w:rPr>
          <w:b/>
        </w:rPr>
        <w:t xml:space="preserve">Ответ оценивается </w:t>
      </w:r>
      <w:r w:rsidRPr="00A924E2">
        <w:rPr>
          <w:rStyle w:val="a7"/>
          <w:b/>
          <w:bCs/>
        </w:rPr>
        <w:t>отметкой «5»,</w:t>
      </w:r>
      <w:r w:rsidRPr="00A924E2">
        <w:rPr>
          <w:b/>
        </w:rPr>
        <w:t xml:space="preserve"> если ученик:</w:t>
      </w:r>
    </w:p>
    <w:p w:rsidR="00A924E2" w:rsidRPr="00A924E2" w:rsidRDefault="00A924E2" w:rsidP="00A924E2">
      <w:pPr>
        <w:pStyle w:val="a5"/>
        <w:numPr>
          <w:ilvl w:val="0"/>
          <w:numId w:val="13"/>
        </w:numPr>
        <w:spacing w:before="0" w:beforeAutospacing="0" w:after="0" w:afterAutospacing="0"/>
        <w:ind w:firstLine="284"/>
        <w:contextualSpacing/>
      </w:pPr>
      <w:r w:rsidRPr="00A924E2">
        <w:t>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A924E2" w:rsidRPr="00A924E2" w:rsidRDefault="00A924E2" w:rsidP="00A924E2">
      <w:pPr>
        <w:pStyle w:val="a5"/>
        <w:numPr>
          <w:ilvl w:val="0"/>
          <w:numId w:val="13"/>
        </w:numPr>
        <w:spacing w:before="0" w:beforeAutospacing="0" w:after="0" w:afterAutospacing="0"/>
        <w:ind w:firstLine="284"/>
        <w:contextualSpacing/>
      </w:pPr>
      <w:r w:rsidRPr="00A924E2">
        <w:t>правильно выполнил рисунки, чертежи, графики, сопутствующие ответу;</w:t>
      </w:r>
    </w:p>
    <w:p w:rsidR="00A924E2" w:rsidRPr="00A924E2" w:rsidRDefault="00A924E2" w:rsidP="00A924E2">
      <w:pPr>
        <w:pStyle w:val="a5"/>
        <w:numPr>
          <w:ilvl w:val="0"/>
          <w:numId w:val="13"/>
        </w:numPr>
        <w:spacing w:before="0" w:beforeAutospacing="0" w:after="0" w:afterAutospacing="0"/>
        <w:ind w:firstLine="284"/>
        <w:contextualSpacing/>
      </w:pPr>
      <w:r w:rsidRPr="00A924E2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924E2" w:rsidRPr="00A924E2" w:rsidRDefault="00A924E2" w:rsidP="00A924E2">
      <w:pPr>
        <w:pStyle w:val="a5"/>
        <w:numPr>
          <w:ilvl w:val="0"/>
          <w:numId w:val="13"/>
        </w:numPr>
        <w:spacing w:before="0" w:beforeAutospacing="0" w:after="0" w:afterAutospacing="0"/>
        <w:ind w:firstLine="284"/>
        <w:contextualSpacing/>
      </w:pPr>
      <w:r w:rsidRPr="00A924E2">
        <w:t xml:space="preserve">продемонстрировал усвоение ранее изученных сопутствующих вопросов, </w:t>
      </w:r>
      <w:proofErr w:type="spellStart"/>
      <w:r w:rsidRPr="00A924E2">
        <w:t>сформированность</w:t>
      </w:r>
      <w:proofErr w:type="spellEnd"/>
      <w:r w:rsidRPr="00A924E2">
        <w:t xml:space="preserve"> и устойчивость используемых при отработке умений и навыков;</w:t>
      </w:r>
    </w:p>
    <w:p w:rsidR="00A924E2" w:rsidRPr="00A924E2" w:rsidRDefault="00A924E2" w:rsidP="00A924E2">
      <w:pPr>
        <w:pStyle w:val="a5"/>
        <w:numPr>
          <w:ilvl w:val="0"/>
          <w:numId w:val="13"/>
        </w:numPr>
        <w:spacing w:before="0" w:beforeAutospacing="0" w:after="0" w:afterAutospacing="0"/>
        <w:ind w:firstLine="284"/>
        <w:contextualSpacing/>
      </w:pPr>
      <w:r w:rsidRPr="00A924E2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</w:pPr>
      <w:r w:rsidRPr="00A924E2">
        <w:rPr>
          <w:b/>
        </w:rPr>
        <w:t xml:space="preserve">Ответ оценивается </w:t>
      </w:r>
      <w:r w:rsidRPr="00A924E2">
        <w:rPr>
          <w:rStyle w:val="a6"/>
        </w:rPr>
        <w:t xml:space="preserve">отметкой «4», </w:t>
      </w:r>
      <w:r w:rsidRPr="00A924E2">
        <w:rPr>
          <w:b/>
        </w:rPr>
        <w:t>если</w:t>
      </w:r>
    </w:p>
    <w:p w:rsidR="00A924E2" w:rsidRPr="00A924E2" w:rsidRDefault="00A924E2" w:rsidP="00A924E2">
      <w:pPr>
        <w:pStyle w:val="a5"/>
        <w:numPr>
          <w:ilvl w:val="0"/>
          <w:numId w:val="14"/>
        </w:numPr>
        <w:spacing w:before="0" w:beforeAutospacing="0" w:after="0" w:afterAutospacing="0"/>
        <w:ind w:firstLine="284"/>
        <w:contextualSpacing/>
      </w:pPr>
      <w:r w:rsidRPr="00A924E2">
        <w:t>он удовлетворяет в основном требованиям на оценку «5», но при этом имеет один из недостатков:</w:t>
      </w:r>
    </w:p>
    <w:p w:rsidR="00A924E2" w:rsidRPr="00A924E2" w:rsidRDefault="00A924E2" w:rsidP="00A924E2">
      <w:pPr>
        <w:pStyle w:val="a5"/>
        <w:numPr>
          <w:ilvl w:val="0"/>
          <w:numId w:val="14"/>
        </w:numPr>
        <w:spacing w:before="0" w:beforeAutospacing="0" w:after="0" w:afterAutospacing="0"/>
        <w:ind w:firstLine="284"/>
        <w:contextualSpacing/>
      </w:pPr>
      <w:r w:rsidRPr="00A924E2">
        <w:t>в изложении допущены небольшие пробелы, не исказившие математическое содержание ответа;</w:t>
      </w:r>
    </w:p>
    <w:p w:rsidR="00A924E2" w:rsidRPr="00A924E2" w:rsidRDefault="00A924E2" w:rsidP="00A924E2">
      <w:pPr>
        <w:pStyle w:val="a5"/>
        <w:numPr>
          <w:ilvl w:val="0"/>
          <w:numId w:val="14"/>
        </w:numPr>
        <w:spacing w:before="0" w:beforeAutospacing="0" w:after="0" w:afterAutospacing="0"/>
        <w:ind w:firstLine="284"/>
        <w:contextualSpacing/>
      </w:pPr>
      <w:r w:rsidRPr="00A924E2">
        <w:t>допущены один – два недочета при освещении основного содержания ответа, исправленные по замечанию учителя;</w:t>
      </w:r>
    </w:p>
    <w:p w:rsidR="00A924E2" w:rsidRPr="00A924E2" w:rsidRDefault="00A924E2" w:rsidP="00A924E2">
      <w:pPr>
        <w:pStyle w:val="a5"/>
        <w:numPr>
          <w:ilvl w:val="0"/>
          <w:numId w:val="14"/>
        </w:numPr>
        <w:spacing w:before="0" w:beforeAutospacing="0" w:after="0" w:afterAutospacing="0"/>
        <w:ind w:firstLine="284"/>
        <w:contextualSpacing/>
      </w:pPr>
      <w:r w:rsidRPr="00A924E2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rPr>
          <w:b/>
        </w:rPr>
      </w:pPr>
      <w:r w:rsidRPr="00A924E2">
        <w:rPr>
          <w:rStyle w:val="a6"/>
        </w:rPr>
        <w:t>Отметка «3»</w:t>
      </w:r>
      <w:r w:rsidRPr="00A924E2">
        <w:rPr>
          <w:b/>
        </w:rPr>
        <w:t xml:space="preserve"> ставится в следующих случаях:</w:t>
      </w:r>
    </w:p>
    <w:p w:rsidR="00A924E2" w:rsidRPr="00A924E2" w:rsidRDefault="00A924E2" w:rsidP="00A924E2">
      <w:pPr>
        <w:pStyle w:val="a5"/>
        <w:numPr>
          <w:ilvl w:val="0"/>
          <w:numId w:val="15"/>
        </w:numPr>
        <w:spacing w:before="0" w:beforeAutospacing="0" w:after="0" w:afterAutospacing="0"/>
        <w:ind w:firstLine="284"/>
        <w:contextualSpacing/>
      </w:pPr>
      <w:r w:rsidRPr="00A924E2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A924E2" w:rsidRPr="00A924E2" w:rsidRDefault="00A924E2" w:rsidP="00A924E2">
      <w:pPr>
        <w:pStyle w:val="a5"/>
        <w:numPr>
          <w:ilvl w:val="0"/>
          <w:numId w:val="15"/>
        </w:numPr>
        <w:spacing w:before="0" w:beforeAutospacing="0" w:after="0" w:afterAutospacing="0"/>
        <w:ind w:firstLine="284"/>
        <w:contextualSpacing/>
      </w:pPr>
      <w:r w:rsidRPr="00A924E2"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A924E2" w:rsidRPr="00A924E2" w:rsidRDefault="00A924E2" w:rsidP="00A924E2">
      <w:pPr>
        <w:pStyle w:val="a5"/>
        <w:numPr>
          <w:ilvl w:val="0"/>
          <w:numId w:val="15"/>
        </w:numPr>
        <w:spacing w:before="0" w:beforeAutospacing="0" w:after="0" w:afterAutospacing="0"/>
        <w:ind w:firstLine="284"/>
        <w:contextualSpacing/>
      </w:pPr>
      <w:r w:rsidRPr="00A924E2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924E2" w:rsidRPr="00A924E2" w:rsidRDefault="00A924E2" w:rsidP="00A924E2">
      <w:pPr>
        <w:pStyle w:val="a5"/>
        <w:numPr>
          <w:ilvl w:val="0"/>
          <w:numId w:val="15"/>
        </w:numPr>
        <w:spacing w:before="0" w:beforeAutospacing="0" w:after="0" w:afterAutospacing="0"/>
        <w:ind w:firstLine="284"/>
        <w:contextualSpacing/>
      </w:pPr>
      <w:r w:rsidRPr="00A924E2">
        <w:t xml:space="preserve">при знании теоретического материала </w:t>
      </w:r>
      <w:proofErr w:type="gramStart"/>
      <w:r w:rsidRPr="00A924E2">
        <w:t>выявлена</w:t>
      </w:r>
      <w:proofErr w:type="gramEnd"/>
      <w:r w:rsidRPr="00A924E2">
        <w:t xml:space="preserve"> недостаточная </w:t>
      </w:r>
      <w:proofErr w:type="spellStart"/>
      <w:r w:rsidRPr="00A924E2">
        <w:t>сформированность</w:t>
      </w:r>
      <w:proofErr w:type="spellEnd"/>
      <w:r w:rsidRPr="00A924E2">
        <w:t xml:space="preserve"> основных умений и навыков.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rPr>
          <w:b/>
        </w:rPr>
      </w:pPr>
      <w:r w:rsidRPr="00A924E2">
        <w:rPr>
          <w:rStyle w:val="a6"/>
        </w:rPr>
        <w:t>Отметка «2»</w:t>
      </w:r>
      <w:r w:rsidRPr="00A924E2">
        <w:t xml:space="preserve"> </w:t>
      </w:r>
      <w:r w:rsidRPr="00A924E2">
        <w:rPr>
          <w:b/>
        </w:rPr>
        <w:t>ставится в следующих случаях:</w:t>
      </w:r>
    </w:p>
    <w:p w:rsidR="00A924E2" w:rsidRPr="00A924E2" w:rsidRDefault="00A924E2" w:rsidP="00A924E2">
      <w:pPr>
        <w:pStyle w:val="a5"/>
        <w:numPr>
          <w:ilvl w:val="0"/>
          <w:numId w:val="16"/>
        </w:numPr>
        <w:spacing w:before="0" w:beforeAutospacing="0" w:after="0" w:afterAutospacing="0"/>
        <w:ind w:firstLine="284"/>
        <w:contextualSpacing/>
      </w:pPr>
      <w:r w:rsidRPr="00A924E2">
        <w:t>не раскрыто основное содержание учебного материала;</w:t>
      </w:r>
    </w:p>
    <w:p w:rsidR="00A924E2" w:rsidRPr="00A924E2" w:rsidRDefault="00A924E2" w:rsidP="00A924E2">
      <w:pPr>
        <w:pStyle w:val="a5"/>
        <w:numPr>
          <w:ilvl w:val="0"/>
          <w:numId w:val="16"/>
        </w:numPr>
        <w:spacing w:before="0" w:beforeAutospacing="0" w:after="0" w:afterAutospacing="0"/>
        <w:ind w:firstLine="284"/>
        <w:contextualSpacing/>
      </w:pPr>
      <w:r w:rsidRPr="00A924E2">
        <w:t>обнаружено незнание или непонимание учеником большей или наиболее важной части учебного материала;</w:t>
      </w:r>
    </w:p>
    <w:p w:rsidR="00A924E2" w:rsidRPr="00A924E2" w:rsidRDefault="00A924E2" w:rsidP="00A924E2">
      <w:pPr>
        <w:pStyle w:val="a5"/>
        <w:numPr>
          <w:ilvl w:val="0"/>
          <w:numId w:val="16"/>
        </w:numPr>
        <w:spacing w:before="0" w:beforeAutospacing="0" w:after="0" w:afterAutospacing="0"/>
        <w:ind w:firstLine="284"/>
        <w:contextualSpacing/>
      </w:pPr>
      <w:r w:rsidRPr="00A924E2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rPr>
          <w:b/>
        </w:rPr>
      </w:pPr>
      <w:r w:rsidRPr="00A924E2">
        <w:rPr>
          <w:rStyle w:val="a6"/>
        </w:rPr>
        <w:t xml:space="preserve">Отметка «1» </w:t>
      </w:r>
      <w:r w:rsidRPr="00A924E2">
        <w:rPr>
          <w:b/>
        </w:rPr>
        <w:t>ставится, если:</w:t>
      </w:r>
    </w:p>
    <w:p w:rsidR="00A924E2" w:rsidRPr="00A924E2" w:rsidRDefault="00A924E2" w:rsidP="00A924E2">
      <w:pPr>
        <w:pStyle w:val="a5"/>
        <w:numPr>
          <w:ilvl w:val="0"/>
          <w:numId w:val="17"/>
        </w:numPr>
        <w:spacing w:before="0" w:beforeAutospacing="0" w:after="0" w:afterAutospacing="0"/>
        <w:ind w:firstLine="284"/>
        <w:contextualSpacing/>
      </w:pPr>
      <w:r w:rsidRPr="00A924E2">
        <w:t>ученик обнаружил полное незнание и непонимание изучаемого учебного материала или не смог ответить ни на один из по</w:t>
      </w:r>
      <w:r w:rsidRPr="00A924E2">
        <w:softHyphen/>
        <w:t>ставленных вопросов по изучаемому материалу.</w:t>
      </w:r>
    </w:p>
    <w:p w:rsidR="000862E1" w:rsidRDefault="000862E1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rStyle w:val="a7"/>
          <w:b/>
          <w:bCs/>
          <w:i w:val="0"/>
        </w:rPr>
      </w:pPr>
    </w:p>
    <w:p w:rsidR="000862E1" w:rsidRDefault="000862E1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rStyle w:val="a7"/>
          <w:b/>
          <w:bCs/>
          <w:i w:val="0"/>
        </w:rPr>
      </w:pPr>
    </w:p>
    <w:p w:rsidR="000862E1" w:rsidRDefault="000862E1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rStyle w:val="a7"/>
          <w:b/>
          <w:bCs/>
          <w:i w:val="0"/>
        </w:rPr>
      </w:pP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i/>
        </w:rPr>
      </w:pPr>
      <w:r w:rsidRPr="00A924E2">
        <w:rPr>
          <w:rStyle w:val="a7"/>
          <w:b/>
          <w:bCs/>
          <w:i w:val="0"/>
        </w:rPr>
        <w:lastRenderedPageBreak/>
        <w:t>Оценка письменных работ учащихся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rPr>
          <w:b/>
        </w:rPr>
      </w:pPr>
      <w:r w:rsidRPr="00A924E2">
        <w:rPr>
          <w:rStyle w:val="a6"/>
        </w:rPr>
        <w:t>Отметка «5»</w:t>
      </w:r>
      <w:r w:rsidRPr="00A924E2">
        <w:t xml:space="preserve"> </w:t>
      </w:r>
      <w:r w:rsidRPr="00A924E2">
        <w:rPr>
          <w:b/>
        </w:rPr>
        <w:t>ставится, если:</w:t>
      </w:r>
    </w:p>
    <w:p w:rsidR="00A924E2" w:rsidRPr="00A924E2" w:rsidRDefault="00A924E2" w:rsidP="00A924E2">
      <w:pPr>
        <w:pStyle w:val="a5"/>
        <w:numPr>
          <w:ilvl w:val="0"/>
          <w:numId w:val="17"/>
        </w:numPr>
        <w:spacing w:before="0" w:beforeAutospacing="0" w:after="0" w:afterAutospacing="0"/>
        <w:ind w:firstLine="284"/>
        <w:contextualSpacing/>
      </w:pPr>
      <w:r w:rsidRPr="00A924E2">
        <w:t>работа выполнена полностью;</w:t>
      </w:r>
    </w:p>
    <w:p w:rsidR="00A924E2" w:rsidRPr="00A924E2" w:rsidRDefault="00A924E2" w:rsidP="00A924E2">
      <w:pPr>
        <w:pStyle w:val="a5"/>
        <w:numPr>
          <w:ilvl w:val="0"/>
          <w:numId w:val="17"/>
        </w:numPr>
        <w:spacing w:before="0" w:beforeAutospacing="0" w:after="0" w:afterAutospacing="0"/>
        <w:ind w:firstLine="284"/>
        <w:contextualSpacing/>
      </w:pPr>
      <w:r w:rsidRPr="00A924E2">
        <w:t xml:space="preserve">в </w:t>
      </w:r>
      <w:proofErr w:type="gramStart"/>
      <w:r w:rsidRPr="00A924E2">
        <w:t>логических рассуждениях</w:t>
      </w:r>
      <w:proofErr w:type="gramEnd"/>
      <w:r w:rsidRPr="00A924E2">
        <w:t xml:space="preserve"> и обосновании решения нет пробелов и ошибок;</w:t>
      </w:r>
    </w:p>
    <w:p w:rsidR="00A924E2" w:rsidRPr="00A924E2" w:rsidRDefault="00A924E2" w:rsidP="00A924E2">
      <w:pPr>
        <w:pStyle w:val="a5"/>
        <w:numPr>
          <w:ilvl w:val="0"/>
          <w:numId w:val="17"/>
        </w:numPr>
        <w:spacing w:before="0" w:beforeAutospacing="0" w:after="0" w:afterAutospacing="0"/>
        <w:ind w:firstLine="284"/>
        <w:contextualSpacing/>
      </w:pPr>
      <w:r w:rsidRPr="00A924E2"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rPr>
          <w:b/>
        </w:rPr>
      </w:pPr>
      <w:r w:rsidRPr="00A924E2">
        <w:rPr>
          <w:rStyle w:val="a6"/>
        </w:rPr>
        <w:t>Отметка «4»</w:t>
      </w:r>
      <w:r w:rsidRPr="00A924E2">
        <w:rPr>
          <w:b/>
        </w:rPr>
        <w:t xml:space="preserve"> ставится, если:</w:t>
      </w:r>
    </w:p>
    <w:p w:rsidR="00A924E2" w:rsidRPr="00A924E2" w:rsidRDefault="00A924E2" w:rsidP="00A924E2">
      <w:pPr>
        <w:pStyle w:val="a5"/>
        <w:numPr>
          <w:ilvl w:val="0"/>
          <w:numId w:val="18"/>
        </w:numPr>
        <w:spacing w:before="0" w:beforeAutospacing="0" w:after="0" w:afterAutospacing="0"/>
        <w:ind w:firstLine="284"/>
        <w:contextualSpacing/>
      </w:pPr>
      <w:r w:rsidRPr="00A924E2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924E2" w:rsidRPr="00A924E2" w:rsidRDefault="00A924E2" w:rsidP="00A924E2">
      <w:pPr>
        <w:pStyle w:val="a5"/>
        <w:numPr>
          <w:ilvl w:val="0"/>
          <w:numId w:val="18"/>
        </w:numPr>
        <w:spacing w:before="0" w:beforeAutospacing="0" w:after="0" w:afterAutospacing="0"/>
        <w:ind w:firstLine="284"/>
        <w:contextualSpacing/>
      </w:pPr>
      <w:r w:rsidRPr="00A924E2"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</w:pPr>
      <w:r w:rsidRPr="00A924E2">
        <w:rPr>
          <w:rStyle w:val="a6"/>
        </w:rPr>
        <w:t>Отметка «3»</w:t>
      </w:r>
      <w:r w:rsidRPr="00A924E2">
        <w:t xml:space="preserve"> ставится, если:</w:t>
      </w:r>
    </w:p>
    <w:p w:rsidR="00A924E2" w:rsidRPr="00A924E2" w:rsidRDefault="00A924E2" w:rsidP="00A924E2">
      <w:pPr>
        <w:pStyle w:val="a5"/>
        <w:numPr>
          <w:ilvl w:val="0"/>
          <w:numId w:val="19"/>
        </w:numPr>
        <w:spacing w:before="0" w:beforeAutospacing="0" w:after="0" w:afterAutospacing="0"/>
        <w:ind w:firstLine="284"/>
        <w:contextualSpacing/>
      </w:pPr>
      <w:r w:rsidRPr="00A924E2"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</w:pPr>
      <w:r w:rsidRPr="00A924E2">
        <w:rPr>
          <w:rStyle w:val="a6"/>
        </w:rPr>
        <w:t>Отметка «2»</w:t>
      </w:r>
      <w:r w:rsidRPr="00A924E2">
        <w:t xml:space="preserve"> ставится, если:</w:t>
      </w:r>
    </w:p>
    <w:p w:rsidR="00A924E2" w:rsidRPr="00A924E2" w:rsidRDefault="00A924E2" w:rsidP="00A924E2">
      <w:pPr>
        <w:pStyle w:val="a5"/>
        <w:numPr>
          <w:ilvl w:val="0"/>
          <w:numId w:val="19"/>
        </w:numPr>
        <w:spacing w:before="0" w:beforeAutospacing="0" w:after="0" w:afterAutospacing="0"/>
        <w:ind w:firstLine="284"/>
        <w:contextualSpacing/>
      </w:pPr>
      <w:r w:rsidRPr="00A924E2">
        <w:t>допущены существенные ошибки, показавшие, что учащийся не владеет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left="709" w:firstLine="284"/>
        <w:contextualSpacing/>
      </w:pPr>
      <w:r w:rsidRPr="00A924E2">
        <w:t>обязательными умениями по данной теме в полной мере.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</w:pPr>
      <w:r w:rsidRPr="00A924E2">
        <w:rPr>
          <w:rStyle w:val="a6"/>
        </w:rPr>
        <w:t>Отметка «1»</w:t>
      </w:r>
      <w:r w:rsidRPr="00A924E2">
        <w:t xml:space="preserve"> ставится, если:</w:t>
      </w:r>
    </w:p>
    <w:p w:rsidR="00A924E2" w:rsidRPr="00A924E2" w:rsidRDefault="00A924E2" w:rsidP="00A924E2">
      <w:pPr>
        <w:pStyle w:val="a5"/>
        <w:numPr>
          <w:ilvl w:val="0"/>
          <w:numId w:val="19"/>
        </w:numPr>
        <w:spacing w:before="0" w:beforeAutospacing="0" w:after="0" w:afterAutospacing="0"/>
        <w:ind w:firstLine="284"/>
        <w:contextualSpacing/>
      </w:pPr>
      <w:r w:rsidRPr="00A924E2"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rPr>
          <w:b/>
        </w:rPr>
      </w:pPr>
      <w:r w:rsidRPr="00A924E2">
        <w:rPr>
          <w:b/>
        </w:rPr>
        <w:t>Критерии ошибок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</w:pPr>
      <w:r w:rsidRPr="00A924E2">
        <w:rPr>
          <w:b/>
        </w:rPr>
        <w:t xml:space="preserve">К    г </w:t>
      </w:r>
      <w:proofErr w:type="gramStart"/>
      <w:r w:rsidRPr="00A924E2">
        <w:rPr>
          <w:b/>
        </w:rPr>
        <w:t>р</w:t>
      </w:r>
      <w:proofErr w:type="gramEnd"/>
      <w:r w:rsidRPr="00A924E2">
        <w:rPr>
          <w:b/>
        </w:rPr>
        <w:t xml:space="preserve"> у б ы м ошибкам относятся</w:t>
      </w:r>
      <w:r w:rsidRPr="00A924E2">
        <w:t xml:space="preserve">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</w:pPr>
      <w:r w:rsidRPr="00A924E2">
        <w:rPr>
          <w:b/>
        </w:rPr>
        <w:t xml:space="preserve">К    н е   г </w:t>
      </w:r>
      <w:proofErr w:type="gramStart"/>
      <w:r w:rsidRPr="00A924E2">
        <w:rPr>
          <w:b/>
        </w:rPr>
        <w:t>р</w:t>
      </w:r>
      <w:proofErr w:type="gramEnd"/>
      <w:r w:rsidRPr="00A924E2">
        <w:rPr>
          <w:b/>
        </w:rPr>
        <w:t xml:space="preserve"> у б ы м ошибкам относятся</w:t>
      </w:r>
      <w:r w:rsidRPr="00A924E2">
        <w:t>:  потеря корня или сохранение в ответе  постороннего корня; отбрасывание без объяснений одного из них и равнозначные им;</w:t>
      </w: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</w:pPr>
      <w:r w:rsidRPr="00A924E2">
        <w:rPr>
          <w:b/>
        </w:rPr>
        <w:t xml:space="preserve">К    н е д о </w:t>
      </w:r>
      <w:proofErr w:type="gramStart"/>
      <w:r w:rsidRPr="00A924E2">
        <w:rPr>
          <w:b/>
        </w:rPr>
        <w:t>ч</w:t>
      </w:r>
      <w:proofErr w:type="gramEnd"/>
      <w:r w:rsidRPr="00A924E2">
        <w:rPr>
          <w:b/>
        </w:rPr>
        <w:t xml:space="preserve"> е т а м  относятся</w:t>
      </w:r>
      <w:r w:rsidRPr="00A924E2">
        <w:t>:  нерациональное решение, описки, недостаточность или отсутствие пояснений, обоснований в решениях</w:t>
      </w:r>
    </w:p>
    <w:p w:rsidR="00A924E2" w:rsidRDefault="00A924E2" w:rsidP="00A924E2">
      <w:pPr>
        <w:pStyle w:val="a5"/>
        <w:spacing w:before="0" w:beforeAutospacing="0" w:after="0" w:afterAutospacing="0"/>
        <w:ind w:firstLine="284"/>
        <w:contextualSpacing/>
        <w:jc w:val="center"/>
        <w:rPr>
          <w:b/>
        </w:rPr>
      </w:pPr>
    </w:p>
    <w:p w:rsidR="00A924E2" w:rsidRPr="00A924E2" w:rsidRDefault="00A924E2" w:rsidP="00A924E2">
      <w:pPr>
        <w:pStyle w:val="a5"/>
        <w:spacing w:before="0" w:beforeAutospacing="0" w:after="0" w:afterAutospacing="0"/>
        <w:ind w:firstLine="284"/>
        <w:contextualSpacing/>
        <w:jc w:val="center"/>
      </w:pPr>
      <w:r w:rsidRPr="00A924E2">
        <w:rPr>
          <w:b/>
        </w:rPr>
        <w:t>Оценка тестов</w:t>
      </w:r>
    </w:p>
    <w:p w:rsidR="00A924E2" w:rsidRPr="00A924E2" w:rsidRDefault="00A924E2" w:rsidP="00A924E2">
      <w:pPr>
        <w:ind w:firstLine="284"/>
        <w:contextualSpacing/>
        <w:jc w:val="both"/>
        <w:rPr>
          <w:b/>
          <w:sz w:val="24"/>
          <w:szCs w:val="24"/>
        </w:rPr>
      </w:pPr>
      <w:r w:rsidRPr="00A924E2">
        <w:rPr>
          <w:sz w:val="24"/>
          <w:szCs w:val="24"/>
        </w:rPr>
        <w:t xml:space="preserve">В качестве нижней границы успешности выполнения основного теста, соответствующего оценке </w:t>
      </w:r>
      <w:r w:rsidRPr="00A924E2">
        <w:rPr>
          <w:b/>
          <w:sz w:val="24"/>
          <w:szCs w:val="24"/>
        </w:rPr>
        <w:t>“3”</w:t>
      </w:r>
      <w:r w:rsidRPr="00A924E2">
        <w:rPr>
          <w:sz w:val="24"/>
          <w:szCs w:val="24"/>
        </w:rPr>
        <w:t xml:space="preserve"> (“зачет”), можно принять уровень - 50% -62% правильных ответов из </w:t>
      </w:r>
      <w:proofErr w:type="spellStart"/>
      <w:r w:rsidRPr="00A924E2">
        <w:rPr>
          <w:sz w:val="24"/>
          <w:szCs w:val="24"/>
        </w:rPr>
        <w:t>общегоколичества</w:t>
      </w:r>
      <w:proofErr w:type="spellEnd"/>
      <w:r w:rsidRPr="00A924E2">
        <w:rPr>
          <w:sz w:val="24"/>
          <w:szCs w:val="24"/>
        </w:rPr>
        <w:t xml:space="preserve"> вопросов.</w:t>
      </w:r>
    </w:p>
    <w:p w:rsidR="00A924E2" w:rsidRPr="00A924E2" w:rsidRDefault="00A924E2" w:rsidP="00A924E2">
      <w:pPr>
        <w:ind w:firstLine="284"/>
        <w:contextualSpacing/>
        <w:jc w:val="both"/>
        <w:rPr>
          <w:b/>
          <w:sz w:val="24"/>
          <w:szCs w:val="24"/>
        </w:rPr>
      </w:pPr>
      <w:r w:rsidRPr="00A924E2">
        <w:rPr>
          <w:sz w:val="24"/>
          <w:szCs w:val="24"/>
        </w:rPr>
        <w:t xml:space="preserve">Оценка </w:t>
      </w:r>
      <w:r w:rsidRPr="00A924E2">
        <w:rPr>
          <w:b/>
          <w:sz w:val="24"/>
          <w:szCs w:val="24"/>
        </w:rPr>
        <w:t>“4”</w:t>
      </w:r>
      <w:r w:rsidRPr="00A924E2">
        <w:rPr>
          <w:sz w:val="24"/>
          <w:szCs w:val="24"/>
        </w:rPr>
        <w:t xml:space="preserve"> (“хорошо”) может быть поставлена за  - 62% - 75%правильных ответов.</w:t>
      </w:r>
    </w:p>
    <w:p w:rsidR="00A924E2" w:rsidRPr="00A924E2" w:rsidRDefault="00A924E2" w:rsidP="00A924E2">
      <w:pPr>
        <w:ind w:firstLine="284"/>
        <w:contextualSpacing/>
        <w:rPr>
          <w:sz w:val="24"/>
          <w:szCs w:val="24"/>
        </w:rPr>
      </w:pPr>
      <w:r w:rsidRPr="00A924E2">
        <w:rPr>
          <w:sz w:val="24"/>
          <w:szCs w:val="24"/>
        </w:rPr>
        <w:t xml:space="preserve">Оценка </w:t>
      </w:r>
      <w:r w:rsidRPr="00A924E2">
        <w:rPr>
          <w:b/>
          <w:sz w:val="24"/>
          <w:szCs w:val="24"/>
        </w:rPr>
        <w:t>“5”</w:t>
      </w:r>
      <w:r w:rsidRPr="00A924E2">
        <w:rPr>
          <w:sz w:val="24"/>
          <w:szCs w:val="24"/>
        </w:rPr>
        <w:t xml:space="preserve"> (“отлично”) учащийся должен успешно выполнить тест, более 75%правильных ответов. </w:t>
      </w:r>
    </w:p>
    <w:p w:rsidR="00A924E2" w:rsidRPr="00A924E2" w:rsidRDefault="00A924E2" w:rsidP="00A924E2">
      <w:pPr>
        <w:ind w:left="720" w:firstLine="284"/>
        <w:jc w:val="both"/>
        <w:rPr>
          <w:b/>
          <w:sz w:val="24"/>
          <w:szCs w:val="24"/>
        </w:rPr>
      </w:pPr>
    </w:p>
    <w:p w:rsidR="00A924E2" w:rsidRDefault="00A924E2" w:rsidP="00A924E2">
      <w:pPr>
        <w:ind w:firstLine="284"/>
        <w:rPr>
          <w:sz w:val="24"/>
          <w:szCs w:val="24"/>
        </w:rPr>
      </w:pPr>
    </w:p>
    <w:p w:rsidR="00A924E2" w:rsidRDefault="00A924E2" w:rsidP="00A924E2">
      <w:pPr>
        <w:ind w:firstLine="284"/>
        <w:rPr>
          <w:sz w:val="24"/>
          <w:szCs w:val="24"/>
        </w:rPr>
      </w:pPr>
    </w:p>
    <w:p w:rsidR="00A924E2" w:rsidRDefault="00A924E2" w:rsidP="00A924E2">
      <w:pPr>
        <w:spacing w:before="120" w:after="120"/>
        <w:jc w:val="center"/>
        <w:rPr>
          <w:i/>
          <w:sz w:val="28"/>
          <w:szCs w:val="28"/>
        </w:rPr>
        <w:sectPr w:rsidR="00A924E2" w:rsidSect="00506A9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924E2" w:rsidRPr="00BF119C" w:rsidRDefault="00A924E2" w:rsidP="00A924E2">
      <w:pPr>
        <w:spacing w:before="120" w:after="120"/>
        <w:jc w:val="center"/>
        <w:rPr>
          <w:i/>
          <w:sz w:val="28"/>
          <w:szCs w:val="28"/>
        </w:rPr>
      </w:pPr>
      <w:r w:rsidRPr="00BF119C">
        <w:rPr>
          <w:i/>
          <w:sz w:val="28"/>
          <w:szCs w:val="28"/>
        </w:rPr>
        <w:lastRenderedPageBreak/>
        <w:t>Календарно-тематическое планирование</w:t>
      </w:r>
      <w:r w:rsidR="00426BF7">
        <w:rPr>
          <w:i/>
          <w:sz w:val="28"/>
          <w:szCs w:val="28"/>
        </w:rPr>
        <w:t xml:space="preserve"> для 9 класса</w:t>
      </w:r>
    </w:p>
    <w:tbl>
      <w:tblPr>
        <w:tblW w:w="21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28"/>
        <w:gridCol w:w="16"/>
        <w:gridCol w:w="1543"/>
        <w:gridCol w:w="2489"/>
        <w:gridCol w:w="2489"/>
        <w:gridCol w:w="850"/>
        <w:gridCol w:w="992"/>
        <w:gridCol w:w="2977"/>
        <w:gridCol w:w="850"/>
        <w:gridCol w:w="384"/>
        <w:gridCol w:w="19"/>
        <w:gridCol w:w="19"/>
        <w:gridCol w:w="428"/>
        <w:gridCol w:w="768"/>
        <w:gridCol w:w="38"/>
        <w:gridCol w:w="38"/>
        <w:gridCol w:w="6"/>
        <w:gridCol w:w="850"/>
        <w:gridCol w:w="302"/>
        <w:gridCol w:w="57"/>
        <w:gridCol w:w="57"/>
        <w:gridCol w:w="434"/>
        <w:gridCol w:w="686"/>
        <w:gridCol w:w="76"/>
        <w:gridCol w:w="76"/>
        <w:gridCol w:w="378"/>
        <w:gridCol w:w="704"/>
        <w:gridCol w:w="95"/>
        <w:gridCol w:w="95"/>
      </w:tblGrid>
      <w:tr w:rsidR="00A924E2" w:rsidRPr="00B0029C" w:rsidTr="000862E1">
        <w:trPr>
          <w:gridAfter w:val="21"/>
          <w:wAfter w:w="6360" w:type="dxa"/>
          <w:trHeight w:val="346"/>
          <w:tblHeader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  <w:rPr>
                <w:b/>
              </w:rPr>
            </w:pPr>
            <w:r w:rsidRPr="00B0029C">
              <w:rPr>
                <w:b/>
              </w:rPr>
              <w:t>№</w:t>
            </w:r>
          </w:p>
          <w:p w:rsidR="00A924E2" w:rsidRPr="00B0029C" w:rsidRDefault="00A924E2" w:rsidP="000862E1">
            <w:pPr>
              <w:ind w:left="-108" w:right="-135"/>
              <w:jc w:val="center"/>
              <w:rPr>
                <w:b/>
              </w:rPr>
            </w:pPr>
            <w:proofErr w:type="gramStart"/>
            <w:r w:rsidRPr="00B0029C">
              <w:rPr>
                <w:b/>
              </w:rPr>
              <w:t>п</w:t>
            </w:r>
            <w:proofErr w:type="gramEnd"/>
            <w:r w:rsidRPr="00B0029C">
              <w:rPr>
                <w:b/>
              </w:rPr>
              <w:t>/п</w:t>
            </w:r>
          </w:p>
        </w:tc>
        <w:tc>
          <w:tcPr>
            <w:tcW w:w="3528" w:type="dxa"/>
            <w:vMerge w:val="restart"/>
            <w:shd w:val="clear" w:color="auto" w:fill="F2F2F2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  <w:rPr>
                <w:b/>
              </w:rPr>
            </w:pPr>
            <w:r w:rsidRPr="00B0029C">
              <w:rPr>
                <w:rStyle w:val="FontStyle107"/>
                <w:sz w:val="22"/>
                <w:szCs w:val="22"/>
              </w:rPr>
              <w:t>Содержательные линии, темы, кол</w:t>
            </w:r>
            <w:proofErr w:type="gramStart"/>
            <w:r w:rsidRPr="00B0029C">
              <w:rPr>
                <w:rStyle w:val="FontStyle107"/>
                <w:sz w:val="22"/>
                <w:szCs w:val="22"/>
              </w:rPr>
              <w:t>.</w:t>
            </w:r>
            <w:proofErr w:type="gramEnd"/>
            <w:r w:rsidRPr="00B0029C">
              <w:rPr>
                <w:rStyle w:val="FontStyle107"/>
                <w:sz w:val="22"/>
                <w:szCs w:val="22"/>
              </w:rPr>
              <w:t xml:space="preserve"> </w:t>
            </w:r>
            <w:proofErr w:type="gramStart"/>
            <w:r w:rsidRPr="00B0029C">
              <w:rPr>
                <w:rStyle w:val="FontStyle107"/>
                <w:sz w:val="22"/>
                <w:szCs w:val="22"/>
              </w:rPr>
              <w:t>ч</w:t>
            </w:r>
            <w:proofErr w:type="gramEnd"/>
            <w:r w:rsidRPr="00B0029C">
              <w:rPr>
                <w:rStyle w:val="FontStyle107"/>
                <w:sz w:val="22"/>
                <w:szCs w:val="22"/>
              </w:rPr>
              <w:t>асов</w:t>
            </w:r>
          </w:p>
        </w:tc>
        <w:tc>
          <w:tcPr>
            <w:tcW w:w="1559" w:type="dxa"/>
            <w:gridSpan w:val="2"/>
            <w:vMerge w:val="restart"/>
            <w:shd w:val="clear" w:color="auto" w:fill="F2F2F2"/>
            <w:vAlign w:val="center"/>
          </w:tcPr>
          <w:p w:rsidR="00A924E2" w:rsidRPr="00B0029C" w:rsidRDefault="00A924E2" w:rsidP="00220B1A">
            <w:pPr>
              <w:ind w:right="-135"/>
              <w:jc w:val="center"/>
              <w:rPr>
                <w:b/>
              </w:rPr>
            </w:pPr>
            <w:r w:rsidRPr="00B0029C">
              <w:rPr>
                <w:b/>
              </w:rPr>
              <w:t xml:space="preserve">Мониторинг </w:t>
            </w:r>
          </w:p>
        </w:tc>
        <w:tc>
          <w:tcPr>
            <w:tcW w:w="2489" w:type="dxa"/>
            <w:vMerge w:val="restart"/>
            <w:shd w:val="clear" w:color="auto" w:fill="F2F2F2"/>
            <w:vAlign w:val="center"/>
          </w:tcPr>
          <w:p w:rsidR="00A924E2" w:rsidRPr="00B0029C" w:rsidRDefault="00A924E2" w:rsidP="000862E1">
            <w:pPr>
              <w:keepNext/>
              <w:spacing w:before="20"/>
              <w:ind w:left="12" w:hanging="12"/>
              <w:jc w:val="center"/>
              <w:rPr>
                <w:b/>
                <w:noProof/>
              </w:rPr>
            </w:pPr>
            <w:r w:rsidRPr="00B0029C">
              <w:rPr>
                <w:b/>
                <w:noProof/>
              </w:rPr>
              <w:t>Требования к уровню подготовки обучающихся</w:t>
            </w:r>
          </w:p>
          <w:p w:rsidR="00A924E2" w:rsidRPr="00B0029C" w:rsidRDefault="00A924E2" w:rsidP="000862E1">
            <w:pPr>
              <w:ind w:left="-11" w:right="-35"/>
              <w:jc w:val="center"/>
              <w:rPr>
                <w:b/>
              </w:rPr>
            </w:pPr>
          </w:p>
        </w:tc>
        <w:tc>
          <w:tcPr>
            <w:tcW w:w="2489" w:type="dxa"/>
            <w:vMerge w:val="restart"/>
            <w:shd w:val="clear" w:color="auto" w:fill="F2F2F2"/>
            <w:vAlign w:val="center"/>
          </w:tcPr>
          <w:p w:rsidR="00A924E2" w:rsidRPr="00B0029C" w:rsidRDefault="00A924E2" w:rsidP="00220B1A">
            <w:pPr>
              <w:keepNext/>
              <w:ind w:left="-108" w:right="-108" w:firstLine="108"/>
              <w:jc w:val="center"/>
              <w:rPr>
                <w:b/>
                <w:bCs/>
              </w:rPr>
            </w:pPr>
            <w:r w:rsidRPr="00B0029C">
              <w:rPr>
                <w:b/>
                <w:bCs/>
              </w:rPr>
              <w:t>Дополнительные знания, умения</w:t>
            </w:r>
          </w:p>
          <w:p w:rsidR="00A924E2" w:rsidRPr="00B0029C" w:rsidRDefault="00A924E2" w:rsidP="00220B1A">
            <w:pPr>
              <w:ind w:left="-11" w:right="-35" w:firstLine="11"/>
              <w:jc w:val="center"/>
              <w:rPr>
                <w:b/>
              </w:rPr>
            </w:pPr>
            <w:r w:rsidRPr="00B0029C">
              <w:rPr>
                <w:b/>
                <w:bCs/>
              </w:rPr>
              <w:t>(требования повышенного уровня)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  <w:rPr>
                <w:b/>
              </w:rPr>
            </w:pPr>
            <w:r w:rsidRPr="00B0029C">
              <w:rPr>
                <w:b/>
              </w:rPr>
              <w:t xml:space="preserve">Дата </w:t>
            </w:r>
          </w:p>
        </w:tc>
        <w:tc>
          <w:tcPr>
            <w:tcW w:w="2977" w:type="dxa"/>
            <w:vMerge w:val="restart"/>
            <w:shd w:val="clear" w:color="auto" w:fill="F2F2F2"/>
            <w:vAlign w:val="center"/>
          </w:tcPr>
          <w:p w:rsidR="00A924E2" w:rsidRPr="00B0029C" w:rsidRDefault="00A924E2" w:rsidP="000862E1">
            <w:pPr>
              <w:ind w:left="-25" w:right="-60"/>
              <w:jc w:val="center"/>
              <w:rPr>
                <w:b/>
              </w:rPr>
            </w:pPr>
            <w:r w:rsidRPr="00B0029C">
              <w:rPr>
                <w:b/>
              </w:rPr>
              <w:t xml:space="preserve">Использование </w:t>
            </w:r>
            <w:proofErr w:type="spellStart"/>
            <w:r w:rsidRPr="00B0029C">
              <w:rPr>
                <w:b/>
              </w:rPr>
              <w:t>эл</w:t>
            </w:r>
            <w:proofErr w:type="gramStart"/>
            <w:r w:rsidRPr="00B0029C">
              <w:rPr>
                <w:b/>
              </w:rPr>
              <w:t>.п</w:t>
            </w:r>
            <w:proofErr w:type="gramEnd"/>
            <w:r w:rsidRPr="00B0029C">
              <w:rPr>
                <w:b/>
              </w:rPr>
              <w:t>риложений</w:t>
            </w:r>
            <w:proofErr w:type="spellEnd"/>
          </w:p>
        </w:tc>
      </w:tr>
      <w:tr w:rsidR="00A924E2" w:rsidRPr="00B0029C" w:rsidTr="000862E1">
        <w:trPr>
          <w:gridAfter w:val="21"/>
          <w:wAfter w:w="6360" w:type="dxa"/>
          <w:trHeight w:val="346"/>
          <w:tblHeader/>
        </w:trPr>
        <w:tc>
          <w:tcPr>
            <w:tcW w:w="567" w:type="dxa"/>
            <w:vMerge/>
            <w:shd w:val="clear" w:color="auto" w:fill="F2F2F2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</w:pPr>
          </w:p>
        </w:tc>
        <w:tc>
          <w:tcPr>
            <w:tcW w:w="3528" w:type="dxa"/>
            <w:vMerge/>
            <w:shd w:val="clear" w:color="auto" w:fill="F2F2F2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  <w:rPr>
                <w:rStyle w:val="FontStyle107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F2F2F2"/>
            <w:vAlign w:val="center"/>
          </w:tcPr>
          <w:p w:rsidR="00A924E2" w:rsidRPr="00B0029C" w:rsidRDefault="00A924E2" w:rsidP="000862E1">
            <w:pPr>
              <w:ind w:right="-135"/>
              <w:jc w:val="center"/>
            </w:pPr>
          </w:p>
        </w:tc>
        <w:tc>
          <w:tcPr>
            <w:tcW w:w="2489" w:type="dxa"/>
            <w:vMerge/>
            <w:shd w:val="clear" w:color="auto" w:fill="F2F2F2"/>
            <w:vAlign w:val="center"/>
          </w:tcPr>
          <w:p w:rsidR="00A924E2" w:rsidRPr="00B0029C" w:rsidRDefault="00A924E2" w:rsidP="000862E1">
            <w:pPr>
              <w:ind w:left="-11" w:right="-35"/>
              <w:jc w:val="center"/>
              <w:rPr>
                <w:rStyle w:val="FontStyle107"/>
                <w:b w:val="0"/>
                <w:sz w:val="22"/>
                <w:szCs w:val="22"/>
              </w:rPr>
            </w:pPr>
          </w:p>
        </w:tc>
        <w:tc>
          <w:tcPr>
            <w:tcW w:w="2489" w:type="dxa"/>
            <w:vMerge/>
            <w:shd w:val="clear" w:color="auto" w:fill="F2F2F2"/>
            <w:vAlign w:val="center"/>
          </w:tcPr>
          <w:p w:rsidR="00A924E2" w:rsidRPr="00B0029C" w:rsidRDefault="00A924E2" w:rsidP="000862E1">
            <w:pPr>
              <w:ind w:left="-11" w:right="-35"/>
              <w:jc w:val="center"/>
              <w:rPr>
                <w:rStyle w:val="FontStyle107"/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A924E2" w:rsidRPr="00B0029C" w:rsidRDefault="00A924E2" w:rsidP="00220B1A">
            <w:pPr>
              <w:ind w:left="-108" w:right="-135" w:firstLine="108"/>
              <w:jc w:val="center"/>
              <w:rPr>
                <w:b/>
              </w:rPr>
            </w:pPr>
            <w:r w:rsidRPr="00B0029C">
              <w:rPr>
                <w:b/>
              </w:rPr>
              <w:t xml:space="preserve">План 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924E2" w:rsidRPr="00B0029C" w:rsidRDefault="00A924E2" w:rsidP="00220B1A">
            <w:pPr>
              <w:ind w:left="-108" w:right="-135"/>
              <w:jc w:val="center"/>
              <w:rPr>
                <w:b/>
              </w:rPr>
            </w:pPr>
            <w:r w:rsidRPr="00B0029C">
              <w:rPr>
                <w:b/>
              </w:rPr>
              <w:t xml:space="preserve">Факт </w:t>
            </w:r>
          </w:p>
        </w:tc>
        <w:tc>
          <w:tcPr>
            <w:tcW w:w="2977" w:type="dxa"/>
            <w:vMerge/>
            <w:shd w:val="clear" w:color="auto" w:fill="F2F2F2"/>
            <w:vAlign w:val="center"/>
          </w:tcPr>
          <w:p w:rsidR="00A924E2" w:rsidRPr="00B0029C" w:rsidRDefault="00A924E2" w:rsidP="000862E1">
            <w:pPr>
              <w:ind w:left="-25" w:right="-60"/>
              <w:jc w:val="center"/>
            </w:pPr>
          </w:p>
        </w:tc>
      </w:tr>
      <w:tr w:rsidR="00A924E2" w:rsidRPr="00B0029C" w:rsidTr="000862E1">
        <w:trPr>
          <w:gridAfter w:val="21"/>
          <w:wAfter w:w="6360" w:type="dxa"/>
        </w:trPr>
        <w:tc>
          <w:tcPr>
            <w:tcW w:w="15451" w:type="dxa"/>
            <w:gridSpan w:val="9"/>
            <w:vAlign w:val="center"/>
          </w:tcPr>
          <w:p w:rsidR="00A924E2" w:rsidRPr="00B0029C" w:rsidRDefault="00A924E2" w:rsidP="000862E1">
            <w:pPr>
              <w:ind w:left="-11" w:right="-35"/>
              <w:jc w:val="center"/>
              <w:rPr>
                <w:b/>
                <w:i/>
              </w:rPr>
            </w:pPr>
            <w:r w:rsidRPr="00B0029C">
              <w:rPr>
                <w:b/>
                <w:i/>
              </w:rPr>
              <w:t>Неравенства и системы неравенств (16 часов)</w:t>
            </w:r>
          </w:p>
          <w:p w:rsidR="00A924E2" w:rsidRPr="00B0029C" w:rsidRDefault="00A924E2" w:rsidP="000862E1">
            <w:pPr>
              <w:keepNext/>
              <w:jc w:val="both"/>
            </w:pPr>
            <w:r w:rsidRPr="00B0029C">
              <w:rPr>
                <w:b/>
                <w:u w:val="single"/>
              </w:rPr>
              <w:t>Основная цель:</w:t>
            </w:r>
            <w:r w:rsidRPr="00B0029C">
              <w:t xml:space="preserve">       </w:t>
            </w:r>
            <w:r w:rsidRPr="00B0029C">
              <w:rPr>
                <w:b/>
              </w:rPr>
              <w:t>Формирование представлений</w:t>
            </w:r>
            <w:r w:rsidRPr="00B0029C">
              <w:t xml:space="preserve"> о частном и общем решении рациональных неравенств и их систем, о неравенствах с модулями, </w:t>
            </w:r>
          </w:p>
          <w:p w:rsidR="00A924E2" w:rsidRPr="00B0029C" w:rsidRDefault="00A924E2" w:rsidP="000862E1">
            <w:pPr>
              <w:keepNext/>
              <w:jc w:val="both"/>
            </w:pPr>
            <w:r w:rsidRPr="00B0029C">
              <w:t xml:space="preserve">                                          о равносильности неравенств.</w:t>
            </w:r>
          </w:p>
          <w:p w:rsidR="00A924E2" w:rsidRPr="00B0029C" w:rsidRDefault="00A924E2" w:rsidP="000862E1">
            <w:pPr>
              <w:keepNext/>
              <w:jc w:val="both"/>
            </w:pPr>
            <w:r w:rsidRPr="00B0029C">
              <w:t xml:space="preserve">                                          </w:t>
            </w:r>
            <w:r w:rsidRPr="00B0029C">
              <w:rPr>
                <w:b/>
              </w:rPr>
              <w:t>Овладение умением</w:t>
            </w:r>
            <w:r w:rsidRPr="00B0029C">
              <w:t xml:space="preserve"> совершать равносильные преобразования,  решения неравенства методом интервалов.</w:t>
            </w:r>
          </w:p>
          <w:p w:rsidR="00A924E2" w:rsidRPr="00B0029C" w:rsidRDefault="00A924E2" w:rsidP="000862E1">
            <w:pPr>
              <w:keepNext/>
              <w:jc w:val="both"/>
            </w:pPr>
            <w:r w:rsidRPr="00B0029C">
              <w:t xml:space="preserve">                                          </w:t>
            </w:r>
            <w:r w:rsidRPr="00B0029C">
              <w:rPr>
                <w:b/>
              </w:rPr>
              <w:t>Расширить и обобщить</w:t>
            </w:r>
            <w:r w:rsidRPr="00B0029C">
              <w:t xml:space="preserve"> сведения о рациональных неравенствах и способах их решения: метод интервалов, </w:t>
            </w:r>
          </w:p>
          <w:p w:rsidR="00A924E2" w:rsidRPr="00B0029C" w:rsidRDefault="00A924E2" w:rsidP="000862E1">
            <w:pPr>
              <w:ind w:left="-11" w:right="-35"/>
              <w:jc w:val="center"/>
              <w:rPr>
                <w:i/>
              </w:rPr>
            </w:pPr>
            <w:r w:rsidRPr="00B0029C">
              <w:t xml:space="preserve">                                          метод замены переменной.                                                                               </w:t>
            </w:r>
          </w:p>
          <w:p w:rsidR="00A924E2" w:rsidRPr="00B0029C" w:rsidRDefault="00A924E2" w:rsidP="000862E1">
            <w:pPr>
              <w:ind w:left="-25" w:right="-60"/>
            </w:pPr>
          </w:p>
        </w:tc>
      </w:tr>
      <w:tr w:rsidR="00A924E2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</w:pPr>
            <w:r w:rsidRPr="00B0029C">
              <w:t>1</w:t>
            </w:r>
          </w:p>
          <w:p w:rsidR="00A924E2" w:rsidRPr="00B0029C" w:rsidRDefault="00A924E2" w:rsidP="000862E1">
            <w:pPr>
              <w:ind w:left="-108" w:right="-135"/>
              <w:jc w:val="center"/>
            </w:pPr>
          </w:p>
        </w:tc>
        <w:tc>
          <w:tcPr>
            <w:tcW w:w="3528" w:type="dxa"/>
            <w:vAlign w:val="center"/>
          </w:tcPr>
          <w:p w:rsidR="00A924E2" w:rsidRPr="00B0029C" w:rsidRDefault="00A924E2" w:rsidP="00A924E2">
            <w:pPr>
              <w:ind w:left="-108" w:right="-135" w:firstLine="142"/>
            </w:pPr>
            <w:r w:rsidRPr="00B0029C">
              <w:t>Линейные и квадратные неравенства</w:t>
            </w:r>
          </w:p>
        </w:tc>
        <w:tc>
          <w:tcPr>
            <w:tcW w:w="1559" w:type="dxa"/>
            <w:gridSpan w:val="2"/>
            <w:vAlign w:val="center"/>
          </w:tcPr>
          <w:p w:rsidR="00A924E2" w:rsidRPr="00D045DB" w:rsidRDefault="00A924E2" w:rsidP="000862E1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D045DB">
              <w:rPr>
                <w:b w:val="0"/>
                <w:i w:val="0"/>
                <w:sz w:val="22"/>
                <w:szCs w:val="22"/>
                <w:u w:val="none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2489" w:type="dxa"/>
            <w:vAlign w:val="center"/>
          </w:tcPr>
          <w:p w:rsidR="00A924E2" w:rsidRPr="00B0029C" w:rsidRDefault="00A924E2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Имеют представление о решении линейных и квадратных неравенств с одной переменной; знают, как проводить исследование функции на монотонность. Умеют находить и использовать информацию.  (Р)</w:t>
            </w:r>
          </w:p>
        </w:tc>
        <w:tc>
          <w:tcPr>
            <w:tcW w:w="2489" w:type="dxa"/>
            <w:vAlign w:val="center"/>
          </w:tcPr>
          <w:p w:rsidR="00A924E2" w:rsidRPr="00B0029C" w:rsidRDefault="00A924E2" w:rsidP="000862E1">
            <w:pPr>
              <w:jc w:val="both"/>
              <w:rPr>
                <w:bCs/>
              </w:rPr>
            </w:pPr>
            <w:r w:rsidRPr="00B0029C">
              <w:t>Решают линейные и квадратные неравенства, применяя различные методы. Могут привести примеры, подобрать аргументы, сформулировать выводы. Могут дать оценку информации, фактам, процессам, определять их актуальность.   (П)</w:t>
            </w:r>
          </w:p>
        </w:tc>
        <w:tc>
          <w:tcPr>
            <w:tcW w:w="850" w:type="dxa"/>
            <w:vAlign w:val="center"/>
          </w:tcPr>
          <w:p w:rsidR="00A924E2" w:rsidRPr="00B0029C" w:rsidRDefault="00A924E2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1BB3">
              <w:rPr>
                <w:sz w:val="20"/>
                <w:szCs w:val="20"/>
              </w:rPr>
              <w:t>3</w:t>
            </w:r>
            <w:r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A924E2" w:rsidRPr="00B0029C" w:rsidRDefault="00A924E2" w:rsidP="000862E1">
            <w:pPr>
              <w:ind w:right="-135"/>
            </w:pPr>
          </w:p>
        </w:tc>
        <w:tc>
          <w:tcPr>
            <w:tcW w:w="2977" w:type="dxa"/>
          </w:tcPr>
          <w:p w:rsidR="00A924E2" w:rsidRPr="00B0029C" w:rsidRDefault="00026440" w:rsidP="000862E1">
            <w:pPr>
              <w:ind w:left="-25" w:right="-60"/>
            </w:pPr>
            <w:hyperlink r:id="rId21" w:history="1">
              <w:r w:rsidR="00A924E2" w:rsidRPr="00B0029C">
                <w:rPr>
                  <w:rStyle w:val="a3"/>
                </w:rPr>
                <w:t>http://school-collection.edu.ru/catalog/rubr/8f5d7210-86a6-11da-a72b-0800200c9a66/19447/</w:t>
              </w:r>
            </w:hyperlink>
            <w:r w:rsidR="00A924E2" w:rsidRPr="00B0029C">
              <w:t>?</w:t>
            </w:r>
          </w:p>
          <w:p w:rsidR="00A924E2" w:rsidRPr="00B0029C" w:rsidRDefault="00A924E2" w:rsidP="000862E1">
            <w:pPr>
              <w:ind w:left="-25" w:right="-60"/>
              <w:jc w:val="center"/>
            </w:pPr>
          </w:p>
        </w:tc>
      </w:tr>
      <w:tr w:rsidR="00A924E2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</w:pPr>
            <w:r w:rsidRPr="00B0029C">
              <w:t>2</w:t>
            </w:r>
          </w:p>
        </w:tc>
        <w:tc>
          <w:tcPr>
            <w:tcW w:w="3528" w:type="dxa"/>
            <w:vAlign w:val="center"/>
          </w:tcPr>
          <w:p w:rsidR="00A924E2" w:rsidRPr="00B0029C" w:rsidRDefault="00A924E2" w:rsidP="007640EC">
            <w:pPr>
              <w:ind w:left="-108" w:right="-135" w:firstLine="108"/>
            </w:pPr>
            <w:r w:rsidRPr="00B0029C">
              <w:t>Линейные и квадратные неравенства</w:t>
            </w:r>
          </w:p>
        </w:tc>
        <w:tc>
          <w:tcPr>
            <w:tcW w:w="1559" w:type="dxa"/>
            <w:gridSpan w:val="2"/>
            <w:vAlign w:val="center"/>
          </w:tcPr>
          <w:p w:rsidR="00A924E2" w:rsidRPr="00D045DB" w:rsidRDefault="00A924E2" w:rsidP="000862E1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D045DB">
              <w:rPr>
                <w:b w:val="0"/>
                <w:i w:val="0"/>
                <w:sz w:val="22"/>
                <w:szCs w:val="22"/>
                <w:u w:val="none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2489" w:type="dxa"/>
            <w:vAlign w:val="center"/>
          </w:tcPr>
          <w:p w:rsidR="00A924E2" w:rsidRPr="00B0029C" w:rsidRDefault="00A924E2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Имеют представление о решении линейных и квадратных неравенств с одной переменной; знают, как проводить исследование функции на монотонность. Умеют находить и использовать информацию.  (Р)</w:t>
            </w:r>
          </w:p>
        </w:tc>
        <w:tc>
          <w:tcPr>
            <w:tcW w:w="2489" w:type="dxa"/>
            <w:vAlign w:val="center"/>
          </w:tcPr>
          <w:p w:rsidR="00A924E2" w:rsidRPr="00B0029C" w:rsidRDefault="00A924E2" w:rsidP="000862E1">
            <w:pPr>
              <w:jc w:val="both"/>
              <w:rPr>
                <w:bCs/>
              </w:rPr>
            </w:pPr>
            <w:r w:rsidRPr="00B0029C">
              <w:t xml:space="preserve">Решают линейные и квадратные неравенства, применяя различные методы. Могут привести примеры, подобрать аргументы, сформулировать выводы. Могут дать оценку информации, фактам, процессам, определять их </w:t>
            </w:r>
            <w:r w:rsidRPr="00B0029C">
              <w:lastRenderedPageBreak/>
              <w:t>актуальность.   (П)</w:t>
            </w:r>
          </w:p>
        </w:tc>
        <w:tc>
          <w:tcPr>
            <w:tcW w:w="850" w:type="dxa"/>
            <w:vAlign w:val="center"/>
          </w:tcPr>
          <w:p w:rsidR="00A924E2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  <w:r w:rsidR="00A924E2"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A924E2" w:rsidRPr="00B0029C" w:rsidRDefault="00A924E2" w:rsidP="000862E1">
            <w:pPr>
              <w:ind w:right="-135"/>
            </w:pPr>
          </w:p>
        </w:tc>
        <w:tc>
          <w:tcPr>
            <w:tcW w:w="2977" w:type="dxa"/>
          </w:tcPr>
          <w:p w:rsidR="00A924E2" w:rsidRPr="00B0029C" w:rsidRDefault="00A924E2" w:rsidP="000862E1">
            <w:pPr>
              <w:ind w:left="-25" w:right="-60"/>
            </w:pPr>
            <w:r>
              <w:rPr>
                <w:b/>
              </w:rPr>
              <w:t>ТАБЛИЦА №5</w:t>
            </w:r>
          </w:p>
        </w:tc>
      </w:tr>
      <w:tr w:rsidR="00A924E2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</w:pPr>
            <w:r w:rsidRPr="00B0029C">
              <w:lastRenderedPageBreak/>
              <w:t>3</w:t>
            </w:r>
          </w:p>
        </w:tc>
        <w:tc>
          <w:tcPr>
            <w:tcW w:w="3528" w:type="dxa"/>
            <w:vAlign w:val="center"/>
          </w:tcPr>
          <w:p w:rsidR="00A924E2" w:rsidRPr="00B0029C" w:rsidRDefault="00A924E2" w:rsidP="00220B1A">
            <w:pPr>
              <w:ind w:firstLine="34"/>
            </w:pPr>
            <w:r w:rsidRPr="00B0029C">
              <w:t>Линейные и квадратные неравенства</w:t>
            </w:r>
          </w:p>
          <w:p w:rsidR="00A924E2" w:rsidRPr="00B0029C" w:rsidRDefault="00A924E2" w:rsidP="000862E1">
            <w:pPr>
              <w:ind w:left="-108" w:right="-135"/>
            </w:pPr>
          </w:p>
        </w:tc>
        <w:tc>
          <w:tcPr>
            <w:tcW w:w="1559" w:type="dxa"/>
            <w:gridSpan w:val="2"/>
            <w:vAlign w:val="center"/>
          </w:tcPr>
          <w:p w:rsidR="00A924E2" w:rsidRPr="00B0029C" w:rsidRDefault="00A924E2" w:rsidP="000862E1">
            <w:pPr>
              <w:keepNext/>
              <w:jc w:val="both"/>
            </w:pPr>
            <w:r w:rsidRPr="00B0029C">
              <w:t>Проблемные задания, фронтальный опрос, упражнения</w:t>
            </w:r>
          </w:p>
        </w:tc>
        <w:tc>
          <w:tcPr>
            <w:tcW w:w="2489" w:type="dxa"/>
            <w:vAlign w:val="center"/>
          </w:tcPr>
          <w:p w:rsidR="00A924E2" w:rsidRPr="00B0029C" w:rsidRDefault="00A924E2" w:rsidP="00220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линейные и квадратные неравенства с одной переменной, содержащие модуль. Могут решать неравенства, используя графики. Умеют составлять текст научного стиля (П)</w:t>
            </w:r>
          </w:p>
        </w:tc>
        <w:tc>
          <w:tcPr>
            <w:tcW w:w="2489" w:type="dxa"/>
            <w:vAlign w:val="center"/>
          </w:tcPr>
          <w:p w:rsidR="00A924E2" w:rsidRPr="00B0029C" w:rsidRDefault="00A924E2" w:rsidP="000862E1">
            <w:pPr>
              <w:jc w:val="both"/>
              <w:rPr>
                <w:bCs/>
              </w:rPr>
            </w:pPr>
            <w:r w:rsidRPr="00B0029C">
              <w:t>Решают простые линейные и квадратные неравенства с параметром. Могут записать все возможные варианты ответов, для любого значения параметра. Умеют, развернуто обосновывать суждения. (Могут привести примеры, подобрать аргументы, сформулировать выводы ТВ)</w:t>
            </w:r>
          </w:p>
        </w:tc>
        <w:tc>
          <w:tcPr>
            <w:tcW w:w="850" w:type="dxa"/>
            <w:vAlign w:val="center"/>
          </w:tcPr>
          <w:p w:rsidR="00A924E2" w:rsidRPr="00B0029C" w:rsidRDefault="00A924E2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1BB3">
              <w:rPr>
                <w:sz w:val="20"/>
                <w:szCs w:val="20"/>
              </w:rPr>
              <w:t>6</w:t>
            </w:r>
            <w:r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A924E2" w:rsidRPr="00B0029C" w:rsidRDefault="00A924E2" w:rsidP="000862E1">
            <w:pPr>
              <w:ind w:right="-135"/>
            </w:pPr>
          </w:p>
        </w:tc>
        <w:tc>
          <w:tcPr>
            <w:tcW w:w="2977" w:type="dxa"/>
          </w:tcPr>
          <w:p w:rsidR="00A924E2" w:rsidRPr="00B0029C" w:rsidRDefault="00026440" w:rsidP="000862E1">
            <w:pPr>
              <w:ind w:left="-25" w:right="-60"/>
            </w:pPr>
            <w:hyperlink r:id="rId22" w:history="1">
              <w:r w:rsidR="00A924E2" w:rsidRPr="00B0029C">
                <w:rPr>
                  <w:rStyle w:val="a3"/>
                </w:rPr>
                <w:t>http://school-collection.edu.ru/catalog/rubr/8f5d7210-86a6-11da-a72b-0800200c9a66/19449/</w:t>
              </w:r>
            </w:hyperlink>
            <w:r w:rsidR="00A924E2" w:rsidRPr="00B0029C">
              <w:t>?</w:t>
            </w:r>
          </w:p>
          <w:p w:rsidR="00A924E2" w:rsidRPr="00B0029C" w:rsidRDefault="00A924E2" w:rsidP="000862E1">
            <w:pPr>
              <w:ind w:left="-25" w:right="-60"/>
            </w:pPr>
          </w:p>
        </w:tc>
      </w:tr>
      <w:tr w:rsidR="00A924E2" w:rsidRPr="00B0029C" w:rsidTr="000862E1">
        <w:trPr>
          <w:gridAfter w:val="21"/>
          <w:wAfter w:w="6360" w:type="dxa"/>
          <w:trHeight w:val="969"/>
        </w:trPr>
        <w:tc>
          <w:tcPr>
            <w:tcW w:w="567" w:type="dxa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</w:pPr>
            <w:r w:rsidRPr="00B0029C">
              <w:t>4</w:t>
            </w:r>
          </w:p>
        </w:tc>
        <w:tc>
          <w:tcPr>
            <w:tcW w:w="3528" w:type="dxa"/>
            <w:vAlign w:val="center"/>
          </w:tcPr>
          <w:p w:rsidR="00A924E2" w:rsidRPr="00B0029C" w:rsidRDefault="00A924E2" w:rsidP="000862E1">
            <w:r w:rsidRPr="00B0029C">
              <w:t>Рациональные неравенства</w:t>
            </w:r>
          </w:p>
        </w:tc>
        <w:tc>
          <w:tcPr>
            <w:tcW w:w="1559" w:type="dxa"/>
            <w:gridSpan w:val="2"/>
            <w:vAlign w:val="center"/>
          </w:tcPr>
          <w:p w:rsidR="00A924E2" w:rsidRPr="00B0029C" w:rsidRDefault="00A924E2" w:rsidP="000862E1">
            <w:pPr>
              <w:pStyle w:val="Style35"/>
              <w:widowControl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:rsidR="00A924E2" w:rsidRPr="00B0029C" w:rsidRDefault="00A924E2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Имеют представление о решении рациональных неравенств методом интервалов. Умеют извлекать необходимую информацию из учебно-научных текстов. (Р)</w:t>
            </w:r>
          </w:p>
        </w:tc>
        <w:tc>
          <w:tcPr>
            <w:tcW w:w="2489" w:type="dxa"/>
            <w:vAlign w:val="center"/>
          </w:tcPr>
          <w:p w:rsidR="00A924E2" w:rsidRPr="00B0029C" w:rsidRDefault="00A924E2" w:rsidP="000862E1">
            <w:pPr>
              <w:jc w:val="both"/>
              <w:rPr>
                <w:bCs/>
              </w:rPr>
            </w:pPr>
            <w:r w:rsidRPr="00B0029C">
              <w:t>Умеют решать дробно-рациональные неравенства методом интервалов. Могут привести примеры, подобрать аргументы, сформулировать выводы  Могут собрать материал для сообщения по заданной теме (П)</w:t>
            </w:r>
          </w:p>
        </w:tc>
        <w:tc>
          <w:tcPr>
            <w:tcW w:w="850" w:type="dxa"/>
            <w:vAlign w:val="center"/>
          </w:tcPr>
          <w:p w:rsidR="00A924E2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924E2"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A924E2" w:rsidRPr="00B0029C" w:rsidRDefault="00A924E2" w:rsidP="000862E1">
            <w:pPr>
              <w:ind w:right="-135"/>
            </w:pPr>
          </w:p>
        </w:tc>
        <w:tc>
          <w:tcPr>
            <w:tcW w:w="2977" w:type="dxa"/>
          </w:tcPr>
          <w:p w:rsidR="00A924E2" w:rsidRPr="00B0029C" w:rsidRDefault="00A924E2" w:rsidP="000862E1">
            <w:pPr>
              <w:ind w:left="-25" w:right="-60"/>
            </w:pPr>
            <w:r>
              <w:rPr>
                <w:b/>
              </w:rPr>
              <w:t>Компьютерные тесты в 2 вариантах: Решение неравенств методом интервалов</w:t>
            </w:r>
          </w:p>
        </w:tc>
      </w:tr>
      <w:tr w:rsidR="00A924E2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A924E2" w:rsidRPr="00B0029C" w:rsidRDefault="00A924E2" w:rsidP="000862E1">
            <w:pPr>
              <w:ind w:left="-108" w:right="-135"/>
              <w:jc w:val="center"/>
            </w:pPr>
            <w:r w:rsidRPr="00B0029C">
              <w:t>5</w:t>
            </w:r>
          </w:p>
        </w:tc>
        <w:tc>
          <w:tcPr>
            <w:tcW w:w="3528" w:type="dxa"/>
            <w:vAlign w:val="center"/>
          </w:tcPr>
          <w:p w:rsidR="00A924E2" w:rsidRPr="00B0029C" w:rsidRDefault="00A924E2" w:rsidP="000862E1">
            <w:pPr>
              <w:ind w:left="-108" w:right="-135"/>
            </w:pPr>
            <w:r w:rsidRPr="00B0029C">
              <w:t>Рациональные неравенства</w:t>
            </w:r>
          </w:p>
        </w:tc>
        <w:tc>
          <w:tcPr>
            <w:tcW w:w="1559" w:type="dxa"/>
            <w:gridSpan w:val="2"/>
            <w:vAlign w:val="center"/>
          </w:tcPr>
          <w:p w:rsidR="00A924E2" w:rsidRPr="00B0029C" w:rsidRDefault="00A924E2" w:rsidP="000862E1">
            <w:r w:rsidRPr="00B0029C">
              <w:t>Построение алгоритма действия, решение упражнений</w:t>
            </w:r>
          </w:p>
        </w:tc>
        <w:tc>
          <w:tcPr>
            <w:tcW w:w="2489" w:type="dxa"/>
            <w:vAlign w:val="center"/>
          </w:tcPr>
          <w:p w:rsidR="00A924E2" w:rsidRPr="00B0029C" w:rsidRDefault="00A924E2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Умеют решать рациональные неравенства методом интервалов. Имеют представление о правилах </w:t>
            </w:r>
            <w:r w:rsidRPr="00B0029C">
              <w:lastRenderedPageBreak/>
              <w:t>равносильного преобразования неравенств. Умеют определять понятия, приводить доказательства (Р)</w:t>
            </w:r>
          </w:p>
        </w:tc>
        <w:tc>
          <w:tcPr>
            <w:tcW w:w="2489" w:type="dxa"/>
            <w:vAlign w:val="center"/>
          </w:tcPr>
          <w:p w:rsidR="00A924E2" w:rsidRPr="00B0029C" w:rsidRDefault="00A924E2" w:rsidP="000862E1">
            <w:pPr>
              <w:jc w:val="both"/>
              <w:rPr>
                <w:bCs/>
              </w:rPr>
            </w:pPr>
            <w:r w:rsidRPr="00B0029C">
              <w:lastRenderedPageBreak/>
              <w:t xml:space="preserve">Умеют решать дробно-рациональные неравенства методом интервалов. Знают   правила равносильного преобразования </w:t>
            </w:r>
            <w:r w:rsidRPr="00B0029C">
              <w:lastRenderedPageBreak/>
              <w:t>неравенств. Могут привести примеры, подобрать аргументы, сформулировать выводы (П)</w:t>
            </w:r>
          </w:p>
        </w:tc>
        <w:tc>
          <w:tcPr>
            <w:tcW w:w="850" w:type="dxa"/>
            <w:vAlign w:val="center"/>
          </w:tcPr>
          <w:p w:rsidR="00A924E2" w:rsidRPr="00B0029C" w:rsidRDefault="00A924E2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1BB3">
              <w:rPr>
                <w:sz w:val="20"/>
                <w:szCs w:val="20"/>
              </w:rPr>
              <w:t>1</w:t>
            </w:r>
            <w:r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A924E2" w:rsidRPr="00B0029C" w:rsidRDefault="00A924E2" w:rsidP="000862E1">
            <w:pPr>
              <w:ind w:right="-135"/>
            </w:pPr>
          </w:p>
        </w:tc>
        <w:tc>
          <w:tcPr>
            <w:tcW w:w="2977" w:type="dxa"/>
          </w:tcPr>
          <w:p w:rsidR="00A924E2" w:rsidRPr="00327A23" w:rsidRDefault="00A924E2" w:rsidP="00733138">
            <w:pPr>
              <w:ind w:left="-25" w:right="-60"/>
              <w:rPr>
                <w:b/>
              </w:rPr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6</w:t>
            </w:r>
          </w:p>
        </w:tc>
        <w:tc>
          <w:tcPr>
            <w:tcW w:w="3528" w:type="dxa"/>
            <w:vAlign w:val="center"/>
          </w:tcPr>
          <w:p w:rsidR="00426BF7" w:rsidRDefault="00426BF7" w:rsidP="00220B1A">
            <w:pPr>
              <w:rPr>
                <w:b/>
                <w:i/>
                <w:iCs/>
              </w:rPr>
            </w:pPr>
            <w:r w:rsidRPr="00EC0297">
              <w:rPr>
                <w:b/>
                <w:i/>
                <w:iCs/>
              </w:rPr>
              <w:t>Входная контрольная работа</w:t>
            </w:r>
          </w:p>
          <w:p w:rsidR="00426BF7" w:rsidRPr="00B0029C" w:rsidRDefault="00426BF7" w:rsidP="000862E1"/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273E14">
            <w:r w:rsidRPr="00B0029C">
              <w:t xml:space="preserve">Решение </w:t>
            </w:r>
            <w:r>
              <w:t xml:space="preserve">входных </w:t>
            </w:r>
            <w:r w:rsidRPr="00B0029C">
              <w:t>контрольных заданий.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426BF7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Учащихся демонстрируют:  умения за курс 8 класса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t>.  (П)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426BF7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 xml:space="preserve">Учащиеся </w:t>
            </w:r>
            <w:r>
              <w:rPr>
                <w:color w:val="auto"/>
                <w:sz w:val="22"/>
                <w:szCs w:val="22"/>
                <w:lang w:eastAsia="ru-RU"/>
              </w:rPr>
              <w:t>показывают умения и в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t>ладение навыками контроля и оценки своей деятельности.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3</w:t>
            </w:r>
            <w:r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/>
        </w:tc>
        <w:tc>
          <w:tcPr>
            <w:tcW w:w="2977" w:type="dxa"/>
          </w:tcPr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7</w:t>
            </w:r>
          </w:p>
        </w:tc>
        <w:tc>
          <w:tcPr>
            <w:tcW w:w="3528" w:type="dxa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Рациональные </w:t>
            </w:r>
            <w:r>
              <w:t xml:space="preserve"> неравенств</w:t>
            </w:r>
            <w:r w:rsidRPr="00B0029C">
              <w:t>а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Построение алгоритма действия, решение упражнений.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рациональные неравенства методом интервалов. Имеют представление о правилах равносильного преобразования неравенств. Умеют определять понятия, приводить доказательства (Р)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  <w:rPr>
                <w:bCs/>
              </w:rPr>
            </w:pPr>
            <w:r w:rsidRPr="00B0029C">
              <w:t>Умеют решать дробно-рациональные неравенства методом интервалов. Знают   правила равносильного преобразования неравенств. Могут привести примеры, подобрать аргументы, сформулировать выводы (П)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rPr>
                <w:sz w:val="20"/>
                <w:szCs w:val="20"/>
              </w:rPr>
            </w:pPr>
            <w:r w:rsidRPr="00B0029C"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7</w:t>
            </w:r>
            <w:r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/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</w:t>
            </w:r>
          </w:p>
        </w:tc>
        <w:tc>
          <w:tcPr>
            <w:tcW w:w="3528" w:type="dxa"/>
            <w:vAlign w:val="center"/>
          </w:tcPr>
          <w:p w:rsidR="00426BF7" w:rsidRDefault="00426BF7" w:rsidP="00220B1A">
            <w:pPr>
              <w:ind w:left="-108" w:right="-135" w:firstLine="108"/>
            </w:pPr>
            <w:r w:rsidRPr="00B0029C">
              <w:t>Рациональные неравенства</w:t>
            </w:r>
          </w:p>
          <w:p w:rsidR="00426BF7" w:rsidRPr="002608D7" w:rsidRDefault="00426BF7" w:rsidP="000862E1">
            <w:pPr>
              <w:ind w:left="-108" w:right="-135"/>
              <w:rPr>
                <w:b/>
                <w:i/>
                <w:u w:val="single"/>
              </w:rPr>
            </w:pPr>
            <w:r w:rsidRPr="002608D7">
              <w:rPr>
                <w:b/>
                <w:i/>
                <w:u w:val="single"/>
              </w:rPr>
              <w:t>Краткий обзор исторического развития алгебры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Практикум, фронтальный опрос, упражнения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Умеют решать дробно-рациональные неравенства методом интервалов. Знают и применяют правила равносильного преобразования неравенств. Умеют передавать,  информацию сжато, </w:t>
            </w:r>
            <w:r w:rsidRPr="00B0029C">
              <w:lastRenderedPageBreak/>
              <w:t>полно, выборочно.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lastRenderedPageBreak/>
              <w:t xml:space="preserve">Умеют решать дробно-рациональные неравенства методом интервалов, в случае различных кратностей корней линейных выражений.  Применяют правила равносильного преобразования </w:t>
            </w:r>
            <w:r w:rsidRPr="00B0029C">
              <w:lastRenderedPageBreak/>
              <w:t>неравенств.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1BB3">
              <w:rPr>
                <w:sz w:val="20"/>
                <w:szCs w:val="20"/>
              </w:rPr>
              <w:t>8</w:t>
            </w:r>
            <w:r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9</w:t>
            </w:r>
          </w:p>
        </w:tc>
        <w:tc>
          <w:tcPr>
            <w:tcW w:w="3528" w:type="dxa"/>
            <w:vAlign w:val="center"/>
          </w:tcPr>
          <w:p w:rsidR="00426BF7" w:rsidRPr="00B0029C" w:rsidRDefault="00426BF7" w:rsidP="00220B1A">
            <w:pPr>
              <w:ind w:left="-108" w:right="-135" w:firstLine="142"/>
            </w:pPr>
            <w:r w:rsidRPr="00B0029C">
              <w:t>Множества и операции над ними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Практикум, фронтальный опрос, упражнения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Могут решать системы линейных  и квадратных неравенств. Имеют представление о решении систем рациональных неравенств. Умеют отбирать и структурировать материал</w:t>
            </w:r>
            <w:proofErr w:type="gramStart"/>
            <w:r w:rsidRPr="00B0029C">
              <w:t>.(</w:t>
            </w:r>
            <w:proofErr w:type="gramEnd"/>
            <w:r w:rsidRPr="00B0029C">
              <w:t>Р)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  <w:rPr>
                <w:bCs/>
              </w:rPr>
            </w:pPr>
            <w:r w:rsidRPr="00B0029C">
              <w:rPr>
                <w:bCs/>
              </w:rPr>
              <w:t xml:space="preserve">Могут находить частные и общие решения систем линейных и квадратных неравенств. </w:t>
            </w:r>
            <w:r w:rsidRPr="00B0029C">
              <w:t xml:space="preserve">Умеют обосновывать суждения. Могут отделить основную информацию от второстепенной информации. </w:t>
            </w:r>
            <w:r w:rsidRPr="00B0029C">
              <w:rPr>
                <w:bCs/>
              </w:rPr>
              <w:t xml:space="preserve"> (П)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0</w:t>
            </w:r>
            <w:r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10</w:t>
            </w:r>
          </w:p>
        </w:tc>
        <w:tc>
          <w:tcPr>
            <w:tcW w:w="3528" w:type="dxa"/>
            <w:vAlign w:val="center"/>
          </w:tcPr>
          <w:p w:rsidR="00426BF7" w:rsidRPr="00B0029C" w:rsidRDefault="00426BF7" w:rsidP="00220B1A">
            <w:pPr>
              <w:ind w:left="-108" w:right="-135"/>
            </w:pPr>
            <w:r w:rsidRPr="00B0029C">
              <w:t>Множества и операции над ними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pPr>
              <w:keepNext/>
              <w:jc w:val="center"/>
            </w:pPr>
            <w:r w:rsidRPr="00B0029C">
              <w:t>Проблемные задачи, фронтальный опрос, упражнения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системы квадратных  неравенств, используя  графический метод.  Знают  о способах решении систем рациональных неравенств. Умеют извлекать необходимую информацию из учебно-научных текстов.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системы рациональных неравенств, используя  графический метод и метод интервалов. Умеют приводить  примеры, подбирают  аргументы, формулируют выводы</w:t>
            </w:r>
            <w:proofErr w:type="gramStart"/>
            <w:r w:rsidRPr="00B0029C">
              <w:t xml:space="preserve">  У</w:t>
            </w:r>
            <w:proofErr w:type="gramEnd"/>
            <w:r w:rsidRPr="00B0029C">
              <w:t>меют выполнять и оформлять задания программированного контроля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4</w:t>
            </w:r>
            <w:r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/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11</w:t>
            </w:r>
          </w:p>
        </w:tc>
        <w:tc>
          <w:tcPr>
            <w:tcW w:w="3528" w:type="dxa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Множества и операции над ними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Умеют решать двойные неравенства. Умеют решать системы простых рациональных неравенств методом интервалов.  Могут объяснить изученные положения на </w:t>
            </w:r>
            <w:r w:rsidRPr="00B0029C">
              <w:lastRenderedPageBreak/>
              <w:t>самостоятельно подобранных конкретных примерах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 xml:space="preserve">Умеют решать системы рациональных неравенств, используя  графический метод и метод интервалов. Используют для решения познавательных задач </w:t>
            </w:r>
            <w:r w:rsidRPr="00B0029C">
              <w:lastRenderedPageBreak/>
              <w:t>справочную литературу.  Могут работать с тестовыми заданиями.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426BF7"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12</w:t>
            </w:r>
          </w:p>
        </w:tc>
        <w:tc>
          <w:tcPr>
            <w:tcW w:w="3528" w:type="dxa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Системы рациональных неравенств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Решение упражнений, составление опорного конспекта, ответы на вопросы.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системы простых рациональных неравенств методом интервалов. Умеют объяснить изученные положения на самостоятельно подобранных конкретных примерах.  (П)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системы простых рациональных неравенств методом интервалов. Умеют объяснить изученные положения на самостоятельно подобранных конкретных примерах.  (П)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системы сложных рациональных неравенств, используя  графический метод и метод интервалов. Умеют определять понятия, приводить доказательства. Умеют воспринимать устную речь, участвуют в диалоге. (ТВ)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системы сложных рациональных неравенств, используя  графический метод и метод интервалов. Умеют определять понятия, приводить доказательства. Умеют воспринимать устную речь, участвуют в диалоге.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7</w:t>
            </w:r>
            <w:r w:rsidRPr="00B0029C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13</w:t>
            </w:r>
          </w:p>
        </w:tc>
        <w:tc>
          <w:tcPr>
            <w:tcW w:w="3528" w:type="dxa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Системы рациональных неравенств 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pPr>
              <w:keepNext/>
              <w:jc w:val="center"/>
            </w:pPr>
            <w:r w:rsidRPr="00B0029C">
              <w:t>Решение проблемных задач, фронтальный опрос, упражнения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14</w:t>
            </w:r>
          </w:p>
        </w:tc>
        <w:tc>
          <w:tcPr>
            <w:tcW w:w="3528" w:type="dxa"/>
            <w:vAlign w:val="center"/>
          </w:tcPr>
          <w:p w:rsidR="00426BF7" w:rsidRPr="00B0029C" w:rsidRDefault="00426BF7" w:rsidP="000862E1">
            <w:r w:rsidRPr="00B0029C">
              <w:t xml:space="preserve">Системы рациональных неравенств 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Работа с опорными конспектами, работа с раздаточными  материалами.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1BB3">
              <w:rPr>
                <w:sz w:val="20"/>
                <w:szCs w:val="20"/>
              </w:rPr>
              <w:t>2</w:t>
            </w:r>
            <w:r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15</w:t>
            </w:r>
          </w:p>
        </w:tc>
        <w:tc>
          <w:tcPr>
            <w:tcW w:w="3528" w:type="dxa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Системы рациональных неравенств 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Работа с опорными конспектами, работа с раздаточными  материалами.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F01BB3" w:rsidP="00220B1A">
            <w:pPr>
              <w:ind w:left="33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26BF7" w:rsidRPr="00B0029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16</w:t>
            </w:r>
          </w:p>
        </w:tc>
        <w:tc>
          <w:tcPr>
            <w:tcW w:w="3528" w:type="dxa"/>
            <w:vAlign w:val="center"/>
          </w:tcPr>
          <w:p w:rsidR="00426BF7" w:rsidRPr="00EC0297" w:rsidRDefault="00426BF7" w:rsidP="000862E1">
            <w:pPr>
              <w:rPr>
                <w:b/>
              </w:rPr>
            </w:pPr>
            <w:r>
              <w:rPr>
                <w:b/>
                <w:i/>
              </w:rPr>
              <w:t>Контрольная работа №1</w:t>
            </w:r>
            <w:r w:rsidRPr="00EC0297">
              <w:rPr>
                <w:b/>
                <w:i/>
              </w:rPr>
              <w:t xml:space="preserve"> «Неравенства и системы </w:t>
            </w:r>
            <w:r w:rsidRPr="00EC0297">
              <w:rPr>
                <w:b/>
                <w:i/>
              </w:rPr>
              <w:lastRenderedPageBreak/>
              <w:t>неравенств»</w:t>
            </w:r>
          </w:p>
        </w:tc>
        <w:tc>
          <w:tcPr>
            <w:tcW w:w="1559" w:type="dxa"/>
            <w:gridSpan w:val="2"/>
            <w:vAlign w:val="center"/>
          </w:tcPr>
          <w:p w:rsidR="00426BF7" w:rsidRPr="00B0029C" w:rsidRDefault="00426BF7" w:rsidP="000862E1">
            <w:r w:rsidRPr="00B0029C">
              <w:lastRenderedPageBreak/>
              <w:t xml:space="preserve">Решение контрольных </w:t>
            </w:r>
            <w:r w:rsidRPr="00B0029C">
              <w:lastRenderedPageBreak/>
              <w:t>заданий.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 xml:space="preserve">Учащихся демонстрируют:  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>умение решать рациональные неравенства и системы рациональных неравенств. Владеют навыками самоанализа и самоконтроля.  (П)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 xml:space="preserve">Учащиеся могут свободно  пользоваться 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>условиями равносильности при решении рациональных  неравенства и системы рациональных неравенств. Владение навыками контроля и оценки своей деятельности.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220B1A">
            <w:pPr>
              <w:ind w:right="-135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426BF7"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"/>
          <w:wAfter w:w="190" w:type="dxa"/>
        </w:trPr>
        <w:tc>
          <w:tcPr>
            <w:tcW w:w="15451" w:type="dxa"/>
            <w:gridSpan w:val="9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0029C">
              <w:rPr>
                <w:b/>
                <w:i/>
              </w:rPr>
              <w:lastRenderedPageBreak/>
              <w:t>Системы уравнений (15 час)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rPr>
                <w:b/>
                <w:sz w:val="28"/>
                <w:szCs w:val="28"/>
                <w:u w:val="single"/>
              </w:rPr>
              <w:t>Основная цель</w:t>
            </w:r>
            <w:r w:rsidRPr="00B0029C">
              <w:rPr>
                <w:b/>
                <w:sz w:val="28"/>
                <w:szCs w:val="28"/>
              </w:rPr>
              <w:t>:</w:t>
            </w:r>
            <w:r w:rsidRPr="00B0029C">
              <w:t xml:space="preserve">       </w:t>
            </w:r>
            <w:r w:rsidRPr="00B0029C">
              <w:rPr>
                <w:b/>
              </w:rPr>
              <w:t>Формирование представлений</w:t>
            </w:r>
            <w:r w:rsidRPr="00B0029C">
              <w:t xml:space="preserve"> о системе двух рациональных уравнений с двумя переменными, о рациональном уравнении </w:t>
            </w:r>
            <w:proofErr w:type="gramStart"/>
            <w:r w:rsidRPr="00B0029C">
              <w:t>с</w:t>
            </w:r>
            <w:proofErr w:type="gramEnd"/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                                        двумя переменными.</w:t>
            </w:r>
          </w:p>
          <w:p w:rsidR="00426BF7" w:rsidRPr="00B0029C" w:rsidRDefault="00426BF7" w:rsidP="000862E1">
            <w:pPr>
              <w:keepNext/>
              <w:jc w:val="both"/>
              <w:rPr>
                <w:sz w:val="28"/>
                <w:szCs w:val="28"/>
              </w:rPr>
            </w:pPr>
            <w:r w:rsidRPr="00B0029C">
              <w:t xml:space="preserve">                                         </w:t>
            </w:r>
            <w:r w:rsidRPr="00B0029C">
              <w:rPr>
                <w:b/>
              </w:rPr>
              <w:t>Овладение умением</w:t>
            </w:r>
            <w:r w:rsidRPr="00B0029C">
              <w:t xml:space="preserve"> совершать равносильные преобразования,  решая уравнения и системы уравнений с двумя переменными.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                                        </w:t>
            </w:r>
            <w:r w:rsidRPr="00B0029C">
              <w:rPr>
                <w:b/>
              </w:rPr>
              <w:t>Отработка навыков</w:t>
            </w:r>
            <w:r w:rsidRPr="00B0029C">
              <w:t xml:space="preserve"> решения уравнений и систем уравнений различными методами: </w:t>
            </w:r>
            <w:proofErr w:type="gramStart"/>
            <w:r w:rsidRPr="00B0029C">
              <w:t>графическим</w:t>
            </w:r>
            <w:proofErr w:type="gramEnd"/>
            <w:r w:rsidRPr="00B0029C">
              <w:t>,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029C">
              <w:t xml:space="preserve">                                          подстановкой, алгебраического  сложения, введения новых переменных.</w:t>
            </w:r>
          </w:p>
        </w:tc>
        <w:tc>
          <w:tcPr>
            <w:tcW w:w="1234" w:type="dxa"/>
            <w:gridSpan w:val="2"/>
          </w:tcPr>
          <w:p w:rsidR="00426BF7" w:rsidRPr="00B0029C" w:rsidRDefault="00426BF7" w:rsidP="000862E1"/>
        </w:tc>
        <w:tc>
          <w:tcPr>
            <w:tcW w:w="1234" w:type="dxa"/>
            <w:gridSpan w:val="4"/>
          </w:tcPr>
          <w:p w:rsidR="00426BF7" w:rsidRPr="00B0029C" w:rsidRDefault="00426BF7" w:rsidP="000862E1"/>
        </w:tc>
        <w:tc>
          <w:tcPr>
            <w:tcW w:w="1234" w:type="dxa"/>
            <w:gridSpan w:val="5"/>
          </w:tcPr>
          <w:p w:rsidR="00426BF7" w:rsidRPr="00B0029C" w:rsidRDefault="00426BF7" w:rsidP="000862E1"/>
        </w:tc>
        <w:tc>
          <w:tcPr>
            <w:tcW w:w="1234" w:type="dxa"/>
            <w:gridSpan w:val="4"/>
          </w:tcPr>
          <w:p w:rsidR="00426BF7" w:rsidRPr="00B0029C" w:rsidRDefault="00426BF7" w:rsidP="000862E1"/>
        </w:tc>
        <w:tc>
          <w:tcPr>
            <w:tcW w:w="1234" w:type="dxa"/>
            <w:gridSpan w:val="4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  <w:r w:rsidRPr="00B0029C">
              <w:rPr>
                <w:sz w:val="20"/>
                <w:szCs w:val="20"/>
              </w:rPr>
              <w:t>10.10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17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Основные понятия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Имеют понятие о решении системы уравнений и неравенств, знают равносильные преобразования уравнений и неравен</w:t>
            </w:r>
            <w:proofErr w:type="gramStart"/>
            <w:r w:rsidRPr="00B0029C">
              <w:t>ств с дв</w:t>
            </w:r>
            <w:proofErr w:type="gramEnd"/>
            <w:r w:rsidRPr="00B0029C">
              <w:t>умя переменными. Умеют определять понятия, приводить доказательства. (Р)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Могут совершать равносильные преобразования систем уравнений и систем неравенств. Умеют решать графически  системы уравнений и неравен</w:t>
            </w:r>
            <w:proofErr w:type="gramStart"/>
            <w:r w:rsidRPr="00D045DB">
              <w:rPr>
                <w:color w:val="auto"/>
                <w:sz w:val="22"/>
                <w:szCs w:val="22"/>
                <w:lang w:eastAsia="ru-RU"/>
              </w:rPr>
              <w:t>ств дв</w:t>
            </w:r>
            <w:proofErr w:type="gramEnd"/>
            <w:r w:rsidRPr="00D045DB">
              <w:rPr>
                <w:color w:val="auto"/>
                <w:sz w:val="22"/>
                <w:szCs w:val="22"/>
                <w:lang w:eastAsia="ru-RU"/>
              </w:rPr>
              <w:t>ух переменных.  Воспроизведение правил и примеров, могут работать по заданному алгоритму. (П)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220B1A">
            <w:pPr>
              <w:ind w:right="-135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6BF7"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18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Уравнения с двумя переменными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ответы на вопросы.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Имеют понятие о решении системы уравнений и неравенств, знают </w:t>
            </w:r>
            <w:r w:rsidRPr="00B0029C">
              <w:lastRenderedPageBreak/>
              <w:t>равносильные преобразования уравнений и неравен</w:t>
            </w:r>
            <w:proofErr w:type="gramStart"/>
            <w:r w:rsidRPr="00B0029C">
              <w:t>ств с дв</w:t>
            </w:r>
            <w:proofErr w:type="gramEnd"/>
            <w:r w:rsidRPr="00B0029C">
              <w:t>умя переменными.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 xml:space="preserve">Могут совершать равносильные преобразования систем уравнений и систем 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>неравенств. Умеют решать графически  системы уравнений и неравен</w:t>
            </w:r>
            <w:proofErr w:type="gramStart"/>
            <w:r w:rsidRPr="00D045DB">
              <w:rPr>
                <w:color w:val="auto"/>
                <w:sz w:val="22"/>
                <w:szCs w:val="22"/>
                <w:lang w:eastAsia="ru-RU"/>
              </w:rPr>
              <w:t>ств дв</w:t>
            </w:r>
            <w:proofErr w:type="gramEnd"/>
            <w:r w:rsidRPr="00D045DB">
              <w:rPr>
                <w:color w:val="auto"/>
                <w:sz w:val="22"/>
                <w:szCs w:val="22"/>
                <w:lang w:eastAsia="ru-RU"/>
              </w:rPr>
              <w:t>ух переменных.   Умеют отбирать и структурировать материал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1BB3">
              <w:rPr>
                <w:sz w:val="20"/>
                <w:szCs w:val="20"/>
              </w:rPr>
              <w:t>1</w:t>
            </w:r>
            <w:r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026440" w:rsidP="000862E1">
            <w:pPr>
              <w:ind w:left="-25" w:right="-60"/>
            </w:pPr>
            <w:hyperlink r:id="rId23" w:history="1">
              <w:r w:rsidR="00426BF7" w:rsidRPr="00B0029C">
                <w:rPr>
                  <w:rStyle w:val="a3"/>
                </w:rPr>
                <w:t>http://school-collection.edu.ru/catalog/rubr/8f5d7210-86a6-11da-a72b-0800200c9a66/19440/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19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Уравнение окружности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ответы на вопросы.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Имеют понятие о решении системы уравнений и неравенств, знают равносильные преобразования уравнений и неравен</w:t>
            </w:r>
            <w:proofErr w:type="gramStart"/>
            <w:r w:rsidRPr="00B0029C">
              <w:t>ств с дв</w:t>
            </w:r>
            <w:proofErr w:type="gramEnd"/>
            <w:r w:rsidRPr="00B0029C">
              <w:t>умя переменными.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Могут совершать равносильные преобразования систем уравнений и систем неравенств. Умеют решать графически  системы уравнений и неравен</w:t>
            </w:r>
            <w:proofErr w:type="gramStart"/>
            <w:r w:rsidRPr="00D045DB">
              <w:rPr>
                <w:color w:val="auto"/>
                <w:sz w:val="22"/>
                <w:szCs w:val="22"/>
                <w:lang w:eastAsia="ru-RU"/>
              </w:rPr>
              <w:t>ств дв</w:t>
            </w:r>
            <w:proofErr w:type="gramEnd"/>
            <w:r w:rsidRPr="00D045DB">
              <w:rPr>
                <w:color w:val="auto"/>
                <w:sz w:val="22"/>
                <w:szCs w:val="22"/>
                <w:lang w:eastAsia="ru-RU"/>
              </w:rPr>
              <w:t>ух переменных.   Умеют отбирать и структурировать материал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 w:rsidRPr="00B0029C"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5</w:t>
            </w:r>
            <w:r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20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>Система уравнений с двумя  переменными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6</w:t>
            </w:r>
            <w:r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026440" w:rsidP="000862E1">
            <w:pPr>
              <w:ind w:left="-25" w:right="-60"/>
            </w:pPr>
            <w:hyperlink r:id="rId24" w:history="1">
              <w:r w:rsidR="00426BF7" w:rsidRPr="00B0029C">
                <w:rPr>
                  <w:rStyle w:val="a3"/>
                </w:rPr>
                <w:t>http://school-collection.edu.ru/catalog/rubr/8f5d7210-86a6-11da-a72b-0800200c9a66/19441/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  <w:r>
              <w:rPr>
                <w:b/>
              </w:rPr>
              <w:t>ТАБЛИЦА №7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21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Методы решения систем уравнений                 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Решение упражнений, составление опорного конспекта, ответы на вопросы.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Могут использовать графики при решении  системы уравнений. Знают алгоритм метода подстановки. Используют для решения познавательных задач справочную </w:t>
            </w:r>
            <w:r w:rsidRPr="00B0029C">
              <w:lastRenderedPageBreak/>
              <w:t>литературу.  (Р)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 xml:space="preserve">Могут свободно применять графический метод и метод подстановки  при решении практических задач. Умеют обосновывать суждения. Восприятие устной речи, </w:t>
            </w:r>
            <w:r w:rsidRPr="00B0029C">
              <w:lastRenderedPageBreak/>
              <w:t>проведение информационно-смыслового анализа лекции.  (П)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1BB3">
              <w:rPr>
                <w:sz w:val="20"/>
                <w:szCs w:val="20"/>
              </w:rPr>
              <w:t>8</w:t>
            </w:r>
            <w:r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22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 xml:space="preserve">Метод подстановки </w:t>
            </w:r>
          </w:p>
          <w:p w:rsidR="00426BF7" w:rsidRPr="00D045DB" w:rsidRDefault="00426BF7" w:rsidP="000862E1">
            <w:pPr>
              <w:pStyle w:val="af0"/>
              <w:rPr>
                <w:b/>
                <w:i/>
                <w:sz w:val="22"/>
                <w:szCs w:val="22"/>
                <w:u w:val="single"/>
              </w:rPr>
            </w:pPr>
            <w:r w:rsidRPr="00D045DB">
              <w:rPr>
                <w:b/>
                <w:i/>
                <w:sz w:val="22"/>
                <w:szCs w:val="22"/>
                <w:u w:val="single"/>
              </w:rPr>
              <w:t xml:space="preserve">Из истории решения систем </w:t>
            </w:r>
            <w:r w:rsidRPr="00D045DB">
              <w:rPr>
                <w:b/>
                <w:i/>
                <w:sz w:val="22"/>
                <w:szCs w:val="22"/>
                <w:u w:val="single"/>
              </w:rPr>
              <w:lastRenderedPageBreak/>
              <w:t>уравнений, содержащих одно уравнение второй степени и одно линейное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center"/>
            </w:pPr>
            <w:r w:rsidRPr="00B0029C">
              <w:lastRenderedPageBreak/>
              <w:t xml:space="preserve">Решение проблемных </w:t>
            </w:r>
            <w:r w:rsidRPr="00B0029C">
              <w:lastRenderedPageBreak/>
              <w:t>задач, фронтальный опрос, упражнения</w:t>
            </w:r>
          </w:p>
        </w:tc>
        <w:tc>
          <w:tcPr>
            <w:tcW w:w="2489" w:type="dxa"/>
            <w:vMerge/>
            <w:vAlign w:val="center"/>
          </w:tcPr>
          <w:p w:rsidR="00426BF7" w:rsidRPr="00D045DB" w:rsidRDefault="00426BF7" w:rsidP="000862E1">
            <w:pPr>
              <w:pStyle w:val="af0"/>
              <w:ind w:left="-11" w:right="-35"/>
              <w:rPr>
                <w:i/>
                <w:sz w:val="22"/>
                <w:szCs w:val="22"/>
              </w:rPr>
            </w:pPr>
          </w:p>
        </w:tc>
        <w:tc>
          <w:tcPr>
            <w:tcW w:w="2489" w:type="dxa"/>
            <w:vMerge/>
            <w:vAlign w:val="center"/>
          </w:tcPr>
          <w:p w:rsidR="00426BF7" w:rsidRPr="00D045DB" w:rsidRDefault="00426BF7" w:rsidP="000862E1">
            <w:pPr>
              <w:pStyle w:val="af0"/>
              <w:ind w:left="-11" w:right="-35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 w:rsidRPr="00B0029C"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2</w:t>
            </w:r>
            <w:r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23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Метод  алгебраического сложения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Могут при решении систем уравнений применять метод алгебраического сложения и метод введения новой переменной. Могут привести примеры, подобрать аргументы, сформулировать выводы (Р)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Могут свободно применять метод алгебраического сложения и метод введения новой переменной  при решении практических задач. Составление конспекта, приведение и разбор примеров. (П)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3</w:t>
            </w:r>
            <w:r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24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Метод введения новой переменной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Решение упражнений, составление опорного конспекта, ответы на вопросы.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Могут при решении систем уравнений применять метод алгебраического сложения и метод введения новой переменной.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Могут свободно применять метод алгебраического сложения и метод введения новой переменной  при решении практических задач. Умеют отбирать и структурировать материал. Воспроизведение правил и примеров, могут работать по заданному алгоритму.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5</w:t>
            </w:r>
            <w:r w:rsidRPr="00B0029C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25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Системы уравнений как математические модели реальных ситуаций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</w:pPr>
            <w:r w:rsidRPr="00B0029C">
              <w:t xml:space="preserve">Решение проблемных задач, </w:t>
            </w:r>
            <w:r w:rsidRPr="00B0029C">
              <w:lastRenderedPageBreak/>
              <w:t>фронтальный опрос, упражнения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 xml:space="preserve">Знают, как  составлять математические модели реальных ситуаций  и </w:t>
            </w:r>
            <w:r w:rsidRPr="00B0029C">
              <w:lastRenderedPageBreak/>
              <w:t>работать с составленной моделью. Умеют обосновывать суждения, умение выбрать из данной информации нужную информацию. (Р)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keepNext/>
              <w:tabs>
                <w:tab w:val="num" w:pos="709"/>
              </w:tabs>
              <w:spacing w:before="60"/>
              <w:jc w:val="both"/>
            </w:pPr>
            <w:r w:rsidRPr="00B0029C">
              <w:lastRenderedPageBreak/>
              <w:t xml:space="preserve">Могут, решая практические задачи, составлять </w:t>
            </w:r>
            <w:r w:rsidRPr="00B0029C">
              <w:lastRenderedPageBreak/>
              <w:t>математические модели реальных ситуаций  и работать с составленной моделью. Составление алгоритмов, отражение в письменной форме результатов деятельности, умеют заполнять математические кроссворды. (П)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  <w:r>
              <w:rPr>
                <w:b/>
              </w:rPr>
              <w:t>Компьютерные тесты в 2 вариантах: Решение систем уравнений второй степени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26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Системы уравнений как математические модели реальных ситуаций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</w:pPr>
            <w:r w:rsidRPr="00B0029C">
              <w:t>Решение проблемных задач, фронтальный опрос, упражнения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Могут   составлять математические модели реальных ситуаций  и работать с составленной моделью. Умеют приводить  примеры, подбирают  аргументы, формулируют выводы. Воспроизведение прочитанной информации с заданной степенью свернутости</w:t>
            </w:r>
            <w:r w:rsidRPr="00B0029C">
              <w:rPr>
                <w:color w:val="0000FF"/>
              </w:rPr>
              <w:t xml:space="preserve">. </w:t>
            </w:r>
            <w:r w:rsidRPr="00B0029C">
              <w:t xml:space="preserve"> 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keepNext/>
              <w:tabs>
                <w:tab w:val="num" w:pos="709"/>
              </w:tabs>
              <w:spacing w:before="60"/>
              <w:jc w:val="both"/>
            </w:pPr>
            <w:r w:rsidRPr="00B0029C">
              <w:t>Могут свободно составлять математические модели реальных ситуаций  и работать с составленной моделью. Умеют отбирать и структурировать материал. Умеют пользоваться энциклопедией, математическим справочником, записанными правилами.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27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Системы уравнений как математические модели реальных ситуаций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Работа с опорными конспектами, работа с раздаточными  </w:t>
            </w:r>
            <w:r w:rsidRPr="00B0029C">
              <w:lastRenderedPageBreak/>
              <w:t>материалами.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 xml:space="preserve">Могут   составлять математические модели реальных ситуаций  и работать с составленной моделью. Умеют извлекать </w:t>
            </w:r>
            <w:r w:rsidRPr="00B0029C">
              <w:lastRenderedPageBreak/>
              <w:t>необходимую информацию из учебно-научных текстов. Могут, аргументировано отвечать на поставленные вопросы, могут осмыслить ошибки и их устранить.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keepNext/>
              <w:tabs>
                <w:tab w:val="num" w:pos="709"/>
              </w:tabs>
              <w:spacing w:before="60"/>
              <w:jc w:val="both"/>
            </w:pPr>
            <w:r w:rsidRPr="00B0029C">
              <w:lastRenderedPageBreak/>
              <w:t xml:space="preserve">Могут свободно составлять математические модели реальных ситуаций  и работать с составленной моделью. </w:t>
            </w:r>
            <w:r w:rsidRPr="00B0029C">
              <w:lastRenderedPageBreak/>
              <w:t>Могут объяснить изученные положения на самостоятельно подобранных конкретных примерах. Участие в диалоге, отражение в письменной форме своих решений, работа с математическим справочником. (И)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426BF7" w:rsidRPr="00B0029C">
              <w:rPr>
                <w:sz w:val="20"/>
                <w:szCs w:val="20"/>
              </w:rPr>
              <w:t>.1</w:t>
            </w:r>
            <w:r w:rsidR="00426BF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28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Системы уравнений как математические модели реальных ситуаций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Работа с опорными конспектами, работа с раздаточными  материалами.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Могут   составлять математические модели реальных ситуаций  и работать с составленной моделью. Умеют извлекать необходимую информацию из учебно-научных текстов. Могут, аргументировано отвечать на поставленные вопросы, могут осмыслить ошибки и их устранить.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keepNext/>
              <w:tabs>
                <w:tab w:val="num" w:pos="709"/>
              </w:tabs>
              <w:spacing w:before="60"/>
              <w:jc w:val="both"/>
            </w:pPr>
            <w:r w:rsidRPr="00B0029C">
              <w:t>Могут свободно составлять математические модели реальных ситуаций  и работать с составленной моделью. Могут объяснить изученные положения на самостоятельно подобранных конкретных примерах. Участие в диалоге, отражение в письменной форме своих решений, работа с математическим справочником. (И)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26BF7" w:rsidRPr="00B0029C"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29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 xml:space="preserve">Системы уравнений как математические модели реальных ситуаций 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Работа с опорными конспектами, работа с раздаточным</w:t>
            </w:r>
            <w:r w:rsidRPr="00B0029C">
              <w:lastRenderedPageBreak/>
              <w:t>и  материалами.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 xml:space="preserve">Умеют решать простые нелинейные системы уравнений двух переменных различными методами. </w:t>
            </w:r>
            <w:r w:rsidRPr="00B0029C">
              <w:lastRenderedPageBreak/>
              <w:t>Могут объяснить изученные положения на самостоятельно подобранных конкретных примерах 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 xml:space="preserve">Умеют свободно решать сложные нелинейные системы уравнений двух переменных, используя  </w:t>
            </w:r>
            <w:r w:rsidRPr="00B0029C">
              <w:lastRenderedPageBreak/>
              <w:t>графический метод, метод  алгебраического сложения и введения новых переменных. Умеют решать проблемные задачи и ситуации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1BB3">
              <w:rPr>
                <w:sz w:val="20"/>
                <w:szCs w:val="20"/>
              </w:rPr>
              <w:t>9</w:t>
            </w:r>
            <w:r w:rsidRPr="00B0029C"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30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Итоговый урок по теме: Системы уравнений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Работа с опорными конспектами, работа с раздаточными  материалами.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 xml:space="preserve">Учащиеся систематизируют знания по теме </w:t>
            </w:r>
            <w:r w:rsidRPr="00D045DB">
              <w:rPr>
                <w:color w:val="000000"/>
                <w:sz w:val="22"/>
                <w:szCs w:val="22"/>
                <w:lang w:eastAsia="ru-RU"/>
              </w:rPr>
              <w:t>системы уравнений двух переменных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t>.  Могут объяснить изученные положения на самостоятельно подобранных конкретных примерах (П)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 xml:space="preserve">Учащиеся обобщают и  систематизируют знания по теме </w:t>
            </w:r>
            <w:r w:rsidRPr="00D045DB">
              <w:rPr>
                <w:color w:val="000000"/>
                <w:sz w:val="22"/>
                <w:szCs w:val="22"/>
                <w:lang w:eastAsia="ru-RU"/>
              </w:rPr>
              <w:t xml:space="preserve">системы уравнений двух переменных. 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t>Умеют объяснить изученные положения на самостоятельно подобранных конкретных примерах. Умеют проводить самооценку собственных действий.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26BF7" w:rsidRPr="00B0029C"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31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EC0297" w:rsidRDefault="00426BF7" w:rsidP="000862E1">
            <w:pPr>
              <w:ind w:left="-108" w:right="-135"/>
              <w:rPr>
                <w:b/>
              </w:rPr>
            </w:pPr>
            <w:r>
              <w:rPr>
                <w:b/>
                <w:i/>
              </w:rPr>
              <w:t>Контрольная работа №2</w:t>
            </w:r>
            <w:r w:rsidRPr="00EC0297">
              <w:rPr>
                <w:b/>
                <w:i/>
              </w:rPr>
              <w:t xml:space="preserve"> «Системы  уравнений»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r w:rsidRPr="00B0029C">
              <w:t>Решение контрольных заданий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 xml:space="preserve">Учащихся демонстрируют: умение решать нелинейные системы уравнений двух переменных различными методами. Владеют навыками самоанализа и самоконтроля. Владение навыками контроля и оценки 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>своей деятельности. (П)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 xml:space="preserve">Учащиеся могут свободно  решать нелинейные системы уравнений двух переменных различными методами. Умеют определять понятия, приводить доказательства. Владение умением предвидеть возможные последствия своих 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>действий.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426BF7" w:rsidRPr="00B0029C"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3"/>
          <w:wAfter w:w="894" w:type="dxa"/>
        </w:trPr>
        <w:tc>
          <w:tcPr>
            <w:tcW w:w="15451" w:type="dxa"/>
            <w:gridSpan w:val="9"/>
            <w:vAlign w:val="center"/>
          </w:tcPr>
          <w:p w:rsidR="00426BF7" w:rsidRPr="00B0029C" w:rsidRDefault="00426BF7" w:rsidP="000862E1">
            <w:pPr>
              <w:ind w:left="-11" w:right="-35"/>
              <w:jc w:val="center"/>
              <w:rPr>
                <w:b/>
                <w:i/>
              </w:rPr>
            </w:pPr>
            <w:r w:rsidRPr="00B0029C">
              <w:rPr>
                <w:b/>
                <w:i/>
              </w:rPr>
              <w:lastRenderedPageBreak/>
              <w:t>Числовые функции (25 часов)</w:t>
            </w:r>
          </w:p>
          <w:p w:rsidR="00426BF7" w:rsidRPr="00B0029C" w:rsidRDefault="00426BF7" w:rsidP="000862E1">
            <w:pPr>
              <w:keepNext/>
            </w:pPr>
            <w:r w:rsidRPr="00B0029C">
              <w:rPr>
                <w:b/>
                <w:sz w:val="28"/>
                <w:szCs w:val="28"/>
                <w:u w:val="single"/>
              </w:rPr>
              <w:t>Основная цель</w:t>
            </w:r>
            <w:r w:rsidRPr="00B0029C">
              <w:rPr>
                <w:sz w:val="28"/>
                <w:szCs w:val="28"/>
              </w:rPr>
              <w:t>:</w:t>
            </w:r>
            <w:r w:rsidRPr="00B0029C">
              <w:t xml:space="preserve">      Формирование преставлений о таких фундаментальных понятиях математики, какими являются понятия функции, её области </w:t>
            </w:r>
          </w:p>
          <w:p w:rsidR="00426BF7" w:rsidRPr="00B0029C" w:rsidRDefault="00426BF7" w:rsidP="000862E1">
            <w:pPr>
              <w:keepNext/>
            </w:pPr>
            <w:r w:rsidRPr="00B0029C">
              <w:t xml:space="preserve">                                         определения, области значения.</w:t>
            </w:r>
          </w:p>
          <w:p w:rsidR="00426BF7" w:rsidRPr="00B0029C" w:rsidRDefault="00426BF7" w:rsidP="000862E1">
            <w:pPr>
              <w:keepNext/>
            </w:pPr>
            <w:r w:rsidRPr="00B0029C">
              <w:t xml:space="preserve">                                         </w:t>
            </w:r>
            <w:r w:rsidRPr="00B0029C">
              <w:rPr>
                <w:b/>
              </w:rPr>
              <w:t>Овладение умением</w:t>
            </w:r>
            <w:r w:rsidRPr="00B0029C">
              <w:t xml:space="preserve"> применения четности или нечетности, ограниченности, непрерывности, монотонности функций.</w:t>
            </w:r>
          </w:p>
          <w:p w:rsidR="00426BF7" w:rsidRPr="00B0029C" w:rsidRDefault="00426BF7" w:rsidP="000862E1">
            <w:pPr>
              <w:keepNext/>
            </w:pPr>
            <w:r w:rsidRPr="00B0029C">
              <w:t xml:space="preserve">                                         </w:t>
            </w:r>
            <w:r w:rsidRPr="00B0029C">
              <w:rPr>
                <w:b/>
              </w:rPr>
              <w:t>Формирование умений</w:t>
            </w:r>
            <w:r w:rsidRPr="00B0029C">
              <w:t xml:space="preserve"> нахождения  наибольшего и наименьшего значения на заданном промежутке, решая практические </w:t>
            </w:r>
          </w:p>
          <w:p w:rsidR="00426BF7" w:rsidRPr="00B0029C" w:rsidRDefault="00426BF7" w:rsidP="000862E1">
            <w:pPr>
              <w:keepNext/>
            </w:pPr>
            <w:r w:rsidRPr="00B0029C">
              <w:t xml:space="preserve">                                          задачи.</w:t>
            </w:r>
          </w:p>
          <w:p w:rsidR="00426BF7" w:rsidRPr="00B0029C" w:rsidRDefault="00426BF7" w:rsidP="000862E1">
            <w:pPr>
              <w:keepNext/>
            </w:pPr>
            <w:r w:rsidRPr="00B0029C">
              <w:t xml:space="preserve">                                         </w:t>
            </w:r>
            <w:r w:rsidRPr="00B0029C">
              <w:rPr>
                <w:b/>
              </w:rPr>
              <w:t>Формирование представлений</w:t>
            </w:r>
            <w:r w:rsidRPr="00B0029C">
              <w:t xml:space="preserve"> о различных способах задания функции: аналитическом, графическом, табличном, словесном.</w:t>
            </w:r>
          </w:p>
          <w:p w:rsidR="00426BF7" w:rsidRPr="00B0029C" w:rsidRDefault="00426BF7" w:rsidP="000862E1">
            <w:pPr>
              <w:ind w:left="-11" w:right="-35"/>
              <w:rPr>
                <w:b/>
                <w:i/>
              </w:rPr>
            </w:pPr>
            <w:r w:rsidRPr="00B0029C">
              <w:t xml:space="preserve">                                         </w:t>
            </w:r>
            <w:r w:rsidRPr="00B0029C">
              <w:rPr>
                <w:b/>
              </w:rPr>
              <w:t>Формирование понимания</w:t>
            </w:r>
            <w:r w:rsidRPr="00B0029C">
              <w:t xml:space="preserve"> того, как свойства функций отражаются на поведении графиков функций.</w:t>
            </w:r>
          </w:p>
          <w:p w:rsidR="00426BF7" w:rsidRPr="00B0029C" w:rsidRDefault="00426BF7" w:rsidP="000862E1">
            <w:pPr>
              <w:ind w:left="-25" w:right="-60"/>
            </w:pPr>
          </w:p>
        </w:tc>
        <w:tc>
          <w:tcPr>
            <w:tcW w:w="850" w:type="dxa"/>
          </w:tcPr>
          <w:p w:rsidR="00426BF7" w:rsidRPr="00B0029C" w:rsidRDefault="00426BF7" w:rsidP="000862E1"/>
        </w:tc>
        <w:tc>
          <w:tcPr>
            <w:tcW w:w="850" w:type="dxa"/>
            <w:gridSpan w:val="4"/>
          </w:tcPr>
          <w:p w:rsidR="00426BF7" w:rsidRPr="00B0029C" w:rsidRDefault="00426BF7" w:rsidP="000862E1"/>
        </w:tc>
        <w:tc>
          <w:tcPr>
            <w:tcW w:w="850" w:type="dxa"/>
            <w:gridSpan w:val="4"/>
          </w:tcPr>
          <w:p w:rsidR="00426BF7" w:rsidRPr="00B0029C" w:rsidRDefault="00426BF7" w:rsidP="000862E1"/>
        </w:tc>
        <w:tc>
          <w:tcPr>
            <w:tcW w:w="850" w:type="dxa"/>
          </w:tcPr>
          <w:p w:rsidR="00426BF7" w:rsidRPr="00B0029C" w:rsidRDefault="00426BF7" w:rsidP="000862E1"/>
        </w:tc>
        <w:tc>
          <w:tcPr>
            <w:tcW w:w="850" w:type="dxa"/>
            <w:gridSpan w:val="4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  <w:r w:rsidRPr="00B0029C">
              <w:rPr>
                <w:sz w:val="20"/>
                <w:szCs w:val="20"/>
              </w:rPr>
              <w:t>21.11</w:t>
            </w:r>
          </w:p>
        </w:tc>
        <w:tc>
          <w:tcPr>
            <w:tcW w:w="1216" w:type="dxa"/>
            <w:gridSpan w:val="4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32</w:t>
            </w:r>
          </w:p>
        </w:tc>
        <w:tc>
          <w:tcPr>
            <w:tcW w:w="3544" w:type="dxa"/>
            <w:gridSpan w:val="2"/>
            <w:vAlign w:val="center"/>
          </w:tcPr>
          <w:p w:rsidR="00426BF7" w:rsidRDefault="00426BF7" w:rsidP="000862E1">
            <w:pPr>
              <w:ind w:left="-108" w:right="-135"/>
            </w:pPr>
            <w:r w:rsidRPr="00B0029C">
              <w:t>Определение числовой функции. Область определения, область значения функций</w:t>
            </w:r>
          </w:p>
          <w:p w:rsidR="00426BF7" w:rsidRPr="0029213B" w:rsidRDefault="00426BF7" w:rsidP="000862E1">
            <w:pPr>
              <w:ind w:left="-108" w:right="-135"/>
              <w:rPr>
                <w:b/>
                <w:i/>
                <w:u w:val="single"/>
              </w:rPr>
            </w:pPr>
            <w:r w:rsidRPr="0029213B">
              <w:rPr>
                <w:b/>
                <w:i/>
                <w:u w:val="single"/>
              </w:rPr>
              <w:t>История развития понятия «функция»</w:t>
            </w:r>
          </w:p>
        </w:tc>
        <w:tc>
          <w:tcPr>
            <w:tcW w:w="1543" w:type="dxa"/>
            <w:vAlign w:val="center"/>
          </w:tcPr>
          <w:p w:rsidR="00426BF7" w:rsidRPr="00D045DB" w:rsidRDefault="00426BF7" w:rsidP="000862E1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D045DB">
              <w:rPr>
                <w:b w:val="0"/>
                <w:i w:val="0"/>
                <w:sz w:val="22"/>
                <w:szCs w:val="22"/>
                <w:u w:val="none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Знают определение числовой функции, области определения и области значения функции,  могут  находить область определения функции. Могут объяснить изученные положения на самостоятельно подобранных конкретных примерах.  (Р)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Могут свободно пользоваться  навыки нахождения области определения функции, решая задания повышенной сложности. Умеют обосновывать суждения. Умеют находить и использовать информацию. Воспроизведение теории прослушанной с заданной степенью свернутости, участие в диалоге. (П)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26BF7" w:rsidRPr="00B0029C"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026440" w:rsidP="000862E1">
            <w:pPr>
              <w:ind w:left="-25" w:right="-60"/>
            </w:pPr>
            <w:hyperlink r:id="rId25" w:history="1">
              <w:r w:rsidR="00426BF7" w:rsidRPr="00B0029C">
                <w:rPr>
                  <w:rStyle w:val="a3"/>
                </w:rPr>
                <w:t>http://school-collection.edu.ru/catalog/rubr/8f5d7210-86a6-11da-a72b-0800200c9a66/19461/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33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>Определение числовой функции</w:t>
            </w:r>
          </w:p>
          <w:p w:rsidR="00426BF7" w:rsidRPr="00B0029C" w:rsidRDefault="00426BF7" w:rsidP="000862E1">
            <w:pPr>
              <w:ind w:left="-108" w:right="-135"/>
            </w:pPr>
            <w:r w:rsidRPr="00B0029C">
              <w:t>Область определения, область значения функций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фронтальный опрос, упражнения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Могут пользоваться  навыки нахождения области определения функции, решая задания повышенной сложности. Используют </w:t>
            </w:r>
            <w:r w:rsidRPr="00B0029C">
              <w:lastRenderedPageBreak/>
              <w:t>для решения познавательных задач справочную литературу. (П)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lastRenderedPageBreak/>
              <w:t xml:space="preserve">Могут находить область определения и область значения по аналитической формуле. Умеют приводить примеры </w:t>
            </w:r>
            <w:r w:rsidRPr="00B0029C">
              <w:lastRenderedPageBreak/>
              <w:t>функций с заданными свойствами. Могут строить кусочно-заданные функции. Подбор аргументов для объяснения ошибки.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01BB3">
              <w:rPr>
                <w:sz w:val="20"/>
                <w:szCs w:val="20"/>
              </w:rPr>
              <w:t>7</w:t>
            </w:r>
            <w:r w:rsidRPr="00B0029C"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026440" w:rsidP="000862E1">
            <w:pPr>
              <w:ind w:left="-25" w:right="-60"/>
            </w:pPr>
            <w:hyperlink r:id="rId26" w:history="1">
              <w:r w:rsidR="00426BF7" w:rsidRPr="00B0029C">
                <w:rPr>
                  <w:rStyle w:val="a3"/>
                </w:rPr>
                <w:t>http://school-collection.edu.ru/catalog/rubr/8f5d7210-86a6-11da-a72b-0800200c9a66/19462/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34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 xml:space="preserve">Определение числовой функции. </w:t>
            </w:r>
            <w:r w:rsidRPr="00B0029C">
              <w:lastRenderedPageBreak/>
              <w:t>Область определения, область значения функций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426BF7" w:rsidRPr="00D045DB" w:rsidRDefault="00426BF7" w:rsidP="000862E1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D045DB">
              <w:rPr>
                <w:b w:val="0"/>
                <w:i w:val="0"/>
                <w:sz w:val="22"/>
                <w:szCs w:val="22"/>
                <w:u w:val="none"/>
              </w:rPr>
              <w:lastRenderedPageBreak/>
              <w:t xml:space="preserve">Построение </w:t>
            </w:r>
            <w:r w:rsidRPr="00D045DB">
              <w:rPr>
                <w:b w:val="0"/>
                <w:i w:val="0"/>
                <w:sz w:val="22"/>
                <w:szCs w:val="22"/>
                <w:u w:val="none"/>
              </w:rPr>
              <w:lastRenderedPageBreak/>
              <w:t>алгоритма действия, решение упражнений, ответы на вопросы.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 w:rsidRPr="00B0029C"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9</w:t>
            </w:r>
            <w:r w:rsidRPr="00B0029C"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35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Определение числовой функции. Область определения, область значения функций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фронтальный опрос, упражнения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36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Способы задания функций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Имеют представление о способах задания функции: аналитическом, графическом, табличном, словесном. Умеют приводить  примеры, подбирают  аргументы, формулируют выводы. Отражение в письменной форме своих решений, формирование умения рассуждать. (Р).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  <w:rPr>
                <w:bCs/>
              </w:rPr>
            </w:pPr>
            <w:r w:rsidRPr="00B0029C">
              <w:t>Умеют по данному графику составить аналитическую формулу, задающую функцию. Могут описывать свойства кусочно-заданных функций Воспроизведение изученной информации с заданной степенью свернутости, подбор аргументов, соответствующих решению, могут правильно оформлять работу (П)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026440" w:rsidP="000862E1">
            <w:pPr>
              <w:ind w:left="-25" w:right="-60"/>
            </w:pPr>
            <w:hyperlink r:id="rId27" w:history="1">
              <w:r w:rsidR="00426BF7" w:rsidRPr="00B0029C">
                <w:rPr>
                  <w:rStyle w:val="a3"/>
                </w:rPr>
                <w:t>http://school-collection.edu.ru/catalog/rubr/8f5d7210-86a6-11da-a72b-0800200c9a66/19463/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37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>Способы задания функций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ответы на вопросы.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 xml:space="preserve">Могут при задании функции применять различные способы: аналитический, графический, 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 xml:space="preserve">табличный, словесный. Умеют отбирать и структурировать материал. Могут проводить анализ данного задания, аргументировать решение, презентовать решения. (П) 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lastRenderedPageBreak/>
              <w:t xml:space="preserve">Могут свободно пользоваться  различными заданиями функций, при решении сложных заданий.  </w:t>
            </w:r>
            <w:r w:rsidRPr="00B0029C">
              <w:lastRenderedPageBreak/>
              <w:t>Умеют извлекать необходимую информацию из учебно-научных текстов. Умеют, аргументировано отвечать на поставленные вопросы, осмысление ошибок и их устранение.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426BF7"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38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Свойства функций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ответы на вопросы.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Имеют представление о свойствах функции:  монотонности,  наибольшем и наименьшем значении функции, ограниченности, выпуклости и непрерывности. Умеют, развернуто обосновывать суждения. (Р)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Могут свободно использовать для построения графика функции свойства функции:  монотонность,  наибольшее и наименьшее значение, ограниченность, выпуклость и непрерывность. Умеют составлять текст научного стиля. (П)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26BF7"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Default="00426BF7" w:rsidP="000862E1">
            <w:pPr>
              <w:ind w:left="-25" w:right="-60"/>
              <w:rPr>
                <w:b/>
              </w:rPr>
            </w:pPr>
            <w:r w:rsidRPr="00327A23">
              <w:rPr>
                <w:b/>
              </w:rPr>
              <w:t xml:space="preserve">Открытый банк задач по математике ГИА </w:t>
            </w:r>
            <w:r w:rsidR="00733138">
              <w:rPr>
                <w:b/>
              </w:rPr>
              <w:t>2018</w:t>
            </w:r>
          </w:p>
          <w:p w:rsidR="00426BF7" w:rsidRDefault="00426BF7" w:rsidP="000862E1">
            <w:pPr>
              <w:ind w:left="-25" w:right="-60"/>
              <w:rPr>
                <w:b/>
              </w:rPr>
            </w:pPr>
          </w:p>
          <w:p w:rsidR="00426BF7" w:rsidRDefault="00426BF7" w:rsidP="000862E1">
            <w:pPr>
              <w:ind w:left="-25" w:right="-60"/>
              <w:rPr>
                <w:b/>
              </w:rPr>
            </w:pPr>
          </w:p>
          <w:p w:rsidR="00426BF7" w:rsidRPr="00B0029C" w:rsidRDefault="00426BF7" w:rsidP="000862E1">
            <w:pPr>
              <w:ind w:left="-25" w:right="-60"/>
            </w:pPr>
            <w:r>
              <w:rPr>
                <w:b/>
              </w:rPr>
              <w:t>ТАБЛИЦА №1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39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Свойства функций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Могут исследовать функции на:  монотонность,  наибольшее и наименьшее значение, ограниченность, выпуклость и непрерывность. Умеют отбирать и структурировать </w:t>
            </w:r>
            <w:r w:rsidRPr="00B0029C">
              <w:lastRenderedPageBreak/>
              <w:t>материал</w:t>
            </w:r>
            <w:proofErr w:type="gramStart"/>
            <w:r w:rsidRPr="00B0029C">
              <w:t xml:space="preserve"> У</w:t>
            </w:r>
            <w:proofErr w:type="gramEnd"/>
            <w:r w:rsidRPr="00B0029C">
              <w:t>меют, аргументировано отвечать на поставленные вопросы, участие в диалоге.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keepNext/>
              <w:tabs>
                <w:tab w:val="num" w:pos="709"/>
              </w:tabs>
              <w:spacing w:before="60"/>
              <w:jc w:val="both"/>
            </w:pPr>
            <w:r w:rsidRPr="00B0029C">
              <w:lastRenderedPageBreak/>
              <w:t xml:space="preserve">Могут свободно исследовать  функцию на монотонность, определяют наибольшее и наименьшее значение функции, ограниченность, выпуклость. Могут составить набор </w:t>
            </w:r>
            <w:r w:rsidRPr="00B0029C">
              <w:lastRenderedPageBreak/>
              <w:t>карточек с заданиями. Ведение диалога, могут, аргументировано отвечать на поставленные вопросы.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426BF7"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026440" w:rsidP="000862E1">
            <w:pPr>
              <w:ind w:left="-25" w:right="-60"/>
            </w:pPr>
            <w:hyperlink r:id="rId28" w:history="1">
              <w:r w:rsidR="00426BF7" w:rsidRPr="00B0029C">
                <w:rPr>
                  <w:rStyle w:val="a3"/>
                </w:rPr>
                <w:t>http://school-collection.edu.ru/catalog/rubr/8f5d7210-86a6-11da-a72b-0800200c9a66/19464/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  <w:r>
              <w:rPr>
                <w:b/>
              </w:rPr>
              <w:t>Компьютерные тесты в 2 вариантах: функции и их свойства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40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>Свойства функций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Решение упражнений, составление опорного конспекта, ответы на вопросы.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Имеют представление о свойствах функции:  монотонности,  наибольшем и наименьшем значении функции, ограниченности, выпуклости и непрерывности. Умеют, развернуто обосновывать суждения. Выступать с решением проблемы, аргументировано отвечать на вопросы собеседников.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Могут свободно использовать для построения графика функции свойства функции:  монотонность,  наибольшее и наименьшее значение, ограниченность, выпуклость и непрерывность. Умеют составлять текст научного стиля. Составление алгоритмов, отражение в письменной форме результатов деятельности.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6BF7"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  <w:r w:rsidRPr="00B0029C">
              <w:t>Показ слайдов «Свойства числовых функций»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41</w:t>
            </w:r>
          </w:p>
        </w:tc>
        <w:tc>
          <w:tcPr>
            <w:tcW w:w="3544" w:type="dxa"/>
            <w:gridSpan w:val="2"/>
            <w:vAlign w:val="center"/>
          </w:tcPr>
          <w:p w:rsidR="00426BF7" w:rsidRDefault="00426BF7" w:rsidP="000862E1">
            <w:pPr>
              <w:ind w:left="-108" w:right="-135"/>
            </w:pPr>
            <w:r w:rsidRPr="00B0029C">
              <w:t>Свойства функций</w:t>
            </w:r>
          </w:p>
          <w:p w:rsidR="00426BF7" w:rsidRPr="0029213B" w:rsidRDefault="00426BF7" w:rsidP="000862E1">
            <w:pPr>
              <w:ind w:left="-108" w:right="-135"/>
              <w:rPr>
                <w:b/>
                <w:i/>
                <w:u w:val="single"/>
              </w:rPr>
            </w:pPr>
            <w:r w:rsidRPr="0029213B">
              <w:rPr>
                <w:b/>
                <w:i/>
                <w:u w:val="single"/>
              </w:rPr>
              <w:t>О понятии непрерывности.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center"/>
            </w:pPr>
            <w:r w:rsidRPr="00B0029C">
              <w:t>Решение проблемных задач, фронтальный опрос, упражнения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Могут исследовать функции на:  монотонность,  наибольшее и наименьшее значение, ограниченность, выпуклость и непрерывность. Умеют </w:t>
            </w:r>
            <w:r w:rsidRPr="00B0029C">
              <w:lastRenderedPageBreak/>
              <w:t>отбирать и структурировать материал</w:t>
            </w:r>
            <w:proofErr w:type="gramStart"/>
            <w:r w:rsidRPr="00B0029C">
              <w:t xml:space="preserve"> В</w:t>
            </w:r>
            <w:proofErr w:type="gramEnd"/>
            <w:r w:rsidRPr="00B0029C">
              <w:t>ыступать с решением проблемы, аргументировано отвечать на вопросы собеседников.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keepNext/>
              <w:tabs>
                <w:tab w:val="num" w:pos="709"/>
              </w:tabs>
              <w:spacing w:before="60"/>
              <w:jc w:val="both"/>
            </w:pPr>
            <w:r w:rsidRPr="00B0029C">
              <w:lastRenderedPageBreak/>
              <w:t xml:space="preserve">Могут свободно исследовать  функцию на монотонность, определяют наибольшее и наименьшее значение функции, ограниченность, </w:t>
            </w:r>
            <w:r w:rsidRPr="00B0029C">
              <w:lastRenderedPageBreak/>
              <w:t>выпуклость. Могут составить набор карточек с заданиями. Могут оформлять решения или сокращать решения, в зависимости от ситуации. (И)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1BB3">
              <w:rPr>
                <w:sz w:val="20"/>
                <w:szCs w:val="20"/>
              </w:rPr>
              <w:t>7</w:t>
            </w:r>
            <w:r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D045DB" w:rsidRDefault="00426BF7" w:rsidP="000862E1">
            <w:pPr>
              <w:pStyle w:val="2"/>
              <w:spacing w:after="0" w:line="240" w:lineRule="auto"/>
              <w:ind w:left="-25" w:right="-6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>Показ слайдов «Свойства числовых функций»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42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Четные и нечетные функции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Работа с демонстрационным материалом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Имеют представление о понятии четной и нечетной функции, об алгоритме исследования функции на чётность и нечётность. Могут объяснить изученные положения на самостоятельно подобранных конкретных примерах.  (Р)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Могут свободно использовать  алгоритм исследования функции на четность и строить графики четных и нечетных функций. Исследуют функцию  кусочно-заданную. Умеют обосновывать суждения. (П)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8</w:t>
            </w:r>
            <w:r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026440" w:rsidP="000862E1">
            <w:pPr>
              <w:ind w:left="-25" w:right="-60"/>
            </w:pPr>
            <w:hyperlink r:id="rId29" w:history="1">
              <w:r w:rsidR="00426BF7" w:rsidRPr="00B0029C">
                <w:rPr>
                  <w:rStyle w:val="a3"/>
                </w:rPr>
                <w:t>http://school-collection.edu.ru/catalog/rubr/8f5d7210-86a6-11da-a72b-0800200c9a66/19464/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43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>Четные и нечетные функции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Работа с опорными конспектами, работа с раздаточными  материалами.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26BF7"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  <w:r w:rsidRPr="00B0029C">
              <w:t>Показ слайдов «Функции в жизни человека»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44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Четные и нечетные функции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Практикум, фронтальный опрос, упражнения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3"/>
              <w:ind w:left="0"/>
              <w:jc w:val="both"/>
              <w:rPr>
                <w:sz w:val="22"/>
                <w:szCs w:val="22"/>
                <w:lang w:eastAsia="ru-RU"/>
              </w:rPr>
            </w:pPr>
            <w:r w:rsidRPr="00D045DB">
              <w:rPr>
                <w:sz w:val="22"/>
                <w:szCs w:val="22"/>
                <w:lang w:eastAsia="ru-RU"/>
              </w:rPr>
              <w:t xml:space="preserve">Могут применять алгоритм исследования функции на четность и строить графики четных и нечетных функций. Умеют приводить  примеры, подбирают  аргументы, формулируют выводы. Могут классифицировать и проводить сравнительный анализ. </w:t>
            </w:r>
            <w:r w:rsidRPr="00D045DB">
              <w:rPr>
                <w:sz w:val="22"/>
                <w:szCs w:val="22"/>
                <w:lang w:eastAsia="ru-RU"/>
              </w:rPr>
              <w:lastRenderedPageBreak/>
              <w:t xml:space="preserve">(П) 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>Могут свободно использовать  алгоритм исследования функции на четность и строить графики четных и нечетных функций. Исследуют функцию  кусочно-заданную. Могут рассуждать, обобщать, аргументировать решение и ошибки, участие в диалоге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26BF7"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273E14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273E14" w:rsidRPr="00B0029C" w:rsidRDefault="00273E14" w:rsidP="000862E1">
            <w:pPr>
              <w:ind w:left="-108" w:right="-135"/>
              <w:jc w:val="center"/>
            </w:pPr>
            <w:r w:rsidRPr="00B0029C">
              <w:lastRenderedPageBreak/>
              <w:t>45</w:t>
            </w:r>
          </w:p>
        </w:tc>
        <w:tc>
          <w:tcPr>
            <w:tcW w:w="3544" w:type="dxa"/>
            <w:gridSpan w:val="2"/>
            <w:vAlign w:val="center"/>
          </w:tcPr>
          <w:p w:rsidR="00273E14" w:rsidRPr="00E01DEB" w:rsidRDefault="00273E14" w:rsidP="000862E1">
            <w:pPr>
              <w:ind w:left="-108" w:right="-135"/>
              <w:rPr>
                <w:b/>
                <w:i/>
              </w:rPr>
            </w:pPr>
            <w:r w:rsidRPr="00E01DEB">
              <w:rPr>
                <w:b/>
                <w:i/>
              </w:rPr>
              <w:t>Полугодовая контрольная работа по новой форме</w:t>
            </w:r>
          </w:p>
          <w:p w:rsidR="00273E14" w:rsidRPr="00B0029C" w:rsidRDefault="00273E14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273E14" w:rsidRPr="00B0029C" w:rsidRDefault="00273E14" w:rsidP="00273E14">
            <w:r w:rsidRPr="00B0029C">
              <w:t>Решение контрольных заданий</w:t>
            </w:r>
          </w:p>
        </w:tc>
        <w:tc>
          <w:tcPr>
            <w:tcW w:w="2489" w:type="dxa"/>
            <w:vAlign w:val="center"/>
          </w:tcPr>
          <w:p w:rsidR="00273E14" w:rsidRPr="00D045DB" w:rsidRDefault="00273E14" w:rsidP="00273E14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Учащихся демонстрируют: умение решать различными методами. Владеют навыками самоанализа и самоконтроля. Владение навыками контроля и оценки своей деятельности. (П)</w:t>
            </w:r>
          </w:p>
        </w:tc>
        <w:tc>
          <w:tcPr>
            <w:tcW w:w="2489" w:type="dxa"/>
            <w:vAlign w:val="center"/>
          </w:tcPr>
          <w:p w:rsidR="00273E14" w:rsidRPr="00D045DB" w:rsidRDefault="00273E14" w:rsidP="00273E14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Учащиеся могут свободно  решать различными методами. Умеют определять понятия, приводить доказательства. Владение умением предвидеть возможные последствия своих действий. (ТВ)</w:t>
            </w:r>
          </w:p>
        </w:tc>
        <w:tc>
          <w:tcPr>
            <w:tcW w:w="850" w:type="dxa"/>
            <w:vAlign w:val="center"/>
          </w:tcPr>
          <w:p w:rsidR="00273E14" w:rsidRPr="00B0029C" w:rsidRDefault="00273E14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5</w:t>
            </w:r>
            <w:r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273E14" w:rsidRPr="00B0029C" w:rsidRDefault="00273E14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73E14" w:rsidRPr="00B0029C" w:rsidRDefault="00273E14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46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 xml:space="preserve">Функции </w:t>
            </w:r>
            <w:r w:rsidRPr="00B0029C">
              <w:rPr>
                <w:position w:val="-12"/>
              </w:rPr>
              <w:object w:dxaOrig="15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8.75pt" o:ole="">
                  <v:imagedata r:id="rId30" o:title=""/>
                </v:shape>
                <o:OLEObject Type="Embed" ProgID="Equation.3" ShapeID="_x0000_i1025" DrawAspect="Content" ObjectID="_1598809311" r:id="rId31"/>
              </w:object>
            </w:r>
            <w:r w:rsidRPr="00B0029C">
              <w:t>, их свойства и графики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Знают о понятии степенной функции с натуральным показателем, о свойствах и графике  функции. Могут определять графики функций с четным и нечетным показателем. Могут оформлять решения или сокращать решения, в зависимости от ситуации.  (П)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029C">
              <w:rPr>
                <w:bCs/>
              </w:rPr>
              <w:t xml:space="preserve">Могут свободно читать свойства степенных функций </w:t>
            </w:r>
            <w:r w:rsidRPr="00B0029C">
              <w:t xml:space="preserve">с натуральным показателем </w:t>
            </w:r>
            <w:r w:rsidRPr="00B0029C">
              <w:rPr>
                <w:bCs/>
              </w:rPr>
              <w:t xml:space="preserve">и строить графики сложных степенных функций. </w:t>
            </w:r>
            <w:r w:rsidRPr="00B0029C">
              <w:t>Умеют обосновывать суждения. Могут правильно оформлять работу, отражение в письменной форме своих решений, выступать с решением проблемы.</w:t>
            </w:r>
            <w:r w:rsidRPr="00B0029C">
              <w:rPr>
                <w:bCs/>
              </w:rPr>
              <w:t xml:space="preserve"> (ТВ)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 w:rsidRPr="00B0029C"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7</w:t>
            </w:r>
            <w:r w:rsidRPr="00B0029C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47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Функции </w:t>
            </w:r>
            <w:r w:rsidRPr="00B0029C">
              <w:rPr>
                <w:position w:val="-12"/>
              </w:rPr>
              <w:object w:dxaOrig="1540" w:dyaOrig="380">
                <v:shape id="_x0000_i1026" type="#_x0000_t75" style="width:77.25pt;height:18.75pt" o:ole="">
                  <v:imagedata r:id="rId30" o:title=""/>
                </v:shape>
                <o:OLEObject Type="Embed" ProgID="Equation.3" ShapeID="_x0000_i1026" DrawAspect="Content" ObjectID="_1598809312" r:id="rId32"/>
              </w:object>
            </w:r>
            <w:r w:rsidRPr="00B0029C">
              <w:t>, их свойства и графики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48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Функции </w:t>
            </w:r>
            <w:r w:rsidRPr="00B0029C">
              <w:rPr>
                <w:position w:val="-12"/>
              </w:rPr>
              <w:object w:dxaOrig="1540" w:dyaOrig="380">
                <v:shape id="_x0000_i1027" type="#_x0000_t75" style="width:77.25pt;height:18.75pt" o:ole="">
                  <v:imagedata r:id="rId30" o:title=""/>
                </v:shape>
                <o:OLEObject Type="Embed" ProgID="Equation.3" ShapeID="_x0000_i1027" DrawAspect="Content" ObjectID="_1598809313" r:id="rId33"/>
              </w:object>
            </w:r>
            <w:r w:rsidRPr="00B0029C">
              <w:t>, их свойства и графики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Решение упражнений, составление опорного конспекта, ответы на вопросы.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49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Функции </w:t>
            </w:r>
            <w:r w:rsidRPr="00B0029C">
              <w:rPr>
                <w:position w:val="-12"/>
              </w:rPr>
              <w:object w:dxaOrig="1620" w:dyaOrig="380">
                <v:shape id="_x0000_i1028" type="#_x0000_t75" style="width:81pt;height:18.75pt" o:ole="">
                  <v:imagedata r:id="rId34" o:title=""/>
                </v:shape>
                <o:OLEObject Type="Embed" ProgID="Equation.3" ShapeID="_x0000_i1028" DrawAspect="Content" ObjectID="_1598809314" r:id="rId35"/>
              </w:object>
            </w:r>
            <w:r w:rsidRPr="00B0029C">
              <w:t xml:space="preserve">, их </w:t>
            </w:r>
            <w:r w:rsidRPr="00B0029C">
              <w:lastRenderedPageBreak/>
              <w:t>свойства и графики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lastRenderedPageBreak/>
              <w:t>Фронтальный опрос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lastRenderedPageBreak/>
              <w:t>Работа с демонстрационным материалом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 xml:space="preserve">Имеют представление о понятии степенной </w:t>
            </w:r>
            <w:r w:rsidRPr="00B0029C">
              <w:lastRenderedPageBreak/>
              <w:t>функции с отрицательным целым  показателем, о свойствах и графике  функции. Могут определять графики функций с четным и нечетным отрицательным целым показателем  (Р)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029C">
              <w:rPr>
                <w:bCs/>
              </w:rPr>
              <w:lastRenderedPageBreak/>
              <w:t xml:space="preserve">Могут свободно читать свойства степенных </w:t>
            </w:r>
            <w:r w:rsidRPr="00B0029C">
              <w:rPr>
                <w:bCs/>
              </w:rPr>
              <w:lastRenderedPageBreak/>
              <w:t xml:space="preserve">функций с </w:t>
            </w:r>
            <w:r w:rsidRPr="00B0029C">
              <w:t xml:space="preserve"> отрицательным целым  </w:t>
            </w:r>
            <w:r w:rsidRPr="00B0029C">
              <w:rPr>
                <w:bCs/>
              </w:rPr>
              <w:t xml:space="preserve">показателем и строить графики смешанных степенных функций. </w:t>
            </w:r>
            <w:r w:rsidRPr="00B0029C">
              <w:t xml:space="preserve">Могут объяснить изученные положения на самостоятельно подобранных конкретных примерах. </w:t>
            </w:r>
            <w:r w:rsidRPr="00B0029C">
              <w:rPr>
                <w:bCs/>
              </w:rPr>
              <w:t xml:space="preserve"> (П)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1B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50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Функции </w:t>
            </w:r>
            <w:r w:rsidRPr="00B0029C">
              <w:rPr>
                <w:position w:val="-12"/>
              </w:rPr>
              <w:object w:dxaOrig="1620" w:dyaOrig="380">
                <v:shape id="_x0000_i1029" type="#_x0000_t75" style="width:81pt;height:18.75pt" o:ole="">
                  <v:imagedata r:id="rId36" o:title=""/>
                </v:shape>
                <o:OLEObject Type="Embed" ProgID="Equation.3" ShapeID="_x0000_i1029" DrawAspect="Content" ObjectID="_1598809315" r:id="rId37"/>
              </w:object>
            </w:r>
            <w:r w:rsidRPr="00B0029C">
              <w:t>, их свойства и графики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Построение алгоритма действия, решение упражнений.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Знают о понятии степенной функции с отрицательным целым  показателем, о свойствах и графике  функции. Могут определять графики функций с четным и нечетным отрицательным целым показателем. Могут оформлять решения, выполнять задания по заданному алгоритму, участие в диалоге.  (П)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029C">
              <w:rPr>
                <w:bCs/>
              </w:rPr>
              <w:t xml:space="preserve">Могут свободно читать свойства степенных функций с любым действительным показателем и строить графики смешанных степенных функций </w:t>
            </w:r>
            <w:r w:rsidRPr="00B0029C">
              <w:t>Отражение в письменной форме своих решений, могут, аргументировано отвечать на вопросы собеседников.</w:t>
            </w:r>
            <w:r w:rsidRPr="00B0029C">
              <w:rPr>
                <w:bCs/>
              </w:rPr>
              <w:t xml:space="preserve">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26BF7" w:rsidRPr="00B0029C"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51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 xml:space="preserve">Функции </w:t>
            </w:r>
            <w:r w:rsidRPr="00B0029C">
              <w:rPr>
                <w:position w:val="-12"/>
              </w:rPr>
              <w:object w:dxaOrig="1620" w:dyaOrig="380">
                <v:shape id="_x0000_i1030" type="#_x0000_t75" style="width:81pt;height:18.75pt" o:ole="">
                  <v:imagedata r:id="rId36" o:title=""/>
                </v:shape>
                <o:OLEObject Type="Embed" ProgID="Equation.3" ShapeID="_x0000_i1030" DrawAspect="Content" ObjectID="_1598809316" r:id="rId38"/>
              </w:object>
            </w:r>
            <w:r w:rsidRPr="00B0029C">
              <w:t>, их свойства и графики</w:t>
            </w:r>
          </w:p>
          <w:p w:rsidR="00426BF7" w:rsidRPr="00B0029C" w:rsidRDefault="00426BF7" w:rsidP="000862E1"/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Практикум, фронтальный опрос.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Могут строить графики степенных функций с любым показателем степени, могут читать свойства по  графику  функции. Могут строить графики </w:t>
            </w:r>
            <w:r w:rsidRPr="00B0029C">
              <w:lastRenderedPageBreak/>
              <w:t>функций по описанным свойствам.   (ТВ)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029C">
              <w:rPr>
                <w:bCs/>
              </w:rPr>
              <w:lastRenderedPageBreak/>
              <w:t xml:space="preserve">Могут свободно </w:t>
            </w:r>
            <w:r w:rsidRPr="00B0029C">
              <w:t xml:space="preserve">строить графики степенных функций с любым показателем степени, могут читать свойства по  графику  функции. Могут </w:t>
            </w:r>
            <w:r w:rsidRPr="00B0029C">
              <w:lastRenderedPageBreak/>
              <w:t xml:space="preserve">строить графики функций по описанным свойствам. </w:t>
            </w:r>
            <w:r w:rsidRPr="00B0029C">
              <w:rPr>
                <w:bCs/>
              </w:rPr>
              <w:t xml:space="preserve">  (И)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r w:rsidR="00426BF7" w:rsidRPr="00B0029C"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52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Функции </w:t>
            </w:r>
            <w:r w:rsidRPr="00B0029C">
              <w:rPr>
                <w:position w:val="-12"/>
              </w:rPr>
              <w:object w:dxaOrig="1620" w:dyaOrig="380">
                <v:shape id="_x0000_i1031" type="#_x0000_t75" style="width:81pt;height:18.75pt" o:ole="">
                  <v:imagedata r:id="rId39" o:title=""/>
                </v:shape>
                <o:OLEObject Type="Embed" ProgID="Equation.3" ShapeID="_x0000_i1031" DrawAspect="Content" ObjectID="_1598809317" r:id="rId40"/>
              </w:object>
            </w:r>
            <w:r w:rsidRPr="00B0029C">
              <w:t>, их свойства и графики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Работа с демонстрационным материалом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Умеют строить и описывать свойства </w:t>
            </w:r>
            <w:r w:rsidRPr="00B0029C">
              <w:rPr>
                <w:bCs/>
              </w:rPr>
              <w:t>элементарны</w:t>
            </w:r>
            <w:r w:rsidRPr="00B0029C">
              <w:t>х функций. Умеют объяснить изученные положения на самостоятельно подобранных конкретных примерах.  (П)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Умеют строить и описывать свойства </w:t>
            </w:r>
            <w:r w:rsidRPr="00B0029C">
              <w:rPr>
                <w:bCs/>
              </w:rPr>
              <w:t>элементарны</w:t>
            </w:r>
            <w:r w:rsidRPr="00B0029C">
              <w:t>х функций. Умеют объяснить изученные положения на самостоятельно подобранных примерах. (П)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прикладные задачи, используя  графики и свойства</w:t>
            </w:r>
            <w:r w:rsidRPr="00B0029C">
              <w:rPr>
                <w:bCs/>
              </w:rPr>
              <w:t xml:space="preserve"> элементарны</w:t>
            </w:r>
            <w:r w:rsidRPr="00B0029C">
              <w:t>х функций. Умеют определять понятия, приводить доказательства (ТВ)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прикладные задачи, используя  графики и свойства</w:t>
            </w:r>
            <w:r w:rsidRPr="00B0029C">
              <w:rPr>
                <w:bCs/>
              </w:rPr>
              <w:t xml:space="preserve"> элементарны</w:t>
            </w:r>
            <w:r w:rsidRPr="00B0029C">
              <w:t>х функций. Умеют определять понятия, приводить доказательства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26BF7" w:rsidRPr="00B0029C"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53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 xml:space="preserve">Функции </w:t>
            </w:r>
            <w:r w:rsidRPr="00B0029C">
              <w:rPr>
                <w:position w:val="-12"/>
              </w:rPr>
              <w:object w:dxaOrig="1620" w:dyaOrig="380">
                <v:shape id="_x0000_i1032" type="#_x0000_t75" style="width:81pt;height:18.75pt" o:ole="">
                  <v:imagedata r:id="rId41" o:title=""/>
                </v:shape>
                <o:OLEObject Type="Embed" ProgID="Equation.3" ShapeID="_x0000_i1032" DrawAspect="Content" ObjectID="_1598809318" r:id="rId42"/>
              </w:object>
            </w:r>
            <w:r w:rsidRPr="00B0029C">
              <w:t>, их свойства и графики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pPr>
              <w:pStyle w:val="Style35"/>
              <w:widowControl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029C">
              <w:rPr>
                <w:rFonts w:ascii="Times New Roman" w:hAnsi="Times New Roman" w:cs="Times New Roman"/>
                <w:sz w:val="22"/>
                <w:szCs w:val="22"/>
              </w:rPr>
              <w:t>Работа с демонстрационным материалом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8</w:t>
            </w:r>
            <w:r w:rsidRPr="00B0029C"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026440" w:rsidP="000862E1">
            <w:pPr>
              <w:ind w:left="-25" w:right="-60"/>
            </w:pPr>
            <w:hyperlink r:id="rId43" w:history="1">
              <w:r w:rsidR="00426BF7" w:rsidRPr="00B0029C">
                <w:rPr>
                  <w:rStyle w:val="a3"/>
                </w:rPr>
                <w:t>http://school-collection.edu.ru/catalog/rubr/8f5d7210-86a6-11da-a72b-0800200c9a66/19472/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54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 xml:space="preserve">Функции </w:t>
            </w:r>
            <w:r w:rsidRPr="00B0029C">
              <w:rPr>
                <w:position w:val="-12"/>
              </w:rPr>
              <w:object w:dxaOrig="1620" w:dyaOrig="380">
                <v:shape id="_x0000_i1033" type="#_x0000_t75" style="width:81pt;height:18.75pt" o:ole="">
                  <v:imagedata r:id="rId41" o:title=""/>
                </v:shape>
                <o:OLEObject Type="Embed" ProgID="Equation.3" ShapeID="_x0000_i1033" DrawAspect="Content" ObjectID="_1598809319" r:id="rId44"/>
              </w:object>
            </w:r>
            <w:r w:rsidRPr="00B0029C">
              <w:t>, их свойства и графики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Работа с опорными конспектами, работа с раздаточными  материалами.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9</w:t>
            </w:r>
            <w:r w:rsidRPr="00B0029C"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55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Итоговый урок по теме: Числовые функции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 Работа с опорными конспектами, работа с раздаточными  материалами.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Учащиеся систематизируют знания по теме числовые функции. Умеют работать с учебником, отбирать и структурировать материал. Восприятие устной речи, проведение информационно-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>смыслового анализа текста и лекции, приведение и разбор примеров.  (П)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 xml:space="preserve">Учащиеся обобщают и  систематизируют знания по теме числовые функции. Умеют передавать,  информацию сжато, полно, выборочно. Формирование умение работать по заданному алгоритму, доказывать правильность решения </w:t>
            </w:r>
            <w:r w:rsidRPr="00D045DB">
              <w:rPr>
                <w:color w:val="auto"/>
                <w:sz w:val="22"/>
                <w:szCs w:val="22"/>
                <w:lang w:eastAsia="ru-RU"/>
              </w:rPr>
              <w:lastRenderedPageBreak/>
              <w:t>с помощью аргументов.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  <w:r w:rsidR="00426BF7" w:rsidRPr="00B0029C"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  <w:r>
              <w:rPr>
                <w:b/>
              </w:rPr>
              <w:t>Компьютерные тесты в 2 вариантах: степенная функция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56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EC0297" w:rsidRDefault="00426BF7" w:rsidP="000862E1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№3</w:t>
            </w:r>
          </w:p>
          <w:p w:rsidR="00426BF7" w:rsidRPr="00B0029C" w:rsidRDefault="00426BF7" w:rsidP="000862E1">
            <w:pPr>
              <w:ind w:left="-108" w:right="-135"/>
            </w:pPr>
            <w:r w:rsidRPr="00EC0297">
              <w:rPr>
                <w:b/>
                <w:i/>
              </w:rPr>
              <w:t>«Функции и графики»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r w:rsidRPr="00B0029C">
              <w:t>Решение контрольных заданий.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Учащихся демонстрируют:  умение строить и описывать свойства элементарных функций. Владеют навыками самоанализа и самоконтроля. Владение умением предвидеть возможные последствия своих действий. (П)</w:t>
            </w:r>
          </w:p>
        </w:tc>
        <w:tc>
          <w:tcPr>
            <w:tcW w:w="2489" w:type="dxa"/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Учащиеся могут свободно  использовать графики  элементарных функций и описывать их свойства, решая прикладные задачи. Владение навыками контроля и оценки своей деятельности (ТВ)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c>
          <w:tcPr>
            <w:tcW w:w="15451" w:type="dxa"/>
            <w:gridSpan w:val="9"/>
            <w:vAlign w:val="center"/>
          </w:tcPr>
          <w:p w:rsidR="00426BF7" w:rsidRPr="00B0029C" w:rsidRDefault="00426BF7" w:rsidP="000862E1">
            <w:pPr>
              <w:ind w:left="-25" w:right="-60"/>
              <w:jc w:val="center"/>
              <w:rPr>
                <w:b/>
                <w:i/>
              </w:rPr>
            </w:pPr>
            <w:r w:rsidRPr="00B0029C">
              <w:rPr>
                <w:b/>
                <w:i/>
              </w:rPr>
              <w:t>Прогрессии (16 часов)</w:t>
            </w:r>
          </w:p>
          <w:p w:rsidR="00426BF7" w:rsidRPr="00B0029C" w:rsidRDefault="00426BF7" w:rsidP="000862E1">
            <w:pPr>
              <w:ind w:left="-25" w:right="-60"/>
              <w:rPr>
                <w:b/>
                <w:i/>
              </w:rPr>
            </w:pPr>
          </w:p>
          <w:p w:rsidR="00426BF7" w:rsidRPr="00B0029C" w:rsidRDefault="00426BF7" w:rsidP="000862E1">
            <w:pPr>
              <w:keepNext/>
            </w:pPr>
            <w:r w:rsidRPr="00B0029C">
              <w:rPr>
                <w:b/>
                <w:sz w:val="28"/>
                <w:szCs w:val="28"/>
                <w:u w:val="single"/>
              </w:rPr>
              <w:t>Основная цель</w:t>
            </w:r>
            <w:r w:rsidRPr="00B0029C">
              <w:rPr>
                <w:b/>
                <w:sz w:val="28"/>
                <w:szCs w:val="28"/>
              </w:rPr>
              <w:t>:</w:t>
            </w:r>
            <w:r w:rsidRPr="00B0029C">
              <w:t xml:space="preserve">      </w:t>
            </w:r>
            <w:r w:rsidRPr="00B0029C">
              <w:rPr>
                <w:b/>
              </w:rPr>
              <w:t>Формирование преставлений</w:t>
            </w:r>
            <w:r w:rsidRPr="00B0029C">
              <w:t xml:space="preserve"> о понятии числовой последовательности,  арифметической и геометрической прогрессиями как</w:t>
            </w:r>
          </w:p>
          <w:p w:rsidR="00426BF7" w:rsidRPr="00B0029C" w:rsidRDefault="00426BF7" w:rsidP="000862E1">
            <w:pPr>
              <w:keepNext/>
            </w:pPr>
            <w:r w:rsidRPr="00B0029C">
              <w:t xml:space="preserve">                                        частные случаями числовых последовательностей. </w:t>
            </w:r>
          </w:p>
          <w:p w:rsidR="00426BF7" w:rsidRPr="00B0029C" w:rsidRDefault="00426BF7" w:rsidP="000862E1">
            <w:pPr>
              <w:keepNext/>
            </w:pPr>
            <w:r w:rsidRPr="00B0029C">
              <w:t xml:space="preserve">                                        </w:t>
            </w:r>
            <w:r w:rsidRPr="00B0029C">
              <w:rPr>
                <w:b/>
              </w:rPr>
              <w:t>Формирование преставлений</w:t>
            </w:r>
            <w:r w:rsidRPr="00B0029C">
              <w:t xml:space="preserve"> о трех способах задания последовательности: </w:t>
            </w:r>
            <w:proofErr w:type="gramStart"/>
            <w:r w:rsidRPr="00B0029C">
              <w:t>аналитический</w:t>
            </w:r>
            <w:proofErr w:type="gramEnd"/>
            <w:r w:rsidRPr="00B0029C">
              <w:t xml:space="preserve">, словесный и рекуррентный.   </w:t>
            </w:r>
          </w:p>
          <w:p w:rsidR="00426BF7" w:rsidRPr="00B0029C" w:rsidRDefault="00426BF7" w:rsidP="000862E1">
            <w:pPr>
              <w:keepNext/>
            </w:pPr>
            <w:r w:rsidRPr="00B0029C">
              <w:t xml:space="preserve">                                        </w:t>
            </w:r>
            <w:r w:rsidRPr="00B0029C">
              <w:rPr>
                <w:b/>
              </w:rPr>
              <w:t>Сформировать  и обосновать</w:t>
            </w:r>
            <w:r w:rsidRPr="00B0029C">
              <w:t xml:space="preserve"> ряд свойств арифметической и геометрической прогрессий, свести их в одну таблицу. </w:t>
            </w:r>
          </w:p>
          <w:p w:rsidR="00426BF7" w:rsidRPr="00B0029C" w:rsidRDefault="00426BF7" w:rsidP="000862E1">
            <w:pPr>
              <w:ind w:left="-25" w:right="-60"/>
              <w:jc w:val="center"/>
            </w:pPr>
            <w:r w:rsidRPr="00B0029C">
              <w:t xml:space="preserve">           </w:t>
            </w:r>
            <w:r w:rsidRPr="00B0029C">
              <w:rPr>
                <w:b/>
              </w:rPr>
              <w:t>Овладение умением</w:t>
            </w:r>
            <w:r w:rsidRPr="00B0029C">
              <w:t xml:space="preserve"> решать текстовые  задачи используя свойства арифметической и геометрической  прогрессии.</w:t>
            </w:r>
          </w:p>
        </w:tc>
        <w:tc>
          <w:tcPr>
            <w:tcW w:w="1272" w:type="dxa"/>
            <w:gridSpan w:val="4"/>
          </w:tcPr>
          <w:p w:rsidR="00426BF7" w:rsidRPr="00B0029C" w:rsidRDefault="00426BF7" w:rsidP="000862E1"/>
        </w:tc>
        <w:tc>
          <w:tcPr>
            <w:tcW w:w="1272" w:type="dxa"/>
            <w:gridSpan w:val="4"/>
          </w:tcPr>
          <w:p w:rsidR="00426BF7" w:rsidRPr="00B0029C" w:rsidRDefault="00426BF7" w:rsidP="000862E1"/>
        </w:tc>
        <w:tc>
          <w:tcPr>
            <w:tcW w:w="1272" w:type="dxa"/>
            <w:gridSpan w:val="5"/>
          </w:tcPr>
          <w:p w:rsidR="00426BF7" w:rsidRPr="00B0029C" w:rsidRDefault="00426BF7" w:rsidP="000862E1"/>
        </w:tc>
        <w:tc>
          <w:tcPr>
            <w:tcW w:w="1272" w:type="dxa"/>
            <w:gridSpan w:val="4"/>
          </w:tcPr>
          <w:p w:rsidR="00426BF7" w:rsidRPr="00B0029C" w:rsidRDefault="00426BF7" w:rsidP="000862E1"/>
        </w:tc>
        <w:tc>
          <w:tcPr>
            <w:tcW w:w="1272" w:type="dxa"/>
            <w:gridSpan w:val="4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  <w:r w:rsidRPr="00B0029C">
              <w:rPr>
                <w:sz w:val="20"/>
                <w:szCs w:val="20"/>
              </w:rPr>
              <w:t>30.01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</w:p>
          <w:p w:rsidR="00426BF7" w:rsidRPr="00B0029C" w:rsidRDefault="00426BF7" w:rsidP="000862E1">
            <w:pPr>
              <w:ind w:left="-108" w:right="-135"/>
              <w:jc w:val="center"/>
            </w:pPr>
          </w:p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57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</w:p>
          <w:p w:rsidR="00426BF7" w:rsidRPr="00B0029C" w:rsidRDefault="00426BF7" w:rsidP="000862E1">
            <w:pPr>
              <w:ind w:left="-108" w:right="-135"/>
            </w:pPr>
          </w:p>
          <w:p w:rsidR="00426BF7" w:rsidRDefault="00426BF7" w:rsidP="000862E1">
            <w:pPr>
              <w:ind w:left="-108" w:right="-135"/>
            </w:pPr>
            <w:r w:rsidRPr="00B0029C">
              <w:t>Числовые последовательности</w:t>
            </w:r>
          </w:p>
          <w:p w:rsidR="00426BF7" w:rsidRPr="002608D7" w:rsidRDefault="00426BF7" w:rsidP="000862E1">
            <w:pPr>
              <w:ind w:left="-108" w:right="-135"/>
              <w:rPr>
                <w:b/>
                <w:i/>
                <w:u w:val="single"/>
              </w:rPr>
            </w:pPr>
            <w:r w:rsidRPr="002608D7">
              <w:rPr>
                <w:b/>
                <w:i/>
                <w:u w:val="single"/>
              </w:rPr>
              <w:t>О числовых последовательностях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spacing w:before="60"/>
              <w:jc w:val="both"/>
            </w:pPr>
          </w:p>
          <w:p w:rsidR="00426BF7" w:rsidRPr="00B0029C" w:rsidRDefault="00426BF7" w:rsidP="000862E1">
            <w:pPr>
              <w:spacing w:before="60"/>
              <w:jc w:val="both"/>
            </w:pPr>
            <w:r w:rsidRPr="00B0029C">
              <w:t>Знают определение  числовой последовательности. Имеют представление о способах задания числовой последовательности</w:t>
            </w:r>
            <w:proofErr w:type="gramStart"/>
            <w:r w:rsidRPr="00B0029C">
              <w:t xml:space="preserve"> У</w:t>
            </w:r>
            <w:proofErr w:type="gramEnd"/>
            <w:r w:rsidRPr="00B0029C">
              <w:t xml:space="preserve">меют привести примеры числовых </w:t>
            </w:r>
            <w:r w:rsidRPr="00B0029C">
              <w:lastRenderedPageBreak/>
              <w:t>последовательностей существующих в окружающем мире и смежных предметах. (Р)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spacing w:before="60"/>
              <w:jc w:val="both"/>
            </w:pPr>
          </w:p>
          <w:p w:rsidR="00426BF7" w:rsidRPr="00B0029C" w:rsidRDefault="00426BF7" w:rsidP="000862E1">
            <w:pPr>
              <w:spacing w:before="60"/>
              <w:jc w:val="both"/>
            </w:pPr>
            <w:r w:rsidRPr="00B0029C">
              <w:t xml:space="preserve">Могут использовать свойства числовых последовательностей при решении задач. Используют для решения познавательных задач справочную литературу. Отражение </w:t>
            </w:r>
            <w:r w:rsidRPr="00B0029C">
              <w:lastRenderedPageBreak/>
              <w:t>в письменной форме своих решений, могут рассуждать и обобщать, участие в диалоге, выступать с решением проблемы. (П)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  <w:r w:rsidR="00426BF7" w:rsidRPr="00B0029C">
              <w:rPr>
                <w:sz w:val="20"/>
                <w:szCs w:val="20"/>
              </w:rPr>
              <w:t>.0</w:t>
            </w:r>
            <w:r w:rsidR="00426B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  <w:p w:rsidR="00426BF7" w:rsidRPr="00B0029C" w:rsidRDefault="00426BF7" w:rsidP="000862E1">
            <w:pPr>
              <w:ind w:left="-25" w:right="-60"/>
            </w:pPr>
          </w:p>
          <w:p w:rsidR="00426BF7" w:rsidRPr="00B0029C" w:rsidRDefault="00026440" w:rsidP="000862E1">
            <w:pPr>
              <w:ind w:left="-25" w:right="-60"/>
            </w:pPr>
            <w:hyperlink r:id="rId45" w:history="1">
              <w:r w:rsidR="00426BF7" w:rsidRPr="00B0029C">
                <w:rPr>
                  <w:rStyle w:val="a3"/>
                </w:rPr>
                <w:t>http://school-collection.edu.ru/catalog/rubr/8f5d7210-86a6-11da-a72b-0800200c9a66/19456/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58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Числовые последовательности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Опрос по теоретическому </w:t>
            </w:r>
            <w:r w:rsidRPr="00B0029C">
              <w:lastRenderedPageBreak/>
              <w:t>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1BB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59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Числовые последовательности и способы их задания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ответы на вопросы.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spacing w:before="60"/>
              <w:jc w:val="both"/>
            </w:pPr>
            <w:r w:rsidRPr="00B0029C">
              <w:t>Задают числовую последовательность аналитически, словесно, рекуррентно.  Умеют привести примеры числовых последовательностей. Умеют определять понятия, приводить доказательства.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spacing w:before="60"/>
              <w:jc w:val="both"/>
            </w:pPr>
            <w:r w:rsidRPr="00B0029C">
              <w:t>Доказывают свойства числовых последовательностей. Используют свойства числовых последовательностей при решении задач повышенной сложности. Проведение информационно-смыслового анализа прочитанного текста, участие в диалоге, приведение примеров. (И)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6BF7" w:rsidRPr="00B0029C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Числовые последовательности и их свойства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Merge/>
            <w:vAlign w:val="center"/>
          </w:tcPr>
          <w:p w:rsidR="00426BF7" w:rsidRPr="00D045DB" w:rsidRDefault="00426BF7" w:rsidP="000862E1">
            <w:pPr>
              <w:pStyle w:val="af0"/>
              <w:ind w:left="-11" w:right="-35"/>
              <w:rPr>
                <w:i/>
                <w:sz w:val="22"/>
                <w:szCs w:val="22"/>
              </w:rPr>
            </w:pPr>
          </w:p>
        </w:tc>
        <w:tc>
          <w:tcPr>
            <w:tcW w:w="2489" w:type="dxa"/>
            <w:vMerge/>
            <w:vAlign w:val="center"/>
          </w:tcPr>
          <w:p w:rsidR="00426BF7" w:rsidRPr="00D045DB" w:rsidRDefault="00426BF7" w:rsidP="000862E1">
            <w:pPr>
              <w:pStyle w:val="af0"/>
              <w:ind w:left="-11" w:right="-35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6BF7" w:rsidRPr="00B0029C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61</w:t>
            </w:r>
          </w:p>
        </w:tc>
        <w:tc>
          <w:tcPr>
            <w:tcW w:w="3544" w:type="dxa"/>
            <w:gridSpan w:val="2"/>
            <w:vAlign w:val="center"/>
          </w:tcPr>
          <w:p w:rsidR="00426BF7" w:rsidRDefault="00426BF7" w:rsidP="000862E1">
            <w:pPr>
              <w:ind w:left="-108" w:right="-135"/>
            </w:pPr>
            <w:r w:rsidRPr="00B0029C">
              <w:t>Определение арифметической прогрессии</w:t>
            </w:r>
          </w:p>
          <w:p w:rsidR="00426BF7" w:rsidRPr="002608D7" w:rsidRDefault="00426BF7" w:rsidP="000862E1">
            <w:pPr>
              <w:ind w:left="-108" w:right="-135"/>
              <w:rPr>
                <w:b/>
                <w:i/>
                <w:u w:val="single"/>
              </w:rPr>
            </w:pPr>
            <w:r w:rsidRPr="002608D7">
              <w:rPr>
                <w:b/>
                <w:i/>
                <w:u w:val="single"/>
              </w:rPr>
              <w:t>Арифметические прогрессии в древности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</w:tcPr>
          <w:p w:rsidR="00426BF7" w:rsidRPr="00B0029C" w:rsidRDefault="00426BF7" w:rsidP="000862E1">
            <w:pPr>
              <w:jc w:val="both"/>
            </w:pPr>
            <w:r w:rsidRPr="00B0029C">
              <w:t xml:space="preserve">Имеют представление о правиле задания арифметической прогрессии,  о  формуле </w:t>
            </w:r>
            <w:r w:rsidRPr="00B0029C">
              <w:rPr>
                <w:i/>
              </w:rPr>
              <w:t>n</w:t>
            </w:r>
            <w:r w:rsidRPr="00B0029C">
              <w:t xml:space="preserve">-го члена арифметической прогрессии, формулу суммы членов конечной арифметической прогрессии применяют </w:t>
            </w:r>
            <w:r w:rsidRPr="00B0029C">
              <w:lastRenderedPageBreak/>
              <w:t>формулы при решении задач. Умеют решать проблемные задачи и ситуации.  (Р)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lastRenderedPageBreak/>
              <w:t xml:space="preserve">Могут вывести  формулу </w:t>
            </w:r>
            <w:r w:rsidRPr="00B0029C">
              <w:rPr>
                <w:i/>
              </w:rPr>
              <w:t>n</w:t>
            </w:r>
            <w:r w:rsidRPr="00B0029C">
              <w:t xml:space="preserve">-го члена арифметической прогрессии, формулу суммы членов конечной арифметической прогрессии. Умеют приводить  примеры, подбирают  аргументы, формулируют выводы. </w:t>
            </w:r>
            <w:r w:rsidRPr="00B0029C">
              <w:lastRenderedPageBreak/>
              <w:t>Осуществляют проверку выводов, положений, закономерностей, теорем.  (П)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1B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0029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026440" w:rsidP="000862E1">
            <w:pPr>
              <w:ind w:left="-25" w:right="-60"/>
            </w:pPr>
            <w:hyperlink r:id="rId46" w:history="1">
              <w:r w:rsidR="00426BF7" w:rsidRPr="00B0029C">
                <w:rPr>
                  <w:rStyle w:val="a3"/>
                </w:rPr>
                <w:t>http://school-collection.edu.ru/catalog/rubr/8f5d7210-86a6-11da-a72b-0800200c9a66/19457/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  <w:r>
              <w:rPr>
                <w:b/>
              </w:rPr>
              <w:t>ТАБЛИЦА №8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62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Формула </w:t>
            </w:r>
            <w:r w:rsidRPr="00B0029C">
              <w:rPr>
                <w:i/>
                <w:lang w:val="en-US"/>
              </w:rPr>
              <w:t>n</w:t>
            </w:r>
            <w:r w:rsidRPr="00B0029C">
              <w:t>-го члена арифметической прогрессии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ответы на вопросы.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 xml:space="preserve">Знают правило и  формулу </w:t>
            </w:r>
            <w:r w:rsidRPr="00B0029C">
              <w:rPr>
                <w:i/>
              </w:rPr>
              <w:t>n</w:t>
            </w:r>
            <w:r w:rsidRPr="00B0029C">
              <w:t>-го члена арифметической прогрессии, формулу суммы членов конечной арифметической прогрессии применяют формулы при решении задач. Умеют отбирать и структурировать материал.  (Р)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 xml:space="preserve">Могут вывести  формулу </w:t>
            </w:r>
            <w:r w:rsidRPr="00B0029C">
              <w:rPr>
                <w:i/>
              </w:rPr>
              <w:t>n</w:t>
            </w:r>
            <w:r w:rsidRPr="00B0029C">
              <w:t>-го члена арифметической прогрессии, формулу суммы членов конечной арифметической прогрессии и применить для решения заданий повышенной сложности. Могут составить набор карточек с заданиями.  (П)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8</w:t>
            </w:r>
            <w:r w:rsidRPr="00B0029C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  <w:r w:rsidRPr="00B0029C">
              <w:t>Показ слайдов «Арифметическая прогрессия»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63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Формула суммы </w:t>
            </w:r>
            <w:r w:rsidRPr="00B0029C">
              <w:rPr>
                <w:i/>
                <w:lang w:val="en-US"/>
              </w:rPr>
              <w:t>n</w:t>
            </w:r>
            <w:r w:rsidRPr="00B0029C">
              <w:t xml:space="preserve"> первых членов арифметической прогрессии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9</w:t>
            </w:r>
            <w:r w:rsidRPr="00B0029C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64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Формула суммы </w:t>
            </w:r>
            <w:r w:rsidRPr="00B0029C">
              <w:rPr>
                <w:i/>
                <w:lang w:val="en-US"/>
              </w:rPr>
              <w:t>n</w:t>
            </w:r>
            <w:r w:rsidRPr="00B0029C">
              <w:t xml:space="preserve"> первых членов арифметической прогрессии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Работа с демонстрационным материалом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26BF7" w:rsidRPr="00B0029C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  <w:r>
              <w:rPr>
                <w:b/>
              </w:rPr>
              <w:t>Компьютерные тесты в 2 вариантах: арифметическая прогрессия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65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>Характеристическое свойство арифметической прогрессии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 xml:space="preserve">Знают характеристическое свойство арифметической прогрессии и могут применять его при решении математических задач.  Могут объяснить изученные положения на самостоятельно подобранных конкретных примерах.  </w:t>
            </w:r>
            <w:r w:rsidRPr="00B0029C">
              <w:lastRenderedPageBreak/>
              <w:t>(ТВ)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lastRenderedPageBreak/>
              <w:t>Могут вывести характеристическое свойство арифметической прогрессии и могут применять его при решении  математических задач, повышенной сложности. Могут найти и устранить причины возникших трудностей.  (И)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6BF7" w:rsidRPr="00B0029C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</w:p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66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</w:p>
          <w:p w:rsidR="00426BF7" w:rsidRPr="00B0029C" w:rsidRDefault="00426BF7" w:rsidP="000862E1">
            <w:pPr>
              <w:ind w:left="-108" w:right="-135"/>
            </w:pPr>
          </w:p>
          <w:p w:rsidR="00426BF7" w:rsidRDefault="00426BF7" w:rsidP="000862E1">
            <w:pPr>
              <w:ind w:left="-108" w:right="-135"/>
            </w:pPr>
            <w:r w:rsidRPr="00B0029C">
              <w:t>Определение геометрической  прогрессии</w:t>
            </w:r>
          </w:p>
          <w:p w:rsidR="00426BF7" w:rsidRPr="002608D7" w:rsidRDefault="00426BF7" w:rsidP="000862E1">
            <w:pPr>
              <w:ind w:left="-108" w:right="-135"/>
              <w:rPr>
                <w:b/>
                <w:i/>
                <w:u w:val="single"/>
              </w:rPr>
            </w:pPr>
            <w:r w:rsidRPr="002608D7">
              <w:rPr>
                <w:b/>
                <w:i/>
                <w:u w:val="single"/>
              </w:rPr>
              <w:t>Геометрические прогрессии в древности и в средние века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</w:tcPr>
          <w:p w:rsidR="00426BF7" w:rsidRPr="00B0029C" w:rsidRDefault="00426BF7" w:rsidP="000862E1">
            <w:pPr>
              <w:jc w:val="both"/>
            </w:pPr>
            <w:r w:rsidRPr="00B0029C">
              <w:t xml:space="preserve">Имеют представление о правиле задания геометрической прогрессии,  о  формуле </w:t>
            </w:r>
            <w:r w:rsidRPr="00B0029C">
              <w:rPr>
                <w:i/>
              </w:rPr>
              <w:t>n</w:t>
            </w:r>
            <w:r w:rsidRPr="00B0029C">
              <w:t>-го члена геометрической прогрессии, формулу суммы членов конечной геометрической прогрессии применяют формулы при решении задач. Могут составить набор карточек с заданиями.  (Р)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 xml:space="preserve">Могут вывести  формулу </w:t>
            </w:r>
            <w:r w:rsidRPr="00B0029C">
              <w:rPr>
                <w:i/>
              </w:rPr>
              <w:t>n</w:t>
            </w:r>
            <w:r w:rsidRPr="00B0029C">
              <w:t>-го члена геометрической прогрессии, формулу суммы членов конечной геометрической прогрессии. Умеют приводить  примеры, подбирают  аргументы, формулируют выводы.  Осуществляют проверку выводов, положений, закономерностей, теорем.  (П)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6</w:t>
            </w:r>
            <w:r w:rsidRPr="00B0029C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  <w:p w:rsidR="00426BF7" w:rsidRDefault="00026440" w:rsidP="000862E1">
            <w:pPr>
              <w:ind w:left="-25" w:right="-60"/>
            </w:pPr>
            <w:hyperlink r:id="rId47" w:history="1">
              <w:r w:rsidR="00426BF7" w:rsidRPr="006701C7">
                <w:rPr>
                  <w:rStyle w:val="a3"/>
                </w:rPr>
                <w:t>http://school-collection.edu.ru/catalog/rubr/8f5d7210-86a6-11da-a72b-0800200c9a66/19457/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  <w:r>
              <w:rPr>
                <w:b/>
              </w:rPr>
              <w:t>ТАБЛИЦА №9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67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Формула </w:t>
            </w:r>
            <w:r w:rsidRPr="00B0029C">
              <w:rPr>
                <w:i/>
                <w:lang w:val="en-US"/>
              </w:rPr>
              <w:t>n</w:t>
            </w:r>
            <w:r w:rsidRPr="00B0029C">
              <w:rPr>
                <w:i/>
              </w:rPr>
              <w:t>-</w:t>
            </w:r>
            <w:r w:rsidRPr="00B0029C">
              <w:t>го члена геометрической прогрессии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 xml:space="preserve">Знают правило и  формулу </w:t>
            </w:r>
            <w:r w:rsidRPr="00B0029C">
              <w:rPr>
                <w:i/>
              </w:rPr>
              <w:t>n</w:t>
            </w:r>
            <w:r w:rsidRPr="00B0029C">
              <w:t>-го члена геометрической прогрессии, формулу суммы членов конечной геометрической прогрессии применяют формулы при решении задач. Умеют отбирать и структурировать материал (Р)</w:t>
            </w:r>
          </w:p>
        </w:tc>
        <w:tc>
          <w:tcPr>
            <w:tcW w:w="2489" w:type="dxa"/>
            <w:vMerge w:val="restart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 xml:space="preserve">Могут вывести  формулу </w:t>
            </w:r>
            <w:r w:rsidRPr="00B0029C">
              <w:rPr>
                <w:i/>
              </w:rPr>
              <w:t>n</w:t>
            </w:r>
            <w:r w:rsidRPr="00B0029C">
              <w:t>-го члена геометрической прогрессии, формулу суммы членов конечной геометрической прогрессии и применить для решения заданий повышенной сложности.  Могут составить набор карточек с заданиями.  (П)</w:t>
            </w: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8</w:t>
            </w:r>
            <w:r w:rsidRPr="00B0029C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68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r w:rsidRPr="00B0029C">
              <w:t xml:space="preserve">Формула </w:t>
            </w:r>
            <w:r w:rsidRPr="00B0029C">
              <w:rPr>
                <w:i/>
                <w:lang w:val="en-US"/>
              </w:rPr>
              <w:t>n</w:t>
            </w:r>
            <w:r w:rsidRPr="00B0029C">
              <w:t>-го члена геометрической прогрессии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ответы на вопросы.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69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Формула суммы </w:t>
            </w:r>
            <w:r w:rsidRPr="00B0029C">
              <w:rPr>
                <w:i/>
                <w:lang w:val="en-US"/>
              </w:rPr>
              <w:t>n</w:t>
            </w:r>
            <w:r w:rsidRPr="00B0029C">
              <w:t xml:space="preserve"> первых членов геометрии ческой прогрессии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 xml:space="preserve">Составление опорного конспекта, ответы на </w:t>
            </w:r>
            <w:r w:rsidRPr="00B0029C">
              <w:lastRenderedPageBreak/>
              <w:t>вопросы.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  <w:r>
              <w:rPr>
                <w:b/>
              </w:rPr>
              <w:t>Компьютерные тесты в 2 вариантах: Геометрическая прогрессия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70</w:t>
            </w:r>
          </w:p>
        </w:tc>
        <w:tc>
          <w:tcPr>
            <w:tcW w:w="3544" w:type="dxa"/>
            <w:gridSpan w:val="2"/>
            <w:vAlign w:val="center"/>
          </w:tcPr>
          <w:p w:rsidR="00426BF7" w:rsidRDefault="00426BF7" w:rsidP="000862E1">
            <w:pPr>
              <w:ind w:left="-108" w:right="-135"/>
            </w:pPr>
            <w:r w:rsidRPr="00B0029C">
              <w:t>Сумма бесконечной геометрической прогрессии</w:t>
            </w:r>
          </w:p>
          <w:p w:rsidR="00426BF7" w:rsidRPr="002608D7" w:rsidRDefault="00426BF7" w:rsidP="000862E1">
            <w:pPr>
              <w:ind w:left="-108" w:right="-135"/>
              <w:rPr>
                <w:b/>
                <w:i/>
                <w:u w:val="single"/>
              </w:rPr>
            </w:pPr>
            <w:r w:rsidRPr="002608D7">
              <w:rPr>
                <w:b/>
                <w:i/>
                <w:u w:val="single"/>
              </w:rPr>
              <w:t>Развитие учения о прогрессиях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Работа с демонстрационным материалом.</w:t>
            </w: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2489" w:type="dxa"/>
            <w:vMerge/>
            <w:vAlign w:val="center"/>
          </w:tcPr>
          <w:p w:rsidR="00426BF7" w:rsidRPr="00B0029C" w:rsidRDefault="00426BF7" w:rsidP="000862E1">
            <w:pPr>
              <w:jc w:val="both"/>
            </w:pPr>
          </w:p>
        </w:tc>
        <w:tc>
          <w:tcPr>
            <w:tcW w:w="850" w:type="dxa"/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1B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71</w:t>
            </w:r>
          </w:p>
        </w:tc>
        <w:tc>
          <w:tcPr>
            <w:tcW w:w="3544" w:type="dxa"/>
            <w:gridSpan w:val="2"/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Характеристическое свойство геометрической прогрессии</w:t>
            </w:r>
          </w:p>
        </w:tc>
        <w:tc>
          <w:tcPr>
            <w:tcW w:w="1543" w:type="dxa"/>
            <w:vAlign w:val="center"/>
          </w:tcPr>
          <w:p w:rsidR="00426BF7" w:rsidRPr="00B0029C" w:rsidRDefault="00426BF7" w:rsidP="000862E1">
            <w:pPr>
              <w:keepNext/>
              <w:jc w:val="center"/>
            </w:pPr>
            <w:r w:rsidRPr="00B0029C">
              <w:t>Решение проблемных задач, фронтальный опрос, упражнения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Знают характеристическое свойство геометрической прогрессии и могут применять его при решении математических задач.   Умеют извлекать необходимую информацию из учебно-научных текстов (ТВ)</w:t>
            </w:r>
          </w:p>
        </w:tc>
        <w:tc>
          <w:tcPr>
            <w:tcW w:w="2489" w:type="dxa"/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Могут вывести характеристическое свойство геометрической прогрессии и могут применять его при решении  математических задач, повышенной сложности.   Могут найти и устранить причины возникших трудностей.  (И)</w:t>
            </w:r>
          </w:p>
        </w:tc>
        <w:tc>
          <w:tcPr>
            <w:tcW w:w="850" w:type="dxa"/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6BF7" w:rsidRPr="00B0029C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</w:tcPr>
          <w:p w:rsidR="00426BF7" w:rsidRPr="00B0029C" w:rsidRDefault="00426BF7" w:rsidP="00426BF7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EC0297" w:rsidRDefault="00426BF7" w:rsidP="000862E1">
            <w:pPr>
              <w:rPr>
                <w:b/>
              </w:rPr>
            </w:pPr>
            <w:r>
              <w:rPr>
                <w:b/>
                <w:i/>
              </w:rPr>
              <w:t>Контрольная работа №4</w:t>
            </w:r>
            <w:r w:rsidRPr="00EC0297">
              <w:rPr>
                <w:b/>
                <w:i/>
              </w:rPr>
              <w:t xml:space="preserve"> «Прогрессии»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  <w:r w:rsidRPr="00B0029C">
              <w:t>Решение контрольных заданий.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Учащихся демонстрируют:  умение решать задания на применение свойств арифметической и геометрической прогрессии.  Владеют навыками самоанализа и самоконтроля. Владение навыками контроля и оценки своей деятельности   (П)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2"/>
              <w:ind w:firstLine="0"/>
              <w:rPr>
                <w:color w:val="auto"/>
                <w:sz w:val="22"/>
                <w:szCs w:val="22"/>
                <w:lang w:eastAsia="ru-RU"/>
              </w:rPr>
            </w:pPr>
            <w:r w:rsidRPr="00D045DB">
              <w:rPr>
                <w:color w:val="auto"/>
                <w:sz w:val="22"/>
                <w:szCs w:val="22"/>
                <w:lang w:eastAsia="ru-RU"/>
              </w:rPr>
              <w:t>Учащиеся могут свободно  пользоваться умением решать задания на применение свойств арифметической и геометрической прогрессии. Владение умением предвидеть возможные последствия своих действий.  (ТВ)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6BF7" w:rsidRPr="00B0029C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1"/>
          <w:wAfter w:w="95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jc w:val="center"/>
              <w:rPr>
                <w:b/>
                <w:i/>
              </w:rPr>
            </w:pPr>
            <w:r w:rsidRPr="00B0029C">
              <w:rPr>
                <w:b/>
                <w:i/>
              </w:rPr>
              <w:lastRenderedPageBreak/>
              <w:t>Элементы комбинаторики, статистики и теории вероятностей</w:t>
            </w:r>
          </w:p>
          <w:p w:rsidR="00426BF7" w:rsidRPr="00B0029C" w:rsidRDefault="00426BF7" w:rsidP="000862E1">
            <w:pPr>
              <w:ind w:left="-25" w:right="-60"/>
              <w:jc w:val="center"/>
            </w:pPr>
            <w:r w:rsidRPr="00B0029C">
              <w:rPr>
                <w:b/>
                <w:i/>
              </w:rPr>
              <w:t>(12  часов)</w:t>
            </w:r>
          </w:p>
        </w:tc>
        <w:tc>
          <w:tcPr>
            <w:tcW w:w="1253" w:type="dxa"/>
            <w:gridSpan w:val="3"/>
          </w:tcPr>
          <w:p w:rsidR="00426BF7" w:rsidRPr="00B0029C" w:rsidRDefault="00426BF7" w:rsidP="000862E1"/>
        </w:tc>
        <w:tc>
          <w:tcPr>
            <w:tcW w:w="1253" w:type="dxa"/>
            <w:gridSpan w:val="4"/>
          </w:tcPr>
          <w:p w:rsidR="00426BF7" w:rsidRPr="00B0029C" w:rsidRDefault="00426BF7" w:rsidP="000862E1"/>
        </w:tc>
        <w:tc>
          <w:tcPr>
            <w:tcW w:w="1253" w:type="dxa"/>
            <w:gridSpan w:val="5"/>
          </w:tcPr>
          <w:p w:rsidR="00426BF7" w:rsidRPr="00B0029C" w:rsidRDefault="00426BF7" w:rsidP="000862E1"/>
        </w:tc>
        <w:tc>
          <w:tcPr>
            <w:tcW w:w="1253" w:type="dxa"/>
            <w:gridSpan w:val="4"/>
          </w:tcPr>
          <w:p w:rsidR="00426BF7" w:rsidRPr="00B0029C" w:rsidRDefault="00426BF7" w:rsidP="000862E1"/>
        </w:tc>
        <w:tc>
          <w:tcPr>
            <w:tcW w:w="1253" w:type="dxa"/>
            <w:gridSpan w:val="4"/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  <w:r w:rsidRPr="00B0029C">
              <w:rPr>
                <w:sz w:val="20"/>
                <w:szCs w:val="20"/>
              </w:rPr>
              <w:t>8.03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73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 xml:space="preserve">Комбинаторные задачи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1"/>
              <w:rPr>
                <w:b w:val="0"/>
                <w:i w:val="0"/>
                <w:sz w:val="22"/>
                <w:szCs w:val="22"/>
                <w:u w:val="none"/>
              </w:rPr>
            </w:pPr>
            <w:r w:rsidRPr="00D045DB">
              <w:rPr>
                <w:b w:val="0"/>
                <w:i w:val="0"/>
                <w:sz w:val="22"/>
                <w:szCs w:val="22"/>
                <w:u w:val="none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rPr>
                <w:sz w:val="18"/>
                <w:szCs w:val="18"/>
              </w:rPr>
            </w:pPr>
            <w:r w:rsidRPr="00B0029C">
              <w:rPr>
                <w:b/>
                <w:bCs/>
                <w:sz w:val="18"/>
                <w:szCs w:val="18"/>
              </w:rPr>
              <w:t>Знать,</w:t>
            </w:r>
            <w:r w:rsidRPr="00B0029C">
              <w:rPr>
                <w:sz w:val="18"/>
                <w:szCs w:val="18"/>
              </w:rP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 w:rsidR="00426BF7" w:rsidRPr="00B0029C" w:rsidRDefault="00426BF7" w:rsidP="000862E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0029C">
              <w:rPr>
                <w:b/>
                <w:bCs/>
                <w:sz w:val="18"/>
                <w:szCs w:val="18"/>
              </w:rPr>
              <w:t xml:space="preserve">Уметь </w:t>
            </w:r>
            <w:r w:rsidRPr="00B0029C">
              <w:rPr>
                <w:sz w:val="18"/>
                <w:szCs w:val="18"/>
              </w:rPr>
              <w:t xml:space="preserve"> решать простейшие комбинаторные задачи, рассматривая дерево возможных вариантов, правило умножения. 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29C">
              <w:rPr>
                <w:b/>
                <w:sz w:val="18"/>
                <w:szCs w:val="18"/>
              </w:rPr>
              <w:t xml:space="preserve">Знать </w:t>
            </w:r>
            <w:r w:rsidRPr="00B0029C">
              <w:rPr>
                <w:sz w:val="18"/>
                <w:szCs w:val="18"/>
              </w:rPr>
              <w:t>теорему о перестановках элементов конечного множества.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29C">
              <w:rPr>
                <w:b/>
                <w:sz w:val="18"/>
                <w:szCs w:val="18"/>
              </w:rPr>
              <w:t xml:space="preserve">Уметь </w:t>
            </w:r>
            <w:r w:rsidRPr="00B0029C">
              <w:rPr>
                <w:sz w:val="18"/>
                <w:szCs w:val="18"/>
              </w:rPr>
              <w:t>решать сложные комбинаторные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6BF7" w:rsidRPr="00B0029C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026440" w:rsidP="000862E1">
            <w:pPr>
              <w:ind w:left="-25" w:right="-60"/>
            </w:pPr>
            <w:hyperlink r:id="rId48" w:history="1">
              <w:r w:rsidR="00426BF7" w:rsidRPr="00B0029C">
                <w:rPr>
                  <w:rStyle w:val="a3"/>
                </w:rPr>
                <w:t>http://school-collection.edu.ru/catalog/rubr/8f5d7210-86a6-11da-a72b-0800200c9a66/19607/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74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Комбинаторные задачи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фронтальный опрос, упражнения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8</w:t>
            </w:r>
            <w:r w:rsidRPr="00B0029C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  <w:r w:rsidRPr="00B0029C">
              <w:t>Показ слайдов «Комбинаторика»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75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Комбинаторные задачи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Проблемные задания, фронтальный опрос, упражнения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9.</w:t>
            </w:r>
            <w:r w:rsidRPr="00B0029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  <w:proofErr w:type="spellStart"/>
            <w:r w:rsidRPr="00B0029C">
              <w:t>Эл</w:t>
            </w:r>
            <w:proofErr w:type="gramStart"/>
            <w:r w:rsidRPr="00B0029C">
              <w:t>.п</w:t>
            </w:r>
            <w:proofErr w:type="gramEnd"/>
            <w:r w:rsidRPr="00B0029C">
              <w:t>особие</w:t>
            </w:r>
            <w:proofErr w:type="spellEnd"/>
            <w:r w:rsidRPr="00B0029C">
              <w:t xml:space="preserve"> «Комбинаторные задачи»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76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>Статистика – дизайн информации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0029C">
              <w:rPr>
                <w:b/>
                <w:bCs/>
                <w:sz w:val="18"/>
                <w:szCs w:val="18"/>
              </w:rPr>
              <w:t xml:space="preserve">Знать </w:t>
            </w:r>
            <w:r w:rsidRPr="00B0029C">
              <w:rPr>
                <w:bCs/>
                <w:sz w:val="18"/>
                <w:szCs w:val="18"/>
              </w:rPr>
              <w:t>статистические методы обработки информации, числовые характеристики информации.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0029C">
              <w:rPr>
                <w:b/>
                <w:bCs/>
                <w:sz w:val="18"/>
                <w:szCs w:val="18"/>
              </w:rPr>
              <w:t xml:space="preserve">Уметь </w:t>
            </w:r>
            <w:r w:rsidRPr="00B0029C">
              <w:rPr>
                <w:bCs/>
                <w:sz w:val="18"/>
                <w:szCs w:val="18"/>
              </w:rPr>
              <w:t>указывать общий ряд данных измерений, наименьшую и наибольшую варианты, определять кратность варианты,  процентную частоту, строить многоугольник  процентных частот.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B0029C">
              <w:rPr>
                <w:b/>
                <w:sz w:val="18"/>
                <w:szCs w:val="18"/>
              </w:rPr>
              <w:t xml:space="preserve">Уметь </w:t>
            </w:r>
            <w:r w:rsidRPr="00B0029C">
              <w:rPr>
                <w:sz w:val="18"/>
                <w:szCs w:val="18"/>
              </w:rPr>
              <w:t xml:space="preserve">применять </w:t>
            </w:r>
            <w:r w:rsidRPr="00B0029C">
              <w:rPr>
                <w:bCs/>
                <w:sz w:val="18"/>
                <w:szCs w:val="18"/>
              </w:rPr>
              <w:t>статистические методы обработки информации, числовые характеристики информации при решении математических задач.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26BF7" w:rsidRPr="00B0029C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>Статистика – дизайн информации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78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 xml:space="preserve">Статистика – дизайн </w:t>
            </w:r>
          </w:p>
          <w:p w:rsidR="00426BF7" w:rsidRPr="00B0029C" w:rsidRDefault="00426BF7" w:rsidP="000862E1">
            <w:pPr>
              <w:ind w:left="-108" w:right="-135"/>
            </w:pPr>
            <w:r w:rsidRPr="00B0029C">
              <w:lastRenderedPageBreak/>
              <w:t>информации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lastRenderedPageBreak/>
              <w:t xml:space="preserve">Проблемные </w:t>
            </w:r>
            <w:r w:rsidRPr="00B0029C">
              <w:lastRenderedPageBreak/>
              <w:t>задания, ответы на вопросы.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 xml:space="preserve">Открытый банк задач по </w:t>
            </w:r>
            <w:r w:rsidRPr="00327A23">
              <w:rPr>
                <w:b/>
              </w:rPr>
              <w:lastRenderedPageBreak/>
              <w:t>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79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Простейшие вероятностные задачи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29C">
              <w:rPr>
                <w:b/>
                <w:sz w:val="18"/>
                <w:szCs w:val="18"/>
              </w:rPr>
              <w:t xml:space="preserve">Знать </w:t>
            </w:r>
            <w:r w:rsidRPr="00B0029C">
              <w:rPr>
                <w:sz w:val="18"/>
                <w:szCs w:val="18"/>
              </w:rPr>
              <w:t>классическую вероятностную схему, классическое определение вероятности, понятия случайное событие, достоверное и невозможное события, несовместные события, события, противоположные данному событию.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29C">
              <w:rPr>
                <w:b/>
                <w:sz w:val="18"/>
                <w:szCs w:val="18"/>
              </w:rPr>
              <w:t xml:space="preserve">Уметь  </w:t>
            </w:r>
            <w:r w:rsidRPr="00B0029C">
              <w:rPr>
                <w:sz w:val="18"/>
                <w:szCs w:val="18"/>
              </w:rPr>
              <w:t>находить вероятность события.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29C">
              <w:rPr>
                <w:b/>
                <w:sz w:val="18"/>
                <w:szCs w:val="18"/>
              </w:rPr>
              <w:t xml:space="preserve">Уметь  </w:t>
            </w:r>
            <w:r w:rsidRPr="00B0029C">
              <w:rPr>
                <w:sz w:val="18"/>
                <w:szCs w:val="18"/>
              </w:rPr>
              <w:t>решать вероятностные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BB6CAC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026440" w:rsidP="000862E1">
            <w:pPr>
              <w:ind w:left="-25" w:right="-60"/>
            </w:pPr>
            <w:hyperlink r:id="rId49" w:history="1">
              <w:r w:rsidR="00426BF7" w:rsidRPr="00B0029C">
                <w:rPr>
                  <w:rStyle w:val="a3"/>
                </w:rPr>
                <w:t>http://school-collection.edu.ru/catalog/rubr/8f5d7210-86a6-11da-a72b-0800200c9a66/19614/</w:t>
              </w:r>
            </w:hyperlink>
            <w:r w:rsidR="00426BF7" w:rsidRPr="00B0029C">
              <w:t>?</w:t>
            </w:r>
          </w:p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>Простейшие вероятностные задачи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Работа с демонстрационным материалом.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</w:pPr>
            <w:r w:rsidRPr="00B0029C">
              <w:t>Простейшие вероятностные задачи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center"/>
            </w:pPr>
            <w:r w:rsidRPr="00B0029C">
              <w:t>Решение проблемных задач, фронтальный опрос, упражнения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>Экспериментальные данные и вероятности событий</w:t>
            </w:r>
          </w:p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jc w:val="both"/>
            </w:pPr>
            <w:r w:rsidRPr="00B0029C">
              <w:t>Составление опорного конспекта, ответы на вопросы.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B0029C">
              <w:rPr>
                <w:b/>
                <w:iCs/>
                <w:sz w:val="18"/>
                <w:szCs w:val="18"/>
              </w:rPr>
              <w:t>Иметь</w:t>
            </w:r>
            <w:r w:rsidRPr="00B0029C">
              <w:rPr>
                <w:iCs/>
                <w:sz w:val="18"/>
                <w:szCs w:val="18"/>
              </w:rPr>
              <w:t xml:space="preserve"> представление  о статистической устойчивости, статистической вероятности.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29C">
              <w:rPr>
                <w:b/>
                <w:iCs/>
                <w:sz w:val="18"/>
                <w:szCs w:val="18"/>
              </w:rPr>
              <w:t xml:space="preserve">Уметь </w:t>
            </w:r>
            <w:r w:rsidRPr="00B0029C">
              <w:rPr>
                <w:iCs/>
                <w:sz w:val="18"/>
                <w:szCs w:val="18"/>
              </w:rPr>
              <w:t>решать простейшие статистические задачи.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29C">
              <w:rPr>
                <w:b/>
                <w:sz w:val="18"/>
                <w:szCs w:val="18"/>
              </w:rPr>
              <w:t xml:space="preserve">Знать </w:t>
            </w:r>
            <w:r w:rsidRPr="00B0029C">
              <w:rPr>
                <w:sz w:val="18"/>
                <w:szCs w:val="18"/>
              </w:rPr>
              <w:t>связь между вероятностями случайных событий и экспериментальными статистическими данными.</w:t>
            </w:r>
            <w:r w:rsidRPr="00B0029C">
              <w:rPr>
                <w:b/>
                <w:sz w:val="18"/>
                <w:szCs w:val="18"/>
              </w:rPr>
              <w:t xml:space="preserve"> 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29C">
              <w:rPr>
                <w:b/>
                <w:sz w:val="18"/>
                <w:szCs w:val="18"/>
              </w:rPr>
              <w:t xml:space="preserve">Уметь </w:t>
            </w:r>
            <w:r w:rsidRPr="00B0029C">
              <w:rPr>
                <w:sz w:val="18"/>
                <w:szCs w:val="18"/>
              </w:rPr>
              <w:t>проводить эксперимент и обрабатывать его данные.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>Экспериментальные данные и вероятности событий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Решение проблемных задач, фронтальный опрос, упражнения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BB3">
              <w:rPr>
                <w:sz w:val="20"/>
                <w:szCs w:val="20"/>
              </w:rPr>
              <w:t>8</w:t>
            </w:r>
            <w:r w:rsidRPr="00B0029C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EC0297" w:rsidRDefault="00426BF7" w:rsidP="000862E1">
            <w:pPr>
              <w:ind w:left="-108" w:right="-135"/>
              <w:rPr>
                <w:b/>
              </w:rPr>
            </w:pPr>
            <w:r>
              <w:rPr>
                <w:b/>
                <w:i/>
              </w:rPr>
              <w:t>Контрольная работа №5</w:t>
            </w:r>
            <w:r w:rsidRPr="00EC0297">
              <w:rPr>
                <w:b/>
                <w:i/>
              </w:rPr>
              <w:t xml:space="preserve"> «Элементы комбинаторики, </w:t>
            </w:r>
            <w:r w:rsidRPr="00EC0297">
              <w:rPr>
                <w:b/>
                <w:i/>
              </w:rPr>
              <w:lastRenderedPageBreak/>
              <w:t>теории вероятностей»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lastRenderedPageBreak/>
              <w:t xml:space="preserve">Решение контрольных </w:t>
            </w:r>
            <w:r w:rsidRPr="00B0029C">
              <w:lastRenderedPageBreak/>
              <w:t>заданий.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29C">
              <w:rPr>
                <w:b/>
                <w:bCs/>
                <w:sz w:val="18"/>
                <w:szCs w:val="18"/>
              </w:rPr>
              <w:lastRenderedPageBreak/>
              <w:t xml:space="preserve">Уметь </w:t>
            </w:r>
            <w:r w:rsidRPr="00B0029C">
              <w:rPr>
                <w:sz w:val="18"/>
                <w:szCs w:val="18"/>
              </w:rPr>
              <w:t xml:space="preserve"> решать простейшие комбинаторные и вероятностные задачи.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0029C">
              <w:rPr>
                <w:b/>
                <w:sz w:val="18"/>
                <w:szCs w:val="18"/>
              </w:rPr>
              <w:t xml:space="preserve">Уметь </w:t>
            </w:r>
            <w:r w:rsidRPr="00B0029C">
              <w:rPr>
                <w:sz w:val="18"/>
                <w:szCs w:val="18"/>
              </w:rPr>
              <w:t>решать сложные комбинаторные задачи, вероятностные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26BF7" w:rsidRPr="00B0029C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jc w:val="center"/>
              <w:rPr>
                <w:i/>
              </w:rPr>
            </w:pPr>
            <w:r>
              <w:rPr>
                <w:i/>
              </w:rPr>
              <w:t>Повторение (18  часов</w:t>
            </w:r>
            <w:r w:rsidRPr="00B0029C">
              <w:rPr>
                <w:i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</w:t>
            </w:r>
          </w:p>
          <w:p w:rsidR="00426BF7" w:rsidRPr="00B0029C" w:rsidRDefault="00426BF7" w:rsidP="000862E1">
            <w:pPr>
              <w:ind w:left="-108" w:right="-135"/>
            </w:pPr>
            <w:r w:rsidRPr="00B0029C">
              <w:t>«Алгебраические 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4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contextualSpacing/>
              <w:jc w:val="both"/>
            </w:pPr>
            <w:r w:rsidRPr="00B0029C">
              <w:t>Знать, как преобразовывать выражения, используя все действия с алгебраическими дробями.</w:t>
            </w:r>
          </w:p>
          <w:p w:rsidR="00426BF7" w:rsidRPr="00B0029C" w:rsidRDefault="00426BF7" w:rsidP="000862E1">
            <w:pPr>
              <w:ind w:right="-35"/>
              <w:rPr>
                <w:i/>
              </w:rPr>
            </w:pPr>
            <w:r w:rsidRPr="00B0029C">
              <w:rPr>
                <w:b/>
              </w:rPr>
              <w:t>(ПУ)</w:t>
            </w:r>
            <w:r w:rsidRPr="00B0029C">
              <w:t xml:space="preserve"> Уметь решать рациональные уравнения.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26BF7" w:rsidRPr="00B0029C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  <w:proofErr w:type="spellStart"/>
            <w:r w:rsidRPr="00B0029C">
              <w:t>Эл</w:t>
            </w:r>
            <w:proofErr w:type="gramStart"/>
            <w:r w:rsidRPr="00B0029C">
              <w:t>.с</w:t>
            </w:r>
            <w:proofErr w:type="gramEnd"/>
            <w:r w:rsidRPr="00B0029C">
              <w:t>борник</w:t>
            </w:r>
            <w:proofErr w:type="spellEnd"/>
            <w:r w:rsidRPr="00B0029C">
              <w:t xml:space="preserve"> экзаменационных заданий</w:t>
            </w:r>
          </w:p>
          <w:p w:rsidR="00426BF7" w:rsidRPr="00B0029C" w:rsidRDefault="00426BF7" w:rsidP="000862E1">
            <w:pPr>
              <w:ind w:left="-25" w:right="-60"/>
            </w:pPr>
          </w:p>
          <w:p w:rsidR="00426BF7" w:rsidRPr="00B0029C" w:rsidRDefault="00426BF7" w:rsidP="000862E1">
            <w:pPr>
              <w:ind w:left="-25" w:right="-60"/>
            </w:pPr>
            <w:r w:rsidRPr="00B0029C">
              <w:t>Электронный сборник заданий ГИА (интерактивный тренажёр)</w:t>
            </w:r>
          </w:p>
          <w:p w:rsidR="00426BF7" w:rsidRDefault="00426BF7" w:rsidP="000862E1">
            <w:pPr>
              <w:ind w:left="-25" w:right="-60"/>
            </w:pPr>
            <w:r w:rsidRPr="00B0029C">
              <w:t xml:space="preserve">Электронный сборник «Типовые тестовые задания ГИА» </w:t>
            </w:r>
          </w:p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</w:t>
            </w:r>
            <w:r>
              <w:rPr>
                <w:b/>
              </w:rPr>
              <w:t>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</w:t>
            </w:r>
          </w:p>
          <w:p w:rsidR="00426BF7" w:rsidRPr="00B0029C" w:rsidRDefault="00426BF7" w:rsidP="000862E1">
            <w:r w:rsidRPr="00B0029C">
              <w:t>«Алгебраические 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4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6BF7" w:rsidRPr="00B0029C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</w:t>
            </w:r>
          </w:p>
          <w:p w:rsidR="00426BF7" w:rsidRPr="00B0029C" w:rsidRDefault="00426BF7" w:rsidP="000862E1">
            <w:r w:rsidRPr="00B0029C">
              <w:t>«Алгебраические дроби»</w:t>
            </w:r>
          </w:p>
          <w:p w:rsidR="00426BF7" w:rsidRPr="00B0029C" w:rsidRDefault="00426BF7" w:rsidP="000862E1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4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F01BB3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1BB3">
              <w:rPr>
                <w:sz w:val="20"/>
                <w:szCs w:val="20"/>
              </w:rPr>
              <w:t>9</w:t>
            </w:r>
            <w:r w:rsidRPr="00B0029C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 «Свойства квадратных корней»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 xml:space="preserve">решения </w:t>
            </w:r>
            <w:r w:rsidRPr="00B0029C">
              <w:lastRenderedPageBreak/>
              <w:t>задания</w:t>
            </w:r>
          </w:p>
        </w:tc>
        <w:tc>
          <w:tcPr>
            <w:tcW w:w="4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contextualSpacing/>
              <w:jc w:val="both"/>
              <w:rPr>
                <w:color w:val="000000"/>
              </w:rPr>
            </w:pPr>
            <w:r w:rsidRPr="00B0029C">
              <w:rPr>
                <w:color w:val="000000"/>
              </w:rPr>
              <w:lastRenderedPageBreak/>
              <w:t>Уметь выполнять преобразования, содержащие операцию извлечения корня, освобождаться лот иррациональности в знаменателе.</w:t>
            </w:r>
          </w:p>
          <w:p w:rsidR="00426BF7" w:rsidRPr="00B0029C" w:rsidRDefault="00426BF7" w:rsidP="000862E1">
            <w:pPr>
              <w:ind w:left="-11" w:right="-35"/>
              <w:rPr>
                <w:i/>
              </w:rPr>
            </w:pPr>
            <w:r w:rsidRPr="00B0029C">
              <w:rPr>
                <w:b/>
                <w:color w:val="000000"/>
              </w:rPr>
              <w:t>(ПУ)</w:t>
            </w:r>
            <w:r w:rsidRPr="00B0029C">
              <w:rPr>
                <w:color w:val="000000"/>
              </w:rPr>
              <w:t xml:space="preserve"> Уметь сокращать дроби, раскладывая выражения на множители, освобождаться от иррациональности в знаменателе.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26BF7" w:rsidRPr="00B0029C">
              <w:rPr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89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 «Свойства квадратных корней»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4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90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>Повторение: «Решение уравнений»</w:t>
            </w:r>
          </w:p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Могут   составлять математические модели реальных ситуаций  и работать с составленной моделью. Умеют извлекать необходимую информацию из учебно-научных текстов. Могут, аргументировано отвечать на поставленные вопросы, могут осмыслить ошибки и их устранить. (П)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EC0297">
              <w:rPr>
                <w:b/>
                <w:i/>
              </w:rPr>
              <w:t>Итоговая административная контрольная  работа</w:t>
            </w:r>
            <w:r>
              <w:rPr>
                <w:b/>
                <w:i/>
              </w:rPr>
              <w:t xml:space="preserve"> по новой форме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  <w:r w:rsidRPr="00D045DB">
              <w:rPr>
                <w:sz w:val="22"/>
                <w:szCs w:val="22"/>
              </w:rPr>
              <w:t>Повторение: «Решение уравнений»</w:t>
            </w:r>
          </w:p>
          <w:p w:rsidR="00426BF7" w:rsidRPr="00D045DB" w:rsidRDefault="00426BF7" w:rsidP="000862E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 «Решение систем уравнений»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 «Решение систем уравнений»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Опрос по теоретическому материалу.</w:t>
            </w:r>
          </w:p>
          <w:p w:rsidR="00426BF7" w:rsidRPr="00B0029C" w:rsidRDefault="00426BF7" w:rsidP="000862E1">
            <w:pPr>
              <w:jc w:val="both"/>
            </w:pPr>
            <w:r w:rsidRPr="00B0029C">
              <w:t>Построение алгоритма</w:t>
            </w:r>
          </w:p>
          <w:p w:rsidR="00426BF7" w:rsidRPr="00B0029C" w:rsidRDefault="00426BF7" w:rsidP="000862E1">
            <w:pPr>
              <w:keepNext/>
              <w:jc w:val="both"/>
            </w:pPr>
            <w:r w:rsidRPr="00B0029C">
              <w:t>решения задания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6BF7">
              <w:rPr>
                <w:sz w:val="20"/>
                <w:szCs w:val="20"/>
              </w:rPr>
              <w:t>.</w:t>
            </w:r>
            <w:r w:rsidR="00426BF7" w:rsidRPr="00B0029C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  <w:p w:rsidR="00426BF7" w:rsidRDefault="00426BF7" w:rsidP="000862E1">
            <w:pPr>
              <w:ind w:left="-25" w:right="-60"/>
            </w:pPr>
          </w:p>
          <w:p w:rsidR="00426BF7" w:rsidRPr="00B0029C" w:rsidRDefault="00426BF7" w:rsidP="000862E1">
            <w:pPr>
              <w:ind w:left="-25" w:right="-60"/>
            </w:pPr>
            <w:proofErr w:type="spellStart"/>
            <w:r w:rsidRPr="00B0029C">
              <w:t>Эл</w:t>
            </w:r>
            <w:proofErr w:type="gramStart"/>
            <w:r w:rsidRPr="00B0029C">
              <w:t>.с</w:t>
            </w:r>
            <w:proofErr w:type="gramEnd"/>
            <w:r w:rsidRPr="00B0029C">
              <w:t>борник</w:t>
            </w:r>
            <w:proofErr w:type="spellEnd"/>
            <w:r w:rsidRPr="00B0029C">
              <w:t xml:space="preserve"> экзаменационных заданий</w:t>
            </w:r>
          </w:p>
          <w:p w:rsidR="00426BF7" w:rsidRPr="00B0029C" w:rsidRDefault="00426BF7" w:rsidP="000862E1">
            <w:pPr>
              <w:ind w:left="-25" w:right="-60"/>
            </w:pPr>
            <w:r w:rsidRPr="00B0029C">
              <w:t>Электронный сборник заданий ГИА (интерактивный тренажёр)</w:t>
            </w:r>
          </w:p>
          <w:p w:rsidR="00426BF7" w:rsidRPr="00B0029C" w:rsidRDefault="00426BF7" w:rsidP="000862E1">
            <w:pPr>
              <w:ind w:left="-25" w:right="-60"/>
            </w:pPr>
          </w:p>
          <w:p w:rsidR="00426BF7" w:rsidRDefault="00426BF7" w:rsidP="000862E1">
            <w:pPr>
              <w:ind w:left="-25" w:right="-60"/>
            </w:pPr>
            <w:r w:rsidRPr="00B0029C">
              <w:t>Электронный сборник «Типовые тестовые задания ГИА»</w:t>
            </w:r>
          </w:p>
          <w:p w:rsidR="00426BF7" w:rsidRPr="00B0029C" w:rsidRDefault="00426BF7" w:rsidP="00733138">
            <w:pPr>
              <w:ind w:left="-25" w:right="-60"/>
            </w:pPr>
            <w:r w:rsidRPr="00327A23">
              <w:rPr>
                <w:b/>
              </w:rPr>
              <w:t>Открытый банк задач по математике ГИА 201</w:t>
            </w:r>
            <w:r w:rsidR="00733138">
              <w:rPr>
                <w:b/>
              </w:rPr>
              <w:t>8</w:t>
            </w: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 «Решение систем уравнений»</w:t>
            </w:r>
          </w:p>
          <w:p w:rsidR="00426BF7" w:rsidRPr="00B0029C" w:rsidRDefault="00426BF7" w:rsidP="000862E1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r w:rsidRPr="00B0029C">
              <w:t>Работа с демонстрационным материалом.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26BF7" w:rsidRPr="00B0029C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96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 «Решение неравенств»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r w:rsidRPr="00B0029C">
              <w:t>Работа с демонстрационным материалом.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>Умеют решать системы простых рациональных неравенств методом интервалов. Умеют объяснить изученные положения на самостоятельно подобранных конкретных примерах.  (П)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t xml:space="preserve">Умеют решать системы </w:t>
            </w:r>
            <w:r w:rsidRPr="00B0029C">
              <w:lastRenderedPageBreak/>
              <w:t>простых рациональных неравенств методом интервалов. Умеют объяснить изученные положения на самостоятельно подобранных конкретных примерах.  (П)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>Умеют решать системы сложных рациональных неравенств, используя  графический метод и метод интервалов. Умеют определять понятия, приводить доказательства. Умеют воспринимать устную речь, участвуют в диалоге. (ТВ)</w:t>
            </w:r>
          </w:p>
          <w:p w:rsidR="00426BF7" w:rsidRPr="00B0029C" w:rsidRDefault="00426BF7" w:rsidP="000862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029C">
              <w:lastRenderedPageBreak/>
              <w:t>Умеют решать системы сложных рациональных неравенств, используя  графический метод и метод интервалов. Умеют определять понятия, приводить доказательства. Умеют воспринимать устную речь, участвуют в диалоге. (ТВ)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0862E1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426BF7">
              <w:rPr>
                <w:sz w:val="20"/>
                <w:szCs w:val="20"/>
              </w:rPr>
              <w:t>.</w:t>
            </w:r>
            <w:r w:rsidR="00426BF7" w:rsidRPr="00B0029C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t>97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 «Решение неравенств»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r w:rsidRPr="00B0029C">
              <w:t xml:space="preserve">Работа с демонстрационным </w:t>
            </w:r>
            <w:r w:rsidRPr="00B0029C">
              <w:lastRenderedPageBreak/>
              <w:t>материалом.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26BF7" w:rsidRPr="00B0029C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  <w:tr w:rsidR="00426BF7" w:rsidRPr="00B0029C" w:rsidTr="000862E1">
        <w:trPr>
          <w:gridAfter w:val="21"/>
          <w:wAfter w:w="63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08" w:right="-135"/>
              <w:jc w:val="center"/>
            </w:pPr>
            <w:r w:rsidRPr="00B0029C">
              <w:lastRenderedPageBreak/>
              <w:t>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r w:rsidRPr="00B0029C">
              <w:t>Повторение: «Метод интервалов»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keepNext/>
              <w:jc w:val="both"/>
            </w:pPr>
            <w:r w:rsidRPr="00B0029C">
              <w:t>Фронтальный опрос</w:t>
            </w:r>
          </w:p>
          <w:p w:rsidR="00426BF7" w:rsidRPr="00B0029C" w:rsidRDefault="00426BF7" w:rsidP="000862E1">
            <w:r w:rsidRPr="00B0029C">
              <w:t>Работа с демонстрационным материалом.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left="-11" w:right="-35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F01BB3" w:rsidP="004D5E2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26BF7" w:rsidRPr="00B0029C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F7" w:rsidRPr="00B0029C" w:rsidRDefault="00426BF7" w:rsidP="000862E1">
            <w:pPr>
              <w:ind w:right="-13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F7" w:rsidRPr="00B0029C" w:rsidRDefault="00426BF7" w:rsidP="000862E1">
            <w:pPr>
              <w:ind w:left="-25" w:right="-60"/>
            </w:pPr>
          </w:p>
        </w:tc>
      </w:tr>
    </w:tbl>
    <w:p w:rsidR="00A924E2" w:rsidRDefault="00A924E2" w:rsidP="00A924E2">
      <w:pPr>
        <w:pStyle w:val="a5"/>
        <w:spacing w:before="0" w:beforeAutospacing="0" w:after="0" w:afterAutospacing="0"/>
        <w:jc w:val="both"/>
        <w:rPr>
          <w:sz w:val="22"/>
          <w:szCs w:val="22"/>
        </w:rPr>
        <w:sectPr w:rsidR="00A924E2" w:rsidSect="00A924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33138" w:rsidRDefault="00733138" w:rsidP="00A924E2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Контрольно измерительный материал:</w:t>
      </w:r>
    </w:p>
    <w:p w:rsidR="00733138" w:rsidRPr="002C2CE1" w:rsidRDefault="00733138" w:rsidP="00733138">
      <w:pPr>
        <w:spacing w:line="276" w:lineRule="auto"/>
        <w:ind w:left="426" w:firstLine="141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Pr="002C2CE1">
        <w:rPr>
          <w:sz w:val="24"/>
          <w:szCs w:val="24"/>
        </w:rPr>
        <w:t>.Алгебра. 7-9 классы. Контрольные работы. Мордкович А.Г. 201</w:t>
      </w:r>
      <w:r>
        <w:rPr>
          <w:sz w:val="24"/>
          <w:szCs w:val="24"/>
        </w:rPr>
        <w:t>4</w:t>
      </w:r>
    </w:p>
    <w:p w:rsidR="00733138" w:rsidRPr="00733138" w:rsidRDefault="00733138" w:rsidP="00733138">
      <w:pPr>
        <w:spacing w:line="276" w:lineRule="auto"/>
        <w:ind w:left="426" w:firstLine="141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Pr="002C2CE1">
        <w:rPr>
          <w:sz w:val="24"/>
          <w:szCs w:val="24"/>
        </w:rPr>
        <w:t>.Контрольные и самостоятельные работы по алгебре. 9 класс. К учебнику Мордковича А.Г.  Попов М.А. 201</w:t>
      </w:r>
      <w:r>
        <w:rPr>
          <w:sz w:val="24"/>
          <w:szCs w:val="24"/>
        </w:rPr>
        <w:t>4</w:t>
      </w:r>
    </w:p>
    <w:p w:rsidR="00733138" w:rsidRDefault="00733138" w:rsidP="00A924E2">
      <w:pPr>
        <w:pStyle w:val="a5"/>
        <w:spacing w:before="0" w:beforeAutospacing="0" w:after="0" w:afterAutospacing="0"/>
        <w:jc w:val="both"/>
        <w:rPr>
          <w:b/>
        </w:rPr>
      </w:pPr>
    </w:p>
    <w:p w:rsidR="00733138" w:rsidRDefault="00733138" w:rsidP="00A924E2">
      <w:pPr>
        <w:pStyle w:val="a5"/>
        <w:spacing w:before="0" w:beforeAutospacing="0" w:after="0" w:afterAutospacing="0"/>
        <w:jc w:val="both"/>
        <w:rPr>
          <w:b/>
        </w:rPr>
      </w:pPr>
    </w:p>
    <w:p w:rsidR="00DA743B" w:rsidRPr="000A56D6" w:rsidRDefault="00DA743B" w:rsidP="00DA743B">
      <w:pPr>
        <w:jc w:val="center"/>
        <w:rPr>
          <w:b/>
        </w:rPr>
      </w:pPr>
      <w:r>
        <w:rPr>
          <w:b/>
        </w:rPr>
        <w:t xml:space="preserve">Входная </w:t>
      </w:r>
      <w:r w:rsidRPr="000A56D6">
        <w:rPr>
          <w:b/>
        </w:rPr>
        <w:t xml:space="preserve"> контрольная работа по </w:t>
      </w:r>
      <w:r>
        <w:rPr>
          <w:b/>
        </w:rPr>
        <w:t>алгебре 9</w:t>
      </w:r>
      <w:r w:rsidRPr="000A56D6">
        <w:rPr>
          <w:b/>
        </w:rPr>
        <w:t xml:space="preserve"> класс</w:t>
      </w:r>
    </w:p>
    <w:p w:rsidR="00DA743B" w:rsidRDefault="00DA743B" w:rsidP="00DA743B">
      <w:pPr>
        <w:rPr>
          <w:b/>
        </w:rPr>
      </w:pPr>
    </w:p>
    <w:p w:rsidR="00DA743B" w:rsidRPr="00DA743B" w:rsidRDefault="00DA743B" w:rsidP="00DA743B">
      <w:pPr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t>Ф.И._______________________________         Дата ______________            Вариант №1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-2.3pt;margin-top:8.1pt;width:20pt;height:24.2pt;z-index:251660288">
            <v:textbox>
              <w:txbxContent>
                <w:p w:rsidR="00F01BB3" w:rsidRDefault="00F01BB3" w:rsidP="00DA743B">
                  <w:r>
                    <w:t>1</w:t>
                  </w:r>
                </w:p>
              </w:txbxContent>
            </v:textbox>
          </v:rect>
        </w:pict>
      </w:r>
      <w:r w:rsidR="00DA743B" w:rsidRPr="00DA743B">
        <w:rPr>
          <w:sz w:val="24"/>
          <w:szCs w:val="24"/>
        </w:rPr>
        <w:t xml:space="preserve">         Найдите значение выражения: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5,6 ∙0,3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0,8</m:t>
            </m:r>
          </m:den>
        </m:f>
      </m:oMath>
    </w:p>
    <w:p w:rsidR="00DA743B" w:rsidRPr="00DA743B" w:rsidRDefault="00DA743B" w:rsidP="00DA743B">
      <w:pPr>
        <w:ind w:left="360" w:hanging="360"/>
        <w:rPr>
          <w:sz w:val="24"/>
          <w:szCs w:val="24"/>
        </w:rPr>
      </w:pPr>
    </w:p>
    <w:p w:rsidR="00DA743B" w:rsidRPr="00DA743B" w:rsidRDefault="00DA743B" w:rsidP="00DA743B">
      <w:pPr>
        <w:ind w:left="360" w:hanging="360"/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Ответ:______________________________________</w:t>
      </w:r>
    </w:p>
    <w:p w:rsidR="00DA743B" w:rsidRPr="00DA743B" w:rsidRDefault="00026440" w:rsidP="00DA743B">
      <w:pPr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left:0;text-align:left;margin-left:-2.3pt;margin-top:9.6pt;width:20pt;height:24.2pt;z-index:251661312">
            <v:textbox>
              <w:txbxContent>
                <w:p w:rsidR="00F01BB3" w:rsidRDefault="00F01BB3" w:rsidP="00DA743B">
                  <w:r>
                    <w:t>2</w:t>
                  </w:r>
                </w:p>
              </w:txbxContent>
            </v:textbox>
          </v:rect>
        </w:pict>
      </w:r>
    </w:p>
    <w:p w:rsidR="00DA743B" w:rsidRPr="00DA743B" w:rsidRDefault="00DA743B" w:rsidP="00DA743B">
      <w:pPr>
        <w:ind w:left="360" w:hanging="360"/>
        <w:rPr>
          <w:sz w:val="24"/>
          <w:szCs w:val="24"/>
        </w:rPr>
      </w:pPr>
      <w:r w:rsidRPr="00DA743B">
        <w:rPr>
          <w:sz w:val="24"/>
          <w:szCs w:val="24"/>
        </w:rPr>
        <w:t xml:space="preserve">         На </w:t>
      </w:r>
      <w:proofErr w:type="gramStart"/>
      <w:r w:rsidRPr="00DA743B">
        <w:rPr>
          <w:sz w:val="24"/>
          <w:szCs w:val="24"/>
        </w:rPr>
        <w:t>координатной</w:t>
      </w:r>
      <w:proofErr w:type="gramEnd"/>
      <w:r w:rsidRPr="00DA743B">
        <w:rPr>
          <w:sz w:val="24"/>
          <w:szCs w:val="24"/>
        </w:rPr>
        <w:t xml:space="preserve"> прямой отмечены числа х и у.</w:t>
      </w:r>
    </w:p>
    <w:p w:rsidR="00DA743B" w:rsidRPr="00DA743B" w:rsidRDefault="00DA743B" w:rsidP="00DA743B">
      <w:pPr>
        <w:ind w:left="360" w:hanging="360"/>
        <w:rPr>
          <w:sz w:val="24"/>
          <w:szCs w:val="24"/>
        </w:rPr>
      </w:pPr>
    </w:p>
    <w:p w:rsidR="00DA743B" w:rsidRPr="00DA743B" w:rsidRDefault="00026440" w:rsidP="00DA743B">
      <w:pPr>
        <w:ind w:left="360" w:firstLine="349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8" style="position:absolute;left:0;text-align:left;margin-left:149.2pt;margin-top:5.2pt;width:161.2pt;height:26.35pt;z-index:251662336" coordorigin="4118,4538" coordsize="3224,52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667;top:4631;width:433;height:412" stroked="f">
              <v:textbox style="mso-next-textbox:#_x0000_s1039">
                <w:txbxContent>
                  <w:p w:rsidR="00F01BB3" w:rsidRDefault="00F01BB3" w:rsidP="00DA743B">
                    <w:r>
                      <w:t>х</w:t>
                    </w:r>
                  </w:p>
                </w:txbxContent>
              </v:textbox>
            </v:shape>
            <v:shape id="_x0000_s1040" type="#_x0000_t202" style="position:absolute;left:5336;top:4631;width:303;height:348" stroked="f">
              <v:textbox style="mso-next-textbox:#_x0000_s1040">
                <w:txbxContent>
                  <w:p w:rsidR="00F01BB3" w:rsidRDefault="00F01BB3" w:rsidP="00DA743B">
                    <w:r>
                      <w:t>0</w:t>
                    </w:r>
                  </w:p>
                </w:txbxContent>
              </v:textbox>
            </v:shape>
            <v:shape id="_x0000_s1041" type="#_x0000_t202" style="position:absolute;left:6392;top:4631;width:401;height:434" stroked="f">
              <v:textbox style="mso-next-textbox:#_x0000_s1041">
                <w:txbxContent>
                  <w:p w:rsidR="00F01BB3" w:rsidRDefault="00F01BB3" w:rsidP="00DA743B">
                    <w:r>
                      <w:t>у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4118;top:4544;width:3224;height:1" o:connectortype="straight">
              <v:stroke endarrow="block"/>
            </v:shape>
            <v:oval id="_x0000_s1043" style="position:absolute;left:6529;top:4538;width:109;height:70" fillcolor="black"/>
            <v:shape id="_x0000_s1044" type="#_x0000_t32" style="position:absolute;left:5506;top:4542;width:0;height:89" o:connectortype="straight"/>
          </v:group>
        </w:pict>
      </w:r>
      <w:r>
        <w:rPr>
          <w:noProof/>
          <w:sz w:val="24"/>
          <w:szCs w:val="24"/>
        </w:rPr>
        <w:pict>
          <v:oval id="_x0000_s1045" style="position:absolute;left:0;text-align:left;margin-left:183.7pt;margin-top:5.2pt;width:5.45pt;height:3.5pt;z-index:251663360" fillcolor="black"/>
        </w:pict>
      </w:r>
      <w:r w:rsidR="00DA743B" w:rsidRPr="00DA743B">
        <w:rPr>
          <w:sz w:val="24"/>
          <w:szCs w:val="24"/>
        </w:rPr>
        <w:t xml:space="preserve">      </w:t>
      </w:r>
      <w:r w:rsidR="00DA743B" w:rsidRPr="00DA743B">
        <w:rPr>
          <w:sz w:val="24"/>
          <w:szCs w:val="24"/>
        </w:rPr>
        <w:tab/>
      </w:r>
      <w:r w:rsidR="00DA743B" w:rsidRPr="00DA743B">
        <w:rPr>
          <w:sz w:val="24"/>
          <w:szCs w:val="24"/>
        </w:rPr>
        <w:tab/>
      </w:r>
      <w:r w:rsidR="00DA743B" w:rsidRPr="00DA743B">
        <w:rPr>
          <w:sz w:val="24"/>
          <w:szCs w:val="24"/>
        </w:rPr>
        <w:tab/>
      </w:r>
    </w:p>
    <w:p w:rsidR="00DA743B" w:rsidRPr="00DA743B" w:rsidRDefault="00DA743B" w:rsidP="00DA743B">
      <w:pPr>
        <w:ind w:left="360" w:firstLine="349"/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Какое из  приведённых </w:t>
      </w:r>
      <w:r w:rsidRPr="00DA743B">
        <w:rPr>
          <w:b/>
          <w:sz w:val="24"/>
          <w:szCs w:val="24"/>
        </w:rPr>
        <w:t>неверно</w:t>
      </w:r>
      <w:r w:rsidRPr="00DA743B">
        <w:rPr>
          <w:sz w:val="24"/>
          <w:szCs w:val="24"/>
        </w:rPr>
        <w:t>?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1) </w:t>
      </w:r>
      <w:proofErr w:type="spellStart"/>
      <w:r w:rsidRPr="00DA743B">
        <w:rPr>
          <w:sz w:val="24"/>
          <w:szCs w:val="24"/>
        </w:rPr>
        <w:t>ху</w:t>
      </w:r>
      <w:proofErr w:type="spellEnd"/>
      <w:r w:rsidRPr="00DA743B">
        <w:rPr>
          <w:sz w:val="24"/>
          <w:szCs w:val="24"/>
        </w:rPr>
        <w:t xml:space="preserve"> &lt; 0</w:t>
      </w:r>
      <w:r w:rsidRPr="00DA743B">
        <w:rPr>
          <w:sz w:val="24"/>
          <w:szCs w:val="24"/>
        </w:rPr>
        <w:tab/>
        <w:t xml:space="preserve">    2) </w:t>
      </w:r>
      <w:proofErr w:type="gramStart"/>
      <w:r w:rsidRPr="00DA743B">
        <w:rPr>
          <w:sz w:val="24"/>
          <w:szCs w:val="24"/>
        </w:rPr>
        <w:t>у-х</w:t>
      </w:r>
      <w:proofErr w:type="gramEnd"/>
      <w:r w:rsidRPr="00DA743B">
        <w:rPr>
          <w:sz w:val="24"/>
          <w:szCs w:val="24"/>
        </w:rPr>
        <w:t xml:space="preserve"> &lt; 0 </w:t>
      </w:r>
      <w:r w:rsidRPr="00DA743B">
        <w:rPr>
          <w:sz w:val="24"/>
          <w:szCs w:val="24"/>
        </w:rPr>
        <w:tab/>
        <w:t xml:space="preserve">         3) х</w:t>
      </w:r>
      <w:r w:rsidRPr="00DA743B">
        <w:rPr>
          <w:sz w:val="24"/>
          <w:szCs w:val="24"/>
          <w:vertAlign w:val="superscript"/>
        </w:rPr>
        <w:t>2</w:t>
      </w:r>
      <w:r w:rsidRPr="00DA743B">
        <w:rPr>
          <w:sz w:val="24"/>
          <w:szCs w:val="24"/>
        </w:rPr>
        <w:t xml:space="preserve">у &gt; 0         4) </w:t>
      </w:r>
      <w:proofErr w:type="spellStart"/>
      <w:r w:rsidRPr="00DA743B">
        <w:rPr>
          <w:sz w:val="24"/>
          <w:szCs w:val="24"/>
        </w:rPr>
        <w:t>х+у</w:t>
      </w:r>
      <w:proofErr w:type="spellEnd"/>
      <w:r w:rsidRPr="00DA743B">
        <w:rPr>
          <w:sz w:val="24"/>
          <w:szCs w:val="24"/>
        </w:rPr>
        <w:t xml:space="preserve"> &gt; 0</w:t>
      </w:r>
    </w:p>
    <w:p w:rsidR="00DA743B" w:rsidRPr="00DA743B" w:rsidRDefault="00026440" w:rsidP="00DA743B">
      <w:pPr>
        <w:ind w:left="360" w:firstLine="349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6" style="position:absolute;left:0;text-align:left;margin-left:3.05pt;margin-top:4.9pt;width:20pt;height:20.9pt;z-index:251664384">
            <v:textbox style="mso-next-textbox:#_x0000_s1046">
              <w:txbxContent>
                <w:p w:rsidR="00F01BB3" w:rsidRDefault="00F01BB3" w:rsidP="00DA743B">
                  <w:r>
                    <w:t>3</w:t>
                  </w:r>
                </w:p>
              </w:txbxContent>
            </v:textbox>
          </v:rect>
        </w:pic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noProof/>
          <w:sz w:val="24"/>
          <w:szCs w:val="24"/>
        </w:rPr>
        <w:t xml:space="preserve">          Значение какого из данных выражений является наибольшим?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7" style="position:absolute;margin-left:3.05pt;margin-top:30.9pt;width:20pt;height:20.9pt;z-index:251665408">
            <v:textbox style="mso-next-textbox:#_x0000_s1047">
              <w:txbxContent>
                <w:p w:rsidR="00F01BB3" w:rsidRDefault="00F01BB3" w:rsidP="00DA743B">
                  <w:r>
                    <w:t>4</w:t>
                  </w:r>
                </w:p>
              </w:txbxContent>
            </v:textbox>
          </v:rect>
        </w:pict>
      </w:r>
      <w:r w:rsidR="00DA743B" w:rsidRPr="00DA743B">
        <w:rPr>
          <w:sz w:val="24"/>
          <w:szCs w:val="24"/>
        </w:rPr>
        <w:t xml:space="preserve">                 1)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11</m:t>
            </m:r>
          </m:e>
        </m:rad>
      </m:oMath>
      <w:r w:rsidR="00DA743B" w:rsidRPr="00DA743B">
        <w:rPr>
          <w:sz w:val="24"/>
          <w:szCs w:val="24"/>
        </w:rPr>
        <w:t xml:space="preserve">        2)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√3</m:t>
            </m:r>
          </m:den>
        </m:f>
      </m:oMath>
      <w:r w:rsidR="00DA743B" w:rsidRPr="00DA743B">
        <w:rPr>
          <w:sz w:val="24"/>
          <w:szCs w:val="24"/>
        </w:rPr>
        <w:t xml:space="preserve">             3)√2· √5             4)  2√3</w:t>
      </w:r>
      <w:r w:rsidR="00DA743B" w:rsidRPr="00DA743B">
        <w:rPr>
          <w:rFonts w:ascii="Cambria Math" w:hAnsi="Cambria Math"/>
          <w:sz w:val="24"/>
          <w:szCs w:val="24"/>
        </w:rPr>
        <w:br/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Решите уравнение  2 - 3(2х +2)= 5- 4х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Ответ: _____________________    </w:t>
      </w: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8" style="position:absolute;margin-left:3.05pt;margin-top:7.65pt;width:20pt;height:20.9pt;z-index:251666432">
            <v:textbox style="mso-next-textbox:#_x0000_s1048">
              <w:txbxContent>
                <w:p w:rsidR="00F01BB3" w:rsidRDefault="00F01BB3" w:rsidP="00DA743B">
                  <w:r>
                    <w:t>5</w:t>
                  </w:r>
                </w:p>
              </w:txbxContent>
            </v:textbox>
          </v:rect>
        </w:pict>
      </w:r>
      <w:r w:rsidR="00DA743B" w:rsidRPr="00DA743B">
        <w:rPr>
          <w:sz w:val="24"/>
          <w:szCs w:val="24"/>
        </w:rPr>
        <w:t xml:space="preserve">         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Установите соответствие между графиками функции и формулами, которые их задают.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   ГРАФИКИ</w:t>
      </w:r>
    </w:p>
    <w:p w:rsidR="00DA743B" w:rsidRPr="00DA743B" w:rsidRDefault="00DA743B" w:rsidP="00DA743B">
      <w:pPr>
        <w:framePr w:h="1728" w:wrap="none" w:vAnchor="text" w:hAnchor="page" w:x="2240" w:y="224"/>
        <w:jc w:val="center"/>
        <w:rPr>
          <w:sz w:val="24"/>
          <w:szCs w:val="24"/>
        </w:rPr>
      </w:pPr>
      <w:r w:rsidRPr="00DA743B">
        <w:rPr>
          <w:noProof/>
          <w:sz w:val="24"/>
          <w:szCs w:val="24"/>
          <w:lang w:eastAsia="ru-RU"/>
        </w:rPr>
        <w:drawing>
          <wp:inline distT="0" distB="0" distL="0" distR="0">
            <wp:extent cx="1276350" cy="1095375"/>
            <wp:effectExtent l="19050" t="0" r="0" b="0"/>
            <wp:docPr id="17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3B" w:rsidRPr="00DA743B" w:rsidRDefault="00DA743B" w:rsidP="00DA743B">
      <w:pPr>
        <w:framePr w:h="1709" w:wrap="none" w:vAnchor="text" w:hAnchor="page" w:x="7117" w:y="249"/>
        <w:jc w:val="center"/>
        <w:rPr>
          <w:sz w:val="24"/>
          <w:szCs w:val="24"/>
        </w:rPr>
      </w:pPr>
      <w:r w:rsidRPr="00DA743B">
        <w:rPr>
          <w:noProof/>
          <w:sz w:val="24"/>
          <w:szCs w:val="24"/>
          <w:lang w:eastAsia="ru-RU"/>
        </w:rPr>
        <w:drawing>
          <wp:inline distT="0" distB="0" distL="0" distR="0">
            <wp:extent cx="1095375" cy="1085850"/>
            <wp:effectExtent l="19050" t="0" r="9525" b="0"/>
            <wp:docPr id="18" name="Рисунок 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margin-left:282.95pt;margin-top:12.15pt;width:27.45pt;height:22pt;z-index:251668480" stroked="f">
            <v:textbox>
              <w:txbxContent>
                <w:p w:rsidR="00F01BB3" w:rsidRDefault="00F01BB3" w:rsidP="00DA743B">
                  <w:r>
                    <w:t>В)</w:t>
                  </w:r>
                </w:p>
              </w:txbxContent>
            </v:textbox>
          </v:shape>
        </w:pict>
      </w:r>
      <w:r w:rsidR="00DA743B" w:rsidRPr="00DA743B"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0" allowOverlap="1">
            <wp:simplePos x="0" y="0"/>
            <wp:positionH relativeFrom="page">
              <wp:posOffset>2844165</wp:posOffset>
            </wp:positionH>
            <wp:positionV relativeFrom="paragraph">
              <wp:posOffset>154305</wp:posOffset>
            </wp:positionV>
            <wp:extent cx="1301750" cy="1178560"/>
            <wp:effectExtent l="19050" t="0" r="0" b="0"/>
            <wp:wrapTight wrapText="bothSides">
              <wp:wrapPolygon edited="0">
                <wp:start x="-316" y="0"/>
                <wp:lineTo x="-316" y="21297"/>
                <wp:lineTo x="21495" y="21297"/>
                <wp:lineTo x="21495" y="0"/>
                <wp:lineTo x="-316" y="0"/>
              </wp:wrapPolygon>
            </wp:wrapTight>
            <wp:docPr id="25" name="Рисунок 16" descr="C:\DOCUME~1\737E~1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~1\737E~1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 r="-1434" b="10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43B" w:rsidRPr="00DA743B">
        <w:rPr>
          <w:sz w:val="24"/>
          <w:szCs w:val="24"/>
        </w:rPr>
        <w:t xml:space="preserve">  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tabs>
          <w:tab w:val="left" w:pos="3763"/>
        </w:tabs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  ФОРМУЛЫ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tabs>
          <w:tab w:val="left" w:pos="968"/>
          <w:tab w:val="left" w:pos="2396"/>
        </w:tabs>
        <w:rPr>
          <w:sz w:val="24"/>
          <w:szCs w:val="24"/>
        </w:rPr>
      </w:pPr>
      <w:r w:rsidRPr="00DA743B">
        <w:rPr>
          <w:sz w:val="24"/>
          <w:szCs w:val="24"/>
        </w:rPr>
        <w:tab/>
        <w:t xml:space="preserve">1) у =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</m:oMath>
      <w:r w:rsidRPr="00DA743B">
        <w:rPr>
          <w:sz w:val="24"/>
          <w:szCs w:val="24"/>
        </w:rPr>
        <w:tab/>
        <w:t>2) у = 4-Х</w:t>
      </w:r>
      <w:r w:rsidRPr="00DA743B">
        <w:rPr>
          <w:sz w:val="24"/>
          <w:szCs w:val="24"/>
          <w:vertAlign w:val="superscript"/>
        </w:rPr>
        <w:t xml:space="preserve">2               </w:t>
      </w:r>
      <w:r w:rsidRPr="00DA743B">
        <w:rPr>
          <w:sz w:val="24"/>
          <w:szCs w:val="24"/>
        </w:rPr>
        <w:t xml:space="preserve">3) у= 2х +4            4) </w:t>
      </w:r>
      <w:proofErr w:type="gramStart"/>
      <w:r w:rsidRPr="00DA743B">
        <w:rPr>
          <w:sz w:val="24"/>
          <w:szCs w:val="24"/>
        </w:rPr>
        <w:t>у</w:t>
      </w:r>
      <w:proofErr w:type="gramEnd"/>
      <w:r w:rsidRPr="00DA743B">
        <w:rPr>
          <w:sz w:val="24"/>
          <w:szCs w:val="24"/>
        </w:rPr>
        <w:t xml:space="preserve"> = √х</w:t>
      </w:r>
    </w:p>
    <w:p w:rsidR="00DA743B" w:rsidRPr="00DA743B" w:rsidRDefault="00DA743B" w:rsidP="00DA743B">
      <w:pPr>
        <w:rPr>
          <w:sz w:val="24"/>
          <w:szCs w:val="24"/>
        </w:rPr>
      </w:pPr>
    </w:p>
    <w:tbl>
      <w:tblPr>
        <w:tblpPr w:leftFromText="180" w:rightFromText="180" w:vertAnchor="text" w:horzAnchor="page" w:tblpX="3714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28"/>
        <w:gridCol w:w="828"/>
      </w:tblGrid>
      <w:tr w:rsidR="00DA743B" w:rsidRPr="00DA743B" w:rsidTr="000862E1">
        <w:trPr>
          <w:trHeight w:val="241"/>
        </w:trPr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А</w:t>
            </w:r>
          </w:p>
        </w:tc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Б</w:t>
            </w:r>
          </w:p>
        </w:tc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В</w:t>
            </w:r>
          </w:p>
        </w:tc>
      </w:tr>
      <w:tr w:rsidR="00DA743B" w:rsidRPr="00DA743B" w:rsidTr="000862E1">
        <w:trPr>
          <w:trHeight w:val="251"/>
        </w:trPr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rPr>
                <w:sz w:val="24"/>
                <w:szCs w:val="24"/>
              </w:rPr>
            </w:pPr>
          </w:p>
        </w:tc>
      </w:tr>
    </w:tbl>
    <w:p w:rsidR="00DA743B" w:rsidRPr="00DA743B" w:rsidRDefault="00DA743B" w:rsidP="00DA743B">
      <w:pPr>
        <w:tabs>
          <w:tab w:val="left" w:pos="1077"/>
        </w:tabs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Ответ: </w:t>
      </w:r>
    </w:p>
    <w:p w:rsidR="00DA743B" w:rsidRPr="00DA743B" w:rsidRDefault="00DA743B" w:rsidP="00DA743B">
      <w:pPr>
        <w:tabs>
          <w:tab w:val="left" w:pos="1077"/>
        </w:tabs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left:0;text-align:left;margin-left:3.05pt;margin-top:12.75pt;width:20pt;height:20.9pt;z-index:251669504">
            <v:textbox style="mso-next-textbox:#_x0000_s1051">
              <w:txbxContent>
                <w:p w:rsidR="00F01BB3" w:rsidRDefault="00F01BB3" w:rsidP="00DA743B">
                  <w:r>
                    <w:t>6</w:t>
                  </w:r>
                </w:p>
              </w:txbxContent>
            </v:textbox>
          </v:rect>
        </w:pict>
      </w:r>
      <w:r w:rsidR="00DA743B" w:rsidRPr="00DA743B">
        <w:rPr>
          <w:sz w:val="24"/>
          <w:szCs w:val="24"/>
        </w:rPr>
        <w:t xml:space="preserve">Упростите выражение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ху+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15х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х+у</m:t>
            </m:r>
          </m:den>
        </m:f>
      </m:oMath>
      <w:r w:rsidR="00DA743B" w:rsidRPr="00DA743B">
        <w:rPr>
          <w:sz w:val="24"/>
          <w:szCs w:val="24"/>
        </w:rPr>
        <w:t xml:space="preserve">   и найдите его значение при  х = 18;  </w:t>
      </w:r>
    </w:p>
    <w:p w:rsidR="00DA743B" w:rsidRPr="00DA743B" w:rsidRDefault="00DA743B" w:rsidP="00DA743B">
      <w:pPr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t>у =  7,5. В ответе запишите найденное значение.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lastRenderedPageBreak/>
        <w:t>Ответ: _____________________________.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2" style="position:absolute;margin-left:1.3pt;margin-top:6.15pt;width:20pt;height:20.9pt;z-index:251670528">
            <v:textbox style="mso-next-textbox:#_x0000_s1052">
              <w:txbxContent>
                <w:p w:rsidR="00F01BB3" w:rsidRDefault="00F01BB3" w:rsidP="00DA743B">
                  <w:r>
                    <w:t>7</w:t>
                  </w:r>
                </w:p>
              </w:txbxContent>
            </v:textbox>
          </v:rect>
        </w:pict>
      </w:r>
    </w:p>
    <w:p w:rsidR="00DA743B" w:rsidRPr="00DA743B" w:rsidRDefault="00DA743B" w:rsidP="00DA743B">
      <w:pPr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t>На каком рисунке изображено множество решений неравенства</w:t>
      </w: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х</w:t>
      </w:r>
      <w:proofErr w:type="gramStart"/>
      <w:r w:rsidRPr="00DA743B">
        <w:rPr>
          <w:sz w:val="24"/>
          <w:szCs w:val="24"/>
          <w:vertAlign w:val="superscript"/>
        </w:rPr>
        <w:t>2</w:t>
      </w:r>
      <w:proofErr w:type="gramEnd"/>
      <w:r w:rsidRPr="00DA743B">
        <w:rPr>
          <w:sz w:val="24"/>
          <w:szCs w:val="24"/>
        </w:rPr>
        <w:t xml:space="preserve"> – 4х +3 ≥ 0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72" style="position:absolute;margin-left:29.85pt;margin-top:10.15pt;width:92.25pt;height:12.55pt;z-index:251676672" coordorigin="1731,2149" coordsize="1845,251">
            <v:shape id="_x0000_s1073" type="#_x0000_t32" style="position:absolute;left:1731;top:2400;width:1845;height:0" o:connectortype="straight">
              <v:stroke endarrow="block"/>
            </v:shape>
            <v:oval id="_x0000_s1074" style="position:absolute;left:2796;top:2329;width:77;height:71;flip:x y" fillcolor="black"/>
            <v:shape id="_x0000_s1075" type="#_x0000_t32" style="position:absolute;left:2873;top:2149;width:104;height:180;flip:y" o:connectortype="straight"/>
            <v:shape id="_x0000_s1076" type="#_x0000_t32" style="position:absolute;left:2926;top:2220;width:104;height:180;flip:y" o:connectortype="straight"/>
            <v:shape id="_x0000_s1077" type="#_x0000_t32" style="position:absolute;left:3030;top:2220;width:104;height:180;flip:y" o:connectortype="straight"/>
            <v:shape id="_x0000_s1078" type="#_x0000_t32" style="position:absolute;left:3134;top:2220;width:104;height:180;flip:y" o:connectortype="straight"/>
            <v:shape id="_x0000_s1079" type="#_x0000_t32" style="position:absolute;left:3238;top:2220;width:104;height:180;flip:y" o:connectortype="straight"/>
            <v:shape id="_x0000_s1080" type="#_x0000_t32" style="position:absolute;left:3342;top:2220;width:104;height:180;flip:y" o:connectortype="straight"/>
          </v:group>
        </w:pict>
      </w:r>
      <w:r>
        <w:rPr>
          <w:noProof/>
          <w:sz w:val="24"/>
          <w:szCs w:val="24"/>
        </w:rPr>
        <w:pict>
          <v:group id="_x0000_s1092" style="position:absolute;margin-left:365.85pt;margin-top:10.15pt;width:92.25pt;height:12.55pt;z-index:251681792" coordorigin="1965,2149" coordsize="1845,251">
            <v:shape id="_x0000_s1093" type="#_x0000_t32" style="position:absolute;left:1965;top:2400;width:1845;height:0" o:connectortype="straight">
              <v:stroke endarrow="block"/>
            </v:shape>
            <v:oval id="_x0000_s1094" style="position:absolute;left:3030;top:2329;width:77;height:71;flip:x y" fillcolor="black"/>
            <v:shape id="_x0000_s1095" type="#_x0000_t32" style="position:absolute;left:3107;top:2149;width:104;height:180;flip:y" o:connectortype="straight"/>
            <v:shape id="_x0000_s1096" type="#_x0000_t32" style="position:absolute;left:3160;top:2220;width:104;height:180;flip:y" o:connectortype="straight"/>
            <v:shape id="_x0000_s1097" type="#_x0000_t32" style="position:absolute;left:3264;top:2220;width:104;height:180;flip:y" o:connectortype="straight"/>
            <v:shape id="_x0000_s1098" type="#_x0000_t32" style="position:absolute;left:3368;top:2220;width:104;height:180;flip:y" o:connectortype="straight"/>
            <v:shape id="_x0000_s1099" type="#_x0000_t32" style="position:absolute;left:3472;top:2220;width:104;height:180;flip:y" o:connectortype="straight"/>
            <v:shape id="_x0000_s1100" type="#_x0000_t32" style="position:absolute;left:3576;top:2220;width:104;height:180;flip:y" o:connectortype="straight"/>
          </v:group>
        </w:pict>
      </w:r>
      <w:r>
        <w:rPr>
          <w:noProof/>
          <w:sz w:val="24"/>
          <w:szCs w:val="24"/>
        </w:rPr>
        <w:pict>
          <v:group id="_x0000_s1062" style="position:absolute;margin-left:157.4pt;margin-top:10.15pt;width:92.25pt;height:12.55pt;z-index:251674624" coordorigin="1965,2149" coordsize="1845,251">
            <v:shape id="_x0000_s1063" type="#_x0000_t32" style="position:absolute;left:1965;top:2400;width:1845;height:0" o:connectortype="straight">
              <v:stroke endarrow="block"/>
            </v:shape>
            <v:oval id="_x0000_s1064" style="position:absolute;left:3030;top:2329;width:77;height:71;flip:x y" fillcolor="black"/>
            <v:shape id="_x0000_s1065" type="#_x0000_t32" style="position:absolute;left:3107;top:2149;width:104;height:180;flip:y" o:connectortype="straight"/>
            <v:shape id="_x0000_s1066" type="#_x0000_t32" style="position:absolute;left:3160;top:2220;width:104;height:180;flip:y" o:connectortype="straight"/>
            <v:shape id="_x0000_s1067" type="#_x0000_t32" style="position:absolute;left:3264;top:2220;width:104;height:180;flip:y" o:connectortype="straight"/>
            <v:shape id="_x0000_s1068" type="#_x0000_t32" style="position:absolute;left:3368;top:2220;width:104;height:180;flip:y" o:connectortype="straight"/>
            <v:shape id="_x0000_s1069" type="#_x0000_t32" style="position:absolute;left:3472;top:2220;width:104;height:180;flip:y" o:connectortype="straight"/>
            <v:shape id="_x0000_s1070" type="#_x0000_t32" style="position:absolute;left:3576;top:2220;width:104;height:180;flip:y" o:connectortype="straight"/>
          </v:group>
        </w:pict>
      </w:r>
    </w:p>
    <w:p w:rsidR="00DA743B" w:rsidRPr="00DA743B" w:rsidRDefault="00026440" w:rsidP="00DA743B">
      <w:pPr>
        <w:tabs>
          <w:tab w:val="center" w:pos="5102"/>
          <w:tab w:val="left" w:pos="70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81" style="position:absolute;margin-left:272.35pt;margin-top:-.1pt;width:62.2pt;height:9pt;z-index:251677696" coordorigin="6581,2220" coordsize="1244,180">
            <v:shape id="_x0000_s1082" type="#_x0000_t32" style="position:absolute;left:6581;top:2400;width:1244;height:0" o:connectortype="straight">
              <v:stroke endarrow="block"/>
            </v:shape>
            <v:oval id="_x0000_s1083" style="position:absolute;left:7323;top:2329;width:77;height:71;flip:x y" fillcolor="black"/>
            <v:shape id="_x0000_s1084" type="#_x0000_t32" style="position:absolute;left:6891;top:2220;width:104;height:180;flip:y" o:connectortype="straight"/>
            <v:shape id="_x0000_s1085" type="#_x0000_t32" style="position:absolute;left:6995;top:2220;width:104;height:180;flip:y" o:connectortype="straight"/>
            <v:shape id="_x0000_s1086" type="#_x0000_t32" style="position:absolute;left:7099;top:2220;width:104;height:180;flip:y" o:connectortype="straight"/>
            <v:shape id="_x0000_s1087" type="#_x0000_t32" style="position:absolute;left:7192;top:2220;width:104;height:180;flip:y" o:connectortype="straight"/>
            <v:shape id="_x0000_s1088" type="#_x0000_t32" style="position:absolute;left:7296;top:2220;width:104;height:180;flip:y" o:connectortype="straight"/>
          </v:group>
        </w:pict>
      </w:r>
      <w:r>
        <w:rPr>
          <w:noProof/>
          <w:sz w:val="24"/>
          <w:szCs w:val="24"/>
        </w:rPr>
        <w:pict>
          <v:oval id="_x0000_s1089" style="position:absolute;margin-left:284pt;margin-top:5.35pt;width:3.85pt;height:3.55pt;flip:x y;z-index:251678720" fillcolor="black"/>
        </w:pict>
      </w:r>
      <w:r>
        <w:rPr>
          <w:noProof/>
          <w:sz w:val="24"/>
          <w:szCs w:val="24"/>
        </w:rPr>
        <w:pict>
          <v:group id="_x0000_s1053" style="position:absolute;margin-left:40.25pt;margin-top:-.1pt;width:29.9pt;height:9pt;z-index:251671552" coordorigin="1939,2220" coordsize="598,180">
            <v:oval id="_x0000_s1054" style="position:absolute;left:2460;top:2329;width:77;height:71;flip:x y" fillcolor="black"/>
            <v:shape id="_x0000_s1055" type="#_x0000_t32" style="position:absolute;left:2251;top:2220;width:104;height:180;flip:x y" o:connectortype="straight"/>
            <v:shape id="_x0000_s1056" type="#_x0000_t32" style="position:absolute;left:2355;top:2220;width:104;height:180;flip:x y" o:connectortype="straight"/>
            <v:shape id="_x0000_s1057" type="#_x0000_t32" style="position:absolute;left:2147;top:2220;width:104;height:180;flip:x y" o:connectortype="straight"/>
            <v:shape id="_x0000_s1058" type="#_x0000_t32" style="position:absolute;left:2043;top:2220;width:104;height:180;flip:x y" o:connectortype="straight"/>
            <v:shape id="_x0000_s1059" type="#_x0000_t32" style="position:absolute;left:1939;top:2220;width:104;height:180;flip:x y" o:connectortype="straight"/>
          </v:group>
        </w:pict>
      </w:r>
      <w:r w:rsidR="00DA743B" w:rsidRPr="00DA743B">
        <w:rPr>
          <w:sz w:val="24"/>
          <w:szCs w:val="24"/>
        </w:rPr>
        <w:t xml:space="preserve">    1)                                        2) </w:t>
      </w:r>
      <w:r w:rsidR="00DA743B" w:rsidRPr="00DA743B">
        <w:rPr>
          <w:sz w:val="24"/>
          <w:szCs w:val="24"/>
        </w:rPr>
        <w:tab/>
        <w:t xml:space="preserve">      3) </w:t>
      </w:r>
      <w:r w:rsidR="00DA743B" w:rsidRPr="00DA743B">
        <w:rPr>
          <w:sz w:val="24"/>
          <w:szCs w:val="24"/>
        </w:rPr>
        <w:tab/>
        <w:t xml:space="preserve">4) </w:t>
      </w: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202" style="position:absolute;margin-left:61.05pt;margin-top:.4pt;width:16.85pt;height:20.25pt;z-index:251672576" stroked="f">
            <v:textbox>
              <w:txbxContent>
                <w:p w:rsidR="00F01BB3" w:rsidRPr="00E610C3" w:rsidRDefault="00F01BB3" w:rsidP="00DA743B">
                  <w:pPr>
                    <w:rPr>
                      <w:sz w:val="20"/>
                      <w:szCs w:val="20"/>
                    </w:rPr>
                  </w:pPr>
                  <w:r w:rsidRPr="00E610C3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1" type="#_x0000_t202" style="position:absolute;margin-left:77.95pt;margin-top:-.35pt;width:22.05pt;height:20.25pt;z-index:251673600" stroked="f">
            <v:textbox>
              <w:txbxContent>
                <w:p w:rsidR="00F01BB3" w:rsidRPr="00E610C3" w:rsidRDefault="00F01BB3" w:rsidP="00DA74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1" type="#_x0000_t202" style="position:absolute;margin-left:200.2pt;margin-top:.4pt;width:19.5pt;height:19.5pt;z-index:251675648" stroked="f">
            <v:textbox>
              <w:txbxContent>
                <w:p w:rsidR="00F01BB3" w:rsidRPr="00E610C3" w:rsidRDefault="00F01BB3" w:rsidP="00DA74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1" type="#_x0000_t202" style="position:absolute;margin-left:411.25pt;margin-top:-.35pt;width:16.9pt;height:20.25pt;z-index:251682816" stroked="f">
            <v:textbox>
              <w:txbxContent>
                <w:p w:rsidR="00F01BB3" w:rsidRPr="00E610C3" w:rsidRDefault="00F01BB3" w:rsidP="00DA74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0" type="#_x0000_t202" style="position:absolute;margin-left:302.9pt;margin-top:-.35pt;width:16.05pt;height:20pt;z-index:251679744" stroked="f">
            <v:textbox>
              <w:txbxContent>
                <w:p w:rsidR="00F01BB3" w:rsidRPr="00E610C3" w:rsidRDefault="00F01BB3" w:rsidP="00DA74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1" type="#_x0000_t202" style="position:absolute;margin-left:276.2pt;margin-top:-.35pt;width:16.85pt;height:15.5pt;z-index:251680768" stroked="f">
            <v:textbox>
              <w:txbxContent>
                <w:p w:rsidR="00F01BB3" w:rsidRPr="00E610C3" w:rsidRDefault="00F01BB3" w:rsidP="00DA743B">
                  <w:pPr>
                    <w:rPr>
                      <w:sz w:val="20"/>
                      <w:szCs w:val="20"/>
                    </w:rPr>
                  </w:pPr>
                  <w:r w:rsidRPr="00E610C3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DA743B" w:rsidRPr="00DA743B" w:rsidRDefault="00DA743B" w:rsidP="00DA743B">
      <w:pPr>
        <w:tabs>
          <w:tab w:val="left" w:pos="3770"/>
        </w:tabs>
        <w:rPr>
          <w:sz w:val="24"/>
          <w:szCs w:val="24"/>
        </w:rPr>
      </w:pPr>
      <w:r w:rsidRPr="00DA743B">
        <w:rPr>
          <w:sz w:val="24"/>
          <w:szCs w:val="24"/>
        </w:rPr>
        <w:tab/>
      </w:r>
    </w:p>
    <w:p w:rsidR="00DA743B" w:rsidRPr="00DA743B" w:rsidRDefault="00DA743B" w:rsidP="00DA743B">
      <w:pPr>
        <w:tabs>
          <w:tab w:val="left" w:pos="3770"/>
        </w:tabs>
        <w:rPr>
          <w:b/>
          <w:sz w:val="24"/>
          <w:szCs w:val="24"/>
          <w:u w:val="single"/>
        </w:rPr>
      </w:pPr>
      <w:r w:rsidRPr="00DA743B">
        <w:rPr>
          <w:sz w:val="24"/>
          <w:szCs w:val="24"/>
        </w:rPr>
        <w:t xml:space="preserve">                                                                  </w:t>
      </w:r>
    </w:p>
    <w:p w:rsidR="00DA743B" w:rsidRPr="00DA743B" w:rsidRDefault="00DA743B" w:rsidP="00DA743B">
      <w:pPr>
        <w:rPr>
          <w:b/>
          <w:sz w:val="24"/>
          <w:szCs w:val="24"/>
        </w:rPr>
      </w:pPr>
    </w:p>
    <w:p w:rsidR="00DA743B" w:rsidRPr="00DA743B" w:rsidRDefault="00026440" w:rsidP="00DA743B">
      <w:pPr>
        <w:tabs>
          <w:tab w:val="left" w:pos="72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2" style="position:absolute;margin-left:5.8pt;margin-top:.25pt;width:20pt;height:20.9pt;z-index:251683840">
            <v:textbox style="mso-next-textbox:#_x0000_s1102">
              <w:txbxContent>
                <w:p w:rsidR="00F01BB3" w:rsidRDefault="00F01BB3" w:rsidP="00DA743B">
                  <w:r>
                    <w:t>8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4" type="#_x0000_t87" style="position:absolute;margin-left:176.9pt;margin-top:.25pt;width:7.15pt;height:29.25pt;z-index:251685888"/>
        </w:pict>
      </w:r>
      <w:r w:rsidR="00DA743B" w:rsidRPr="00DA743B">
        <w:rPr>
          <w:sz w:val="24"/>
          <w:szCs w:val="24"/>
        </w:rPr>
        <w:tab/>
        <w:t xml:space="preserve">Решить систему уравнений    </w:t>
      </w:r>
      <w:proofErr w:type="gramStart"/>
      <w:r w:rsidR="00DA743B" w:rsidRPr="00DA743B">
        <w:rPr>
          <w:sz w:val="24"/>
          <w:szCs w:val="24"/>
        </w:rPr>
        <w:t>у-</w:t>
      </w:r>
      <w:proofErr w:type="gramEnd"/>
      <w:r w:rsidR="00DA743B" w:rsidRPr="00DA743B">
        <w:rPr>
          <w:sz w:val="24"/>
          <w:szCs w:val="24"/>
        </w:rPr>
        <w:t xml:space="preserve"> х = -5</w:t>
      </w:r>
    </w:p>
    <w:p w:rsidR="00DA743B" w:rsidRPr="00DA743B" w:rsidRDefault="00DA743B" w:rsidP="00DA743B">
      <w:pPr>
        <w:tabs>
          <w:tab w:val="left" w:pos="720"/>
        </w:tabs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        х</w:t>
      </w:r>
      <w:proofErr w:type="gramStart"/>
      <w:r w:rsidRPr="00DA743B">
        <w:rPr>
          <w:sz w:val="24"/>
          <w:szCs w:val="24"/>
          <w:vertAlign w:val="superscript"/>
        </w:rPr>
        <w:t>2</w:t>
      </w:r>
      <w:proofErr w:type="gramEnd"/>
      <w:r w:rsidRPr="00DA743B">
        <w:rPr>
          <w:sz w:val="24"/>
          <w:szCs w:val="24"/>
        </w:rPr>
        <w:t xml:space="preserve"> -2ху – у</w:t>
      </w:r>
      <w:r w:rsidRPr="00DA743B">
        <w:rPr>
          <w:sz w:val="24"/>
          <w:szCs w:val="24"/>
          <w:vertAlign w:val="superscript"/>
        </w:rPr>
        <w:t>2</w:t>
      </w:r>
      <w:r w:rsidRPr="00DA743B">
        <w:rPr>
          <w:sz w:val="24"/>
          <w:szCs w:val="24"/>
        </w:rPr>
        <w:t xml:space="preserve"> =17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3" style="position:absolute;margin-left:9.85pt;margin-top:11.1pt;width:20pt;height:20.9pt;z-index:251684864">
            <v:textbox style="mso-next-textbox:#_x0000_s1103">
              <w:txbxContent>
                <w:p w:rsidR="00F01BB3" w:rsidRDefault="00F01BB3" w:rsidP="00DA743B">
                  <w:r>
                    <w:t>9</w:t>
                  </w:r>
                </w:p>
              </w:txbxContent>
            </v:textbox>
          </v:rect>
        </w:pict>
      </w: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5" type="#_x0000_t87" style="position:absolute;margin-left:200.2pt;margin-top:12.45pt;width:8.25pt;height:57.55pt;z-index:251686912"/>
        </w:pict>
      </w:r>
      <w:r w:rsidR="00DA743B" w:rsidRPr="00DA743B">
        <w:rPr>
          <w:sz w:val="24"/>
          <w:szCs w:val="24"/>
        </w:rPr>
        <w:t xml:space="preserve">              Построить график функции  и определить, точки пересечения.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              у =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х</m:t>
            </m:r>
          </m:den>
        </m:f>
      </m:oMath>
      <w:proofErr w:type="gramStart"/>
      <w:r w:rsidRPr="00DA743B">
        <w:rPr>
          <w:sz w:val="24"/>
          <w:szCs w:val="24"/>
        </w:rPr>
        <w:t xml:space="preserve"> ,</w:t>
      </w:r>
      <w:proofErr w:type="gramEnd"/>
      <w:r w:rsidRPr="00DA743B">
        <w:rPr>
          <w:sz w:val="24"/>
          <w:szCs w:val="24"/>
        </w:rPr>
        <w:t xml:space="preserve"> если  х ≥ 1,</w:t>
      </w:r>
      <w:r w:rsidRPr="00DA743B">
        <w:rPr>
          <w:rFonts w:ascii="Cambria Math" w:hAnsi="Cambria Math"/>
          <w:sz w:val="24"/>
          <w:szCs w:val="24"/>
        </w:rPr>
        <w:br/>
      </w:r>
    </w:p>
    <w:p w:rsidR="00DA743B" w:rsidRPr="00DA743B" w:rsidRDefault="00DA743B" w:rsidP="00DA743B">
      <w:pPr>
        <w:tabs>
          <w:tab w:val="left" w:pos="3675"/>
        </w:tabs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tab/>
        <w:t xml:space="preserve">         х</w:t>
      </w:r>
      <w:proofErr w:type="gramStart"/>
      <w:r w:rsidRPr="00DA743B">
        <w:rPr>
          <w:sz w:val="24"/>
          <w:szCs w:val="24"/>
          <w:vertAlign w:val="superscript"/>
        </w:rPr>
        <w:t>2</w:t>
      </w:r>
      <w:proofErr w:type="gramEnd"/>
      <w:r w:rsidRPr="00DA743B">
        <w:rPr>
          <w:sz w:val="24"/>
          <w:szCs w:val="24"/>
        </w:rPr>
        <w:t xml:space="preserve"> +4х, если х &lt; 1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733138">
      <w:pPr>
        <w:rPr>
          <w:sz w:val="24"/>
          <w:szCs w:val="24"/>
        </w:rPr>
      </w:pPr>
    </w:p>
    <w:p w:rsidR="00733138" w:rsidRDefault="00733138" w:rsidP="00733138">
      <w:pPr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jc w:val="center"/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lastRenderedPageBreak/>
        <w:t>Входная  контрольная работа по алгебре 9 класс</w:t>
      </w:r>
    </w:p>
    <w:p w:rsidR="00DA743B" w:rsidRPr="00DA743B" w:rsidRDefault="00DA743B" w:rsidP="00DA743B">
      <w:pPr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jc w:val="center"/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t>Ф.И._______________________________              Дата ______________         Вариант №2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6" style="position:absolute;left:0;text-align:left;margin-left:-2.3pt;margin-top:10.4pt;width:20pt;height:24.2pt;z-index:251687936">
            <v:textbox>
              <w:txbxContent>
                <w:p w:rsidR="00F01BB3" w:rsidRDefault="00F01BB3" w:rsidP="00DA743B">
                  <w:r>
                    <w:t>1</w:t>
                  </w:r>
                </w:p>
              </w:txbxContent>
            </v:textbox>
          </v:rect>
        </w:pic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Найдите значение выражения: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1,8·0,5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0,6</m:t>
            </m:r>
          </m:den>
        </m:f>
      </m:oMath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                    </w:t>
      </w:r>
    </w:p>
    <w:p w:rsidR="00DA743B" w:rsidRPr="00DA743B" w:rsidRDefault="00DA743B" w:rsidP="00DA743B">
      <w:pPr>
        <w:ind w:left="360" w:hanging="360"/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Ответ:_____________________.</w:t>
      </w:r>
    </w:p>
    <w:p w:rsidR="00DA743B" w:rsidRPr="00DA743B" w:rsidRDefault="00026440" w:rsidP="00DA743B">
      <w:pPr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7" style="position:absolute;left:0;text-align:left;margin-left:-2.3pt;margin-top:9.6pt;width:20pt;height:24.2pt;z-index:251688960">
            <v:textbox>
              <w:txbxContent>
                <w:p w:rsidR="00F01BB3" w:rsidRDefault="00F01BB3" w:rsidP="00DA743B">
                  <w:r>
                    <w:t>2</w:t>
                  </w:r>
                </w:p>
              </w:txbxContent>
            </v:textbox>
          </v:rect>
        </w:pict>
      </w:r>
    </w:p>
    <w:p w:rsidR="00DA743B" w:rsidRPr="00DA743B" w:rsidRDefault="00DA743B" w:rsidP="00DA743B">
      <w:pPr>
        <w:ind w:left="360" w:hanging="360"/>
        <w:rPr>
          <w:sz w:val="24"/>
          <w:szCs w:val="24"/>
        </w:rPr>
      </w:pPr>
      <w:r w:rsidRPr="00DA743B">
        <w:rPr>
          <w:sz w:val="24"/>
          <w:szCs w:val="24"/>
        </w:rPr>
        <w:t xml:space="preserve">         На </w:t>
      </w:r>
      <w:proofErr w:type="gramStart"/>
      <w:r w:rsidRPr="00DA743B">
        <w:rPr>
          <w:sz w:val="24"/>
          <w:szCs w:val="24"/>
        </w:rPr>
        <w:t>координатной</w:t>
      </w:r>
      <w:proofErr w:type="gramEnd"/>
      <w:r w:rsidRPr="00DA743B">
        <w:rPr>
          <w:sz w:val="24"/>
          <w:szCs w:val="24"/>
        </w:rPr>
        <w:t xml:space="preserve"> прямой отмечены числа х и у.</w:t>
      </w:r>
    </w:p>
    <w:p w:rsidR="00DA743B" w:rsidRPr="00DA743B" w:rsidRDefault="00DA743B" w:rsidP="00DA743B">
      <w:pPr>
        <w:ind w:left="360" w:hanging="360"/>
        <w:rPr>
          <w:sz w:val="24"/>
          <w:szCs w:val="24"/>
        </w:rPr>
      </w:pPr>
    </w:p>
    <w:p w:rsidR="00DA743B" w:rsidRPr="00DA743B" w:rsidRDefault="00026440" w:rsidP="00DA743B">
      <w:pPr>
        <w:ind w:left="360" w:firstLine="349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117" style="position:absolute;left:0;text-align:left;margin-left:252.85pt;margin-top:1.1pt;width:5.45pt;height:3.5pt;z-index:251699200" fillcolor="black"/>
        </w:pict>
      </w:r>
      <w:r>
        <w:rPr>
          <w:noProof/>
          <w:sz w:val="24"/>
          <w:szCs w:val="24"/>
        </w:rPr>
        <w:pict>
          <v:shape id="_x0000_s1116" type="#_x0000_t32" style="position:absolute;left:0;text-align:left;margin-left:149.2pt;margin-top:1.25pt;width:161.2pt;height:.05pt;z-index:2516981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13" type="#_x0000_t202" style="position:absolute;left:0;text-align:left;margin-left:158.95pt;margin-top:6.65pt;width:21.65pt;height:20.6pt;z-index:251695104" stroked="f">
            <v:textbox style="mso-next-textbox:#_x0000_s1113">
              <w:txbxContent>
                <w:p w:rsidR="00F01BB3" w:rsidRPr="00457F0D" w:rsidRDefault="00F01BB3" w:rsidP="00DA74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108" style="position:absolute;left:0;text-align:left;margin-left:170.85pt;margin-top:1.25pt;width:5.45pt;height:3.5pt;z-index:251689984" fillcolor="black"/>
        </w:pict>
      </w:r>
      <w:r>
        <w:rPr>
          <w:noProof/>
          <w:sz w:val="24"/>
          <w:szCs w:val="24"/>
        </w:rPr>
        <w:pict>
          <v:shape id="_x0000_s1115" type="#_x0000_t202" style="position:absolute;left:0;text-align:left;margin-left:242.85pt;margin-top:5.55pt;width:20.05pt;height:21.7pt;z-index:251697152" stroked="f">
            <v:textbox style="mso-next-textbox:#_x0000_s1115">
              <w:txbxContent>
                <w:p w:rsidR="00F01BB3" w:rsidRDefault="00F01BB3" w:rsidP="00DA743B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8" type="#_x0000_t32" style="position:absolute;left:0;text-align:left;margin-left:218.6pt;margin-top:1.1pt;width:0;height:4.45pt;z-index:251700224" o:connectortype="straight"/>
        </w:pict>
      </w:r>
      <w:r>
        <w:rPr>
          <w:noProof/>
          <w:sz w:val="24"/>
          <w:szCs w:val="24"/>
        </w:rPr>
        <w:pict>
          <v:shape id="_x0000_s1114" type="#_x0000_t202" style="position:absolute;left:0;text-align:left;margin-left:210.1pt;margin-top:5.55pt;width:15.15pt;height:17.4pt;z-index:251696128" stroked="f">
            <v:textbox style="mso-next-textbox:#_x0000_s1114">
              <w:txbxContent>
                <w:p w:rsidR="00F01BB3" w:rsidRDefault="00F01BB3" w:rsidP="00DA743B">
                  <w:r>
                    <w:t>0</w:t>
                  </w:r>
                </w:p>
              </w:txbxContent>
            </v:textbox>
          </v:shape>
        </w:pict>
      </w:r>
      <w:r w:rsidR="00DA743B" w:rsidRPr="00DA743B">
        <w:rPr>
          <w:sz w:val="24"/>
          <w:szCs w:val="24"/>
        </w:rPr>
        <w:t xml:space="preserve">      </w:t>
      </w:r>
      <w:r w:rsidR="00DA743B" w:rsidRPr="00DA743B">
        <w:rPr>
          <w:sz w:val="24"/>
          <w:szCs w:val="24"/>
        </w:rPr>
        <w:tab/>
      </w:r>
      <w:r w:rsidR="00DA743B" w:rsidRPr="00DA743B">
        <w:rPr>
          <w:sz w:val="24"/>
          <w:szCs w:val="24"/>
        </w:rPr>
        <w:tab/>
      </w:r>
      <w:r w:rsidR="00DA743B" w:rsidRPr="00DA743B">
        <w:rPr>
          <w:sz w:val="24"/>
          <w:szCs w:val="24"/>
        </w:rPr>
        <w:tab/>
      </w:r>
    </w:p>
    <w:p w:rsidR="00DA743B" w:rsidRPr="00DA743B" w:rsidRDefault="00DA743B" w:rsidP="00DA743B">
      <w:pPr>
        <w:ind w:left="360" w:firstLine="349"/>
        <w:rPr>
          <w:sz w:val="24"/>
          <w:szCs w:val="24"/>
        </w:rPr>
      </w:pPr>
    </w:p>
    <w:p w:rsidR="00DA743B" w:rsidRPr="00DA743B" w:rsidRDefault="00DA743B" w:rsidP="00DA743B">
      <w:pPr>
        <w:spacing w:after="240"/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Какое из  приведённых </w:t>
      </w:r>
      <w:r w:rsidRPr="00DA743B">
        <w:rPr>
          <w:b/>
          <w:sz w:val="24"/>
          <w:szCs w:val="24"/>
        </w:rPr>
        <w:t>неверно</w:t>
      </w:r>
      <w:r w:rsidRPr="00DA743B">
        <w:rPr>
          <w:sz w:val="24"/>
          <w:szCs w:val="24"/>
        </w:rPr>
        <w:t>?</w:t>
      </w:r>
    </w:p>
    <w:p w:rsidR="00DA743B" w:rsidRPr="00DA743B" w:rsidRDefault="00026440" w:rsidP="00DA743B">
      <w:pPr>
        <w:spacing w:after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9" style="position:absolute;margin-left:3.05pt;margin-top:23pt;width:20pt;height:20.9pt;z-index:251691008">
            <v:textbox style="mso-next-textbox:#_x0000_s1109">
              <w:txbxContent>
                <w:p w:rsidR="00F01BB3" w:rsidRDefault="00F01BB3" w:rsidP="00DA743B">
                  <w:r>
                    <w:t>3</w:t>
                  </w:r>
                </w:p>
              </w:txbxContent>
            </v:textbox>
          </v:rect>
        </w:pict>
      </w:r>
      <w:r w:rsidR="00DA743B" w:rsidRPr="00DA743B">
        <w:rPr>
          <w:sz w:val="24"/>
          <w:szCs w:val="24"/>
        </w:rPr>
        <w:t xml:space="preserve">                1) а</w:t>
      </w:r>
      <w:proofErr w:type="gramStart"/>
      <w:r w:rsidR="00DA743B" w:rsidRPr="00DA743B">
        <w:rPr>
          <w:sz w:val="24"/>
          <w:szCs w:val="24"/>
          <w:lang w:val="en-US"/>
        </w:rPr>
        <w:t>b</w:t>
      </w:r>
      <w:proofErr w:type="gramEnd"/>
      <w:r w:rsidR="00DA743B" w:rsidRPr="00DA743B">
        <w:rPr>
          <w:sz w:val="24"/>
          <w:szCs w:val="24"/>
        </w:rPr>
        <w:t xml:space="preserve"> &lt; 0</w:t>
      </w:r>
      <w:r w:rsidR="00DA743B" w:rsidRPr="00DA743B">
        <w:rPr>
          <w:sz w:val="24"/>
          <w:szCs w:val="24"/>
        </w:rPr>
        <w:tab/>
        <w:t xml:space="preserve">    2) </w:t>
      </w:r>
      <w:r w:rsidR="00DA743B" w:rsidRPr="00DA743B">
        <w:rPr>
          <w:sz w:val="24"/>
          <w:szCs w:val="24"/>
          <w:lang w:val="en-US"/>
        </w:rPr>
        <w:t>a</w:t>
      </w:r>
      <w:r w:rsidR="00DA743B" w:rsidRPr="00DA743B">
        <w:rPr>
          <w:sz w:val="24"/>
          <w:szCs w:val="24"/>
        </w:rPr>
        <w:t xml:space="preserve">- </w:t>
      </w:r>
      <w:r w:rsidR="00DA743B" w:rsidRPr="00DA743B">
        <w:rPr>
          <w:sz w:val="24"/>
          <w:szCs w:val="24"/>
          <w:lang w:val="en-US"/>
        </w:rPr>
        <w:t>b</w:t>
      </w:r>
      <w:r w:rsidR="00DA743B" w:rsidRPr="00DA743B">
        <w:rPr>
          <w:sz w:val="24"/>
          <w:szCs w:val="24"/>
        </w:rPr>
        <w:t xml:space="preserve"> &gt; 0 </w:t>
      </w:r>
      <w:r w:rsidR="00DA743B" w:rsidRPr="00DA743B">
        <w:rPr>
          <w:sz w:val="24"/>
          <w:szCs w:val="24"/>
        </w:rPr>
        <w:tab/>
        <w:t xml:space="preserve">         3) </w:t>
      </w:r>
      <w:r w:rsidR="00DA743B" w:rsidRPr="00DA743B">
        <w:rPr>
          <w:sz w:val="24"/>
          <w:szCs w:val="24"/>
          <w:lang w:val="en-US"/>
        </w:rPr>
        <w:t>a</w:t>
      </w:r>
      <w:r w:rsidR="00DA743B" w:rsidRPr="00DA743B">
        <w:rPr>
          <w:sz w:val="24"/>
          <w:szCs w:val="24"/>
        </w:rPr>
        <w:t xml:space="preserve"> +</w:t>
      </w:r>
      <w:r w:rsidR="00DA743B" w:rsidRPr="00DA743B">
        <w:rPr>
          <w:sz w:val="24"/>
          <w:szCs w:val="24"/>
          <w:lang w:val="en-US"/>
        </w:rPr>
        <w:t>b</w:t>
      </w:r>
      <w:r w:rsidR="00DA743B" w:rsidRPr="00DA743B">
        <w:rPr>
          <w:sz w:val="24"/>
          <w:szCs w:val="24"/>
        </w:rPr>
        <w:t xml:space="preserve"> &lt; 0         4) </w:t>
      </w:r>
      <w:r w:rsidR="00DA743B" w:rsidRPr="00DA743B">
        <w:rPr>
          <w:sz w:val="24"/>
          <w:szCs w:val="24"/>
          <w:lang w:val="en-US"/>
        </w:rPr>
        <w:t>a</w:t>
      </w:r>
      <w:r w:rsidR="00DA743B" w:rsidRPr="00DA743B">
        <w:rPr>
          <w:sz w:val="24"/>
          <w:szCs w:val="24"/>
          <w:vertAlign w:val="superscript"/>
        </w:rPr>
        <w:t>2</w:t>
      </w:r>
      <w:r w:rsidR="00DA743B" w:rsidRPr="00DA743B">
        <w:rPr>
          <w:sz w:val="24"/>
          <w:szCs w:val="24"/>
          <w:lang w:val="en-US"/>
        </w:rPr>
        <w:t>b</w:t>
      </w:r>
      <w:r w:rsidR="00DA743B" w:rsidRPr="00DA743B">
        <w:rPr>
          <w:sz w:val="24"/>
          <w:szCs w:val="24"/>
        </w:rPr>
        <w:t xml:space="preserve"> &gt; 0</w:t>
      </w:r>
    </w:p>
    <w:p w:rsidR="00DA743B" w:rsidRPr="00DA743B" w:rsidRDefault="00DA743B" w:rsidP="00DA743B">
      <w:pPr>
        <w:spacing w:after="240"/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</w:t>
      </w:r>
      <w:r w:rsidRPr="00DA743B">
        <w:rPr>
          <w:noProof/>
          <w:sz w:val="24"/>
          <w:szCs w:val="24"/>
        </w:rPr>
        <w:t>Значение какого из данных выражений является наибольшим?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1)  2√6         2)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√50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√2</m:t>
            </m:r>
          </m:den>
        </m:f>
      </m:oMath>
      <w:r w:rsidRPr="00DA743B">
        <w:rPr>
          <w:sz w:val="24"/>
          <w:szCs w:val="24"/>
        </w:rPr>
        <w:t xml:space="preserve">               3) </w:t>
      </w:r>
      <w:proofErr w:type="spellStart"/>
      <w:r w:rsidRPr="00DA743B">
        <w:rPr>
          <w:sz w:val="24"/>
          <w:szCs w:val="24"/>
        </w:rPr>
        <w:t>√</w:t>
      </w:r>
      <w:proofErr w:type="spellEnd"/>
      <w:r w:rsidR="00026440" w:rsidRPr="00DA743B">
        <w:rPr>
          <w:sz w:val="24"/>
          <w:szCs w:val="24"/>
          <w:vertAlign w:val="superscript"/>
        </w:rPr>
        <w:fldChar w:fldCharType="begin"/>
      </w:r>
      <w:r w:rsidRPr="00DA743B">
        <w:rPr>
          <w:sz w:val="24"/>
          <w:szCs w:val="24"/>
          <w:vertAlign w:val="superscript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11</m:t>
            </m:r>
          </m:e>
        </m:rad>
      </m:oMath>
      <w:r w:rsidRPr="00DA743B">
        <w:rPr>
          <w:sz w:val="24"/>
          <w:szCs w:val="24"/>
          <w:vertAlign w:val="superscript"/>
        </w:rPr>
        <w:instrText xml:space="preserve"> </w:instrText>
      </w:r>
      <w:r w:rsidR="00026440" w:rsidRPr="00DA743B">
        <w:rPr>
          <w:sz w:val="24"/>
          <w:szCs w:val="24"/>
          <w:vertAlign w:val="superscript"/>
        </w:rPr>
        <w:fldChar w:fldCharType="separate"/>
      </w:r>
      <w:r w:rsidRPr="00DA743B">
        <w:rPr>
          <w:position w:val="-5"/>
          <w:sz w:val="24"/>
          <w:szCs w:val="24"/>
          <w:vertAlign w:val="superscript"/>
        </w:rPr>
        <w:t>26</w:t>
      </w:r>
      <w:r w:rsidR="00026440" w:rsidRPr="00DA743B">
        <w:rPr>
          <w:sz w:val="24"/>
          <w:szCs w:val="24"/>
          <w:vertAlign w:val="superscript"/>
        </w:rPr>
        <w:fldChar w:fldCharType="end"/>
      </w:r>
      <w:r w:rsidRPr="00DA743B">
        <w:rPr>
          <w:sz w:val="24"/>
          <w:szCs w:val="24"/>
        </w:rPr>
        <w:t xml:space="preserve">              4)√3· √7</w:t>
      </w: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10" style="position:absolute;margin-left:3.05pt;margin-top:10.4pt;width:20pt;height:20.9pt;z-index:251692032">
            <v:textbox style="mso-next-textbox:#_x0000_s1110">
              <w:txbxContent>
                <w:p w:rsidR="00F01BB3" w:rsidRDefault="00F01BB3" w:rsidP="00DA743B">
                  <w:r>
                    <w:t>4</w:t>
                  </w:r>
                </w:p>
              </w:txbxContent>
            </v:textbox>
          </v:rect>
        </w:pict>
      </w:r>
      <w:r w:rsidR="00DA743B" w:rsidRPr="00DA743B">
        <w:rPr>
          <w:sz w:val="24"/>
          <w:szCs w:val="24"/>
        </w:rPr>
        <w:t xml:space="preserve">           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Решите уравнение  8 - 5(2х -3)= 13- 6х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Ответ: _____________________    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11" style="position:absolute;margin-left:3.05pt;margin-top:7.65pt;width:20pt;height:20.9pt;z-index:251693056">
            <v:textbox style="mso-next-textbox:#_x0000_s1111">
              <w:txbxContent>
                <w:p w:rsidR="00F01BB3" w:rsidRDefault="00F01BB3" w:rsidP="00DA743B">
                  <w:r>
                    <w:t>5</w:t>
                  </w:r>
                </w:p>
              </w:txbxContent>
            </v:textbox>
          </v:rect>
        </w:pict>
      </w:r>
      <w:r w:rsidR="00DA743B" w:rsidRPr="00DA743B">
        <w:rPr>
          <w:sz w:val="24"/>
          <w:szCs w:val="24"/>
        </w:rPr>
        <w:t xml:space="preserve">         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Установите соответствие между графиками функции и формулами, которые их задают.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   ГРАФИКИ</w:t>
      </w:r>
    </w:p>
    <w:p w:rsidR="00DA743B" w:rsidRPr="00DA743B" w:rsidRDefault="00DA743B" w:rsidP="00DA743B">
      <w:pPr>
        <w:framePr w:h="1709" w:wrap="none" w:vAnchor="text" w:hAnchor="page" w:x="7117" w:y="249"/>
        <w:jc w:val="center"/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noProof/>
          <w:sz w:val="24"/>
          <w:szCs w:val="24"/>
          <w:lang w:eastAsia="ru-RU"/>
        </w:rPr>
        <w:drawing>
          <wp:anchor distT="0" distB="0" distL="0" distR="0" simplePos="0" relativeHeight="251702272" behindDoc="1" locked="0" layoutInCell="0" allowOverlap="1">
            <wp:simplePos x="0" y="0"/>
            <wp:positionH relativeFrom="margin">
              <wp:posOffset>2169795</wp:posOffset>
            </wp:positionH>
            <wp:positionV relativeFrom="paragraph">
              <wp:posOffset>154305</wp:posOffset>
            </wp:positionV>
            <wp:extent cx="1285240" cy="1095375"/>
            <wp:effectExtent l="19050" t="0" r="0" b="0"/>
            <wp:wrapTight wrapText="bothSides">
              <wp:wrapPolygon edited="0">
                <wp:start x="-320" y="0"/>
                <wp:lineTo x="-320" y="21412"/>
                <wp:lineTo x="21451" y="21412"/>
                <wp:lineTo x="21451" y="0"/>
                <wp:lineTo x="-320" y="0"/>
              </wp:wrapPolygon>
            </wp:wrapTight>
            <wp:docPr id="96" name="Рисунок 88" descr="J:\..\..\..\DOCUME~1\737E~1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J:\..\..\..\DOCUME~1\737E~1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4" r:link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43B">
        <w:rPr>
          <w:sz w:val="24"/>
          <w:szCs w:val="24"/>
        </w:rPr>
        <w:t xml:space="preserve">  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noProof/>
          <w:sz w:val="24"/>
          <w:szCs w:val="24"/>
          <w:lang w:eastAsia="ru-RU"/>
        </w:rPr>
        <w:drawing>
          <wp:anchor distT="0" distB="0" distL="0" distR="0" simplePos="0" relativeHeight="251701248" behindDoc="1" locked="0" layoutInCell="0" allowOverlap="1">
            <wp:simplePos x="0" y="0"/>
            <wp:positionH relativeFrom="margin">
              <wp:posOffset>579755</wp:posOffset>
            </wp:positionH>
            <wp:positionV relativeFrom="paragraph">
              <wp:posOffset>0</wp:posOffset>
            </wp:positionV>
            <wp:extent cx="1289685" cy="1113155"/>
            <wp:effectExtent l="19050" t="0" r="5715" b="0"/>
            <wp:wrapTight wrapText="bothSides">
              <wp:wrapPolygon edited="0">
                <wp:start x="-319" y="0"/>
                <wp:lineTo x="-319" y="21070"/>
                <wp:lineTo x="21696" y="21070"/>
                <wp:lineTo x="21696" y="0"/>
                <wp:lineTo x="-319" y="0"/>
              </wp:wrapPolygon>
            </wp:wrapTight>
            <wp:docPr id="95" name="Рисунок 87" descr="J:\..\..\..\DOCUME~1\737E~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J:\..\..\..\DOCUME~1\737E~1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6"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43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34290</wp:posOffset>
            </wp:positionV>
            <wp:extent cx="1268095" cy="1104265"/>
            <wp:effectExtent l="19050" t="0" r="8255" b="0"/>
            <wp:wrapTight wrapText="bothSides">
              <wp:wrapPolygon edited="0">
                <wp:start x="-324" y="0"/>
                <wp:lineTo x="-324" y="21240"/>
                <wp:lineTo x="21741" y="21240"/>
                <wp:lineTo x="21741" y="0"/>
                <wp:lineTo x="-324" y="0"/>
              </wp:wrapPolygon>
            </wp:wrapTight>
            <wp:docPr id="97" name="Рисунок 89" descr="J:\..\..\..\DOCUME~1\737E~1\LOCALS~1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J:\..\..\..\DOCUME~1\737E~1\LOCALS~1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58" r:link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tabs>
          <w:tab w:val="left" w:pos="3763"/>
        </w:tabs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  ФОРМУЛЫ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tabs>
          <w:tab w:val="left" w:pos="968"/>
          <w:tab w:val="left" w:pos="2396"/>
        </w:tabs>
        <w:rPr>
          <w:sz w:val="24"/>
          <w:szCs w:val="24"/>
        </w:rPr>
      </w:pPr>
      <w:r w:rsidRPr="00DA743B">
        <w:rPr>
          <w:sz w:val="24"/>
          <w:szCs w:val="24"/>
        </w:rPr>
        <w:tab/>
        <w:t xml:space="preserve">1) 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="00026440" w:rsidRPr="00DA743B">
        <w:rPr>
          <w:sz w:val="24"/>
          <w:szCs w:val="24"/>
        </w:rPr>
        <w:fldChar w:fldCharType="begin"/>
      </w:r>
      <w:r w:rsidRPr="00DA743B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DA743B">
        <w:rPr>
          <w:sz w:val="24"/>
          <w:szCs w:val="24"/>
        </w:rPr>
        <w:instrText xml:space="preserve"> </w:instrText>
      </w:r>
      <w:r w:rsidR="00026440" w:rsidRPr="00DA743B">
        <w:rPr>
          <w:sz w:val="24"/>
          <w:szCs w:val="24"/>
        </w:rPr>
        <w:fldChar w:fldCharType="end"/>
      </w:r>
      <w:r w:rsidRPr="00DA743B">
        <w:rPr>
          <w:sz w:val="24"/>
          <w:szCs w:val="24"/>
        </w:rPr>
        <w:tab/>
        <w:t>2) у = √х          3) у= 2х - 4            4) у = х</w:t>
      </w:r>
      <w:proofErr w:type="gramStart"/>
      <w:r w:rsidRPr="00DA743B">
        <w:rPr>
          <w:sz w:val="24"/>
          <w:szCs w:val="24"/>
          <w:vertAlign w:val="superscript"/>
        </w:rPr>
        <w:t>2</w:t>
      </w:r>
      <w:proofErr w:type="gramEnd"/>
      <w:r w:rsidRPr="00DA743B">
        <w:rPr>
          <w:sz w:val="24"/>
          <w:szCs w:val="24"/>
          <w:vertAlign w:val="superscript"/>
        </w:rPr>
        <w:t xml:space="preserve"> </w:t>
      </w:r>
      <w:r w:rsidRPr="00DA743B">
        <w:rPr>
          <w:sz w:val="24"/>
          <w:szCs w:val="24"/>
        </w:rPr>
        <w:t>- 4</w:t>
      </w:r>
      <w:r w:rsidRPr="00DA743B">
        <w:rPr>
          <w:sz w:val="24"/>
          <w:szCs w:val="24"/>
          <w:vertAlign w:val="superscript"/>
        </w:rPr>
        <w:t xml:space="preserve">              </w:t>
      </w:r>
    </w:p>
    <w:p w:rsidR="00DA743B" w:rsidRPr="00DA743B" w:rsidRDefault="00DA743B" w:rsidP="00DA743B">
      <w:pPr>
        <w:rPr>
          <w:sz w:val="24"/>
          <w:szCs w:val="24"/>
        </w:rPr>
      </w:pPr>
    </w:p>
    <w:tbl>
      <w:tblPr>
        <w:tblpPr w:leftFromText="180" w:rightFromText="180" w:vertAnchor="text" w:horzAnchor="page" w:tblpX="3714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28"/>
        <w:gridCol w:w="828"/>
      </w:tblGrid>
      <w:tr w:rsidR="00DA743B" w:rsidRPr="00DA743B" w:rsidTr="000862E1">
        <w:trPr>
          <w:trHeight w:val="241"/>
        </w:trPr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А</w:t>
            </w:r>
          </w:p>
        </w:tc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Б</w:t>
            </w:r>
          </w:p>
        </w:tc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В</w:t>
            </w:r>
          </w:p>
        </w:tc>
      </w:tr>
      <w:tr w:rsidR="00DA743B" w:rsidRPr="00DA743B" w:rsidTr="000862E1">
        <w:trPr>
          <w:trHeight w:val="251"/>
        </w:trPr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DA743B" w:rsidRPr="00DA743B" w:rsidRDefault="00DA743B" w:rsidP="000862E1">
            <w:pPr>
              <w:tabs>
                <w:tab w:val="left" w:pos="1077"/>
              </w:tabs>
              <w:rPr>
                <w:sz w:val="24"/>
                <w:szCs w:val="24"/>
              </w:rPr>
            </w:pPr>
          </w:p>
        </w:tc>
      </w:tr>
    </w:tbl>
    <w:p w:rsidR="00DA743B" w:rsidRPr="00DA743B" w:rsidRDefault="00DA743B" w:rsidP="00DA743B">
      <w:pPr>
        <w:tabs>
          <w:tab w:val="left" w:pos="1077"/>
        </w:tabs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Ответ: </w:t>
      </w:r>
    </w:p>
    <w:p w:rsidR="00DA743B" w:rsidRPr="00DA743B" w:rsidRDefault="00DA743B" w:rsidP="00DA743B">
      <w:pPr>
        <w:tabs>
          <w:tab w:val="left" w:pos="1077"/>
        </w:tabs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12" style="position:absolute;left:0;text-align:left;margin-left:9.55pt;margin-top:3.8pt;width:20pt;height:20.9pt;z-index:251694080">
            <v:textbox style="mso-next-textbox:#_x0000_s1112">
              <w:txbxContent>
                <w:p w:rsidR="00F01BB3" w:rsidRDefault="00F01BB3" w:rsidP="00DA743B">
                  <w:r>
                    <w:t>6</w:t>
                  </w:r>
                </w:p>
              </w:txbxContent>
            </v:textbox>
          </v:rect>
        </w:pict>
      </w:r>
      <w:r w:rsidR="00DA743B" w:rsidRPr="00DA743B">
        <w:rPr>
          <w:sz w:val="24"/>
          <w:szCs w:val="24"/>
        </w:rPr>
        <w:t xml:space="preserve">Упростите выражение  </w:t>
      </w:r>
      <w:r w:rsidRPr="00DA743B">
        <w:rPr>
          <w:b/>
          <w:sz w:val="24"/>
          <w:szCs w:val="24"/>
        </w:rPr>
        <w:fldChar w:fldCharType="begin"/>
      </w:r>
      <w:r w:rsidR="00DA743B" w:rsidRPr="00DA743B">
        <w:rPr>
          <w:b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ху+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15х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3х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х+у</m:t>
            </m:r>
          </m:den>
        </m:f>
      </m:oMath>
      <w:r w:rsidR="00DA743B" w:rsidRPr="00DA743B">
        <w:rPr>
          <w:b/>
          <w:sz w:val="24"/>
          <w:szCs w:val="24"/>
        </w:rPr>
        <w:instrText xml:space="preserve"> </w:instrText>
      </w:r>
      <w:r w:rsidRPr="00DA743B">
        <w:rPr>
          <w:b/>
          <w:sz w:val="24"/>
          <w:szCs w:val="24"/>
        </w:rPr>
        <w:fldChar w:fldCharType="end"/>
      </w:r>
      <w:r w:rsidR="00DA743B" w:rsidRPr="00DA743B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a-b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 ab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8b</m:t>
            </m:r>
          </m:den>
        </m:f>
      </m:oMath>
      <w:r w:rsidR="00DA743B" w:rsidRPr="00DA743B">
        <w:rPr>
          <w:sz w:val="24"/>
          <w:szCs w:val="24"/>
        </w:rPr>
        <w:t xml:space="preserve">  и найдите его значение </w:t>
      </w:r>
      <w:proofErr w:type="gramStart"/>
      <w:r w:rsidR="00DA743B" w:rsidRPr="00DA743B">
        <w:rPr>
          <w:sz w:val="24"/>
          <w:szCs w:val="24"/>
        </w:rPr>
        <w:t>при</w:t>
      </w:r>
      <w:proofErr w:type="gramEnd"/>
      <w:r w:rsidR="00DA743B" w:rsidRPr="00DA743B">
        <w:rPr>
          <w:sz w:val="24"/>
          <w:szCs w:val="24"/>
        </w:rPr>
        <w:t xml:space="preserve">  </w:t>
      </w:r>
    </w:p>
    <w:p w:rsidR="00DA743B" w:rsidRPr="00DA743B" w:rsidRDefault="00DA743B" w:rsidP="00DA743B">
      <w:pPr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t xml:space="preserve">  </w:t>
      </w:r>
      <w:r w:rsidRPr="00DA743B">
        <w:rPr>
          <w:sz w:val="24"/>
          <w:szCs w:val="24"/>
          <w:lang w:val="en-US"/>
        </w:rPr>
        <w:t>a</w:t>
      </w:r>
      <w:r w:rsidRPr="00DA743B">
        <w:rPr>
          <w:sz w:val="24"/>
          <w:szCs w:val="24"/>
        </w:rPr>
        <w:t xml:space="preserve"> = 19</w:t>
      </w:r>
      <w:proofErr w:type="gramStart"/>
      <w:r w:rsidRPr="00DA743B">
        <w:rPr>
          <w:sz w:val="24"/>
          <w:szCs w:val="24"/>
        </w:rPr>
        <w:t xml:space="preserve">;  </w:t>
      </w:r>
      <w:r w:rsidRPr="00DA743B">
        <w:rPr>
          <w:sz w:val="24"/>
          <w:szCs w:val="24"/>
          <w:lang w:val="en-US"/>
        </w:rPr>
        <w:t>b</w:t>
      </w:r>
      <w:proofErr w:type="gramEnd"/>
      <w:r w:rsidRPr="00DA743B">
        <w:rPr>
          <w:sz w:val="24"/>
          <w:szCs w:val="24"/>
        </w:rPr>
        <w:t xml:space="preserve"> = 8,2. В ответе запишите найденное значение.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t>Ответ: _____________________________.</w:t>
      </w: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6" style="position:absolute;margin-left:5.8pt;margin-top:9.15pt;width:20pt;height:20.9pt;z-index:251719680">
            <v:textbox style="mso-next-textbox:#_x0000_s1166">
              <w:txbxContent>
                <w:p w:rsidR="00F01BB3" w:rsidRPr="00275F95" w:rsidRDefault="00F01BB3" w:rsidP="00DA74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rect>
        </w:pict>
      </w:r>
    </w:p>
    <w:p w:rsidR="00DA743B" w:rsidRPr="00DA743B" w:rsidRDefault="00DA743B" w:rsidP="00DA743B">
      <w:pPr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t>На каком рисунке изображено множество решений неравенства</w:t>
      </w: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х</w:t>
      </w:r>
      <w:proofErr w:type="gramStart"/>
      <w:r w:rsidRPr="00DA743B">
        <w:rPr>
          <w:sz w:val="24"/>
          <w:szCs w:val="24"/>
          <w:vertAlign w:val="superscript"/>
        </w:rPr>
        <w:t>2</w:t>
      </w:r>
      <w:proofErr w:type="gramEnd"/>
      <w:r w:rsidRPr="00DA743B">
        <w:rPr>
          <w:sz w:val="24"/>
          <w:szCs w:val="24"/>
        </w:rPr>
        <w:t xml:space="preserve"> – 4х +3 ≥ 0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41" style="position:absolute;margin-left:157.4pt;margin-top:10.15pt;width:92.25pt;height:12.55pt;z-index:251709440" coordorigin="1731,2149" coordsize="1845,251">
            <v:shape id="_x0000_s1142" type="#_x0000_t32" style="position:absolute;left:1731;top:2400;width:1845;height:0" o:connectortype="straight">
              <v:stroke endarrow="block"/>
            </v:shape>
            <v:oval id="_x0000_s1143" style="position:absolute;left:2796;top:2329;width:77;height:71;flip:x y" fillcolor="black"/>
            <v:shape id="_x0000_s1144" type="#_x0000_t32" style="position:absolute;left:2873;top:2149;width:104;height:180;flip:y" o:connectortype="straight"/>
            <v:shape id="_x0000_s1145" type="#_x0000_t32" style="position:absolute;left:2926;top:2220;width:104;height:180;flip:y" o:connectortype="straight"/>
            <v:shape id="_x0000_s1146" type="#_x0000_t32" style="position:absolute;left:3030;top:2220;width:104;height:180;flip:y" o:connectortype="straight"/>
            <v:shape id="_x0000_s1147" type="#_x0000_t32" style="position:absolute;left:3134;top:2220;width:104;height:180;flip:y" o:connectortype="straight"/>
            <v:shape id="_x0000_s1148" type="#_x0000_t32" style="position:absolute;left:3238;top:2220;width:104;height:180;flip:y" o:connectortype="straight"/>
            <v:shape id="_x0000_s1149" type="#_x0000_t32" style="position:absolute;left:3342;top:2220;width:104;height:180;flip:y" o:connectortype="straight"/>
          </v:group>
        </w:pict>
      </w:r>
      <w:r>
        <w:rPr>
          <w:noProof/>
          <w:sz w:val="24"/>
          <w:szCs w:val="24"/>
        </w:rPr>
        <w:pict>
          <v:group id="_x0000_s1131" style="position:absolute;margin-left:29.85pt;margin-top:10.15pt;width:92.25pt;height:12.55pt;z-index:251707392" coordorigin="1965,2149" coordsize="1845,251">
            <v:shape id="_x0000_s1132" type="#_x0000_t32" style="position:absolute;left:1965;top:2400;width:1845;height:0" o:connectortype="straight">
              <v:stroke endarrow="block"/>
            </v:shape>
            <v:oval id="_x0000_s1133" style="position:absolute;left:3030;top:2329;width:77;height:71;flip:x y" fillcolor="black"/>
            <v:shape id="_x0000_s1134" type="#_x0000_t32" style="position:absolute;left:3107;top:2149;width:104;height:180;flip:y" o:connectortype="straight"/>
            <v:shape id="_x0000_s1135" type="#_x0000_t32" style="position:absolute;left:3160;top:2220;width:104;height:180;flip:y" o:connectortype="straight"/>
            <v:shape id="_x0000_s1136" type="#_x0000_t32" style="position:absolute;left:3264;top:2220;width:104;height:180;flip:y" o:connectortype="straight"/>
            <v:shape id="_x0000_s1137" type="#_x0000_t32" style="position:absolute;left:3368;top:2220;width:104;height:180;flip:y" o:connectortype="straight"/>
            <v:shape id="_x0000_s1138" type="#_x0000_t32" style="position:absolute;left:3472;top:2220;width:104;height:180;flip:y" o:connectortype="straight"/>
            <v:shape id="_x0000_s1139" type="#_x0000_t32" style="position:absolute;left:3576;top:2220;width:104;height:180;flip:y" o:connectortype="straight"/>
          </v:group>
        </w:pict>
      </w:r>
    </w:p>
    <w:p w:rsidR="00DA743B" w:rsidRPr="00DA743B" w:rsidRDefault="00026440" w:rsidP="00DA743B">
      <w:pPr>
        <w:tabs>
          <w:tab w:val="center" w:pos="5102"/>
          <w:tab w:val="left" w:pos="7040"/>
          <w:tab w:val="left" w:pos="774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4" type="#_x0000_t32" style="position:absolute;margin-left:288.15pt;margin-top:3.45pt;width:4.9pt;height:8.25pt;flip:x y;z-index:251727872" o:connectortype="straight"/>
        </w:pict>
      </w:r>
      <w:r>
        <w:rPr>
          <w:noProof/>
          <w:sz w:val="24"/>
          <w:szCs w:val="24"/>
        </w:rPr>
        <w:pict>
          <v:shape id="_x0000_s1173" type="#_x0000_t32" style="position:absolute;margin-left:293.05pt;margin-top:2.7pt;width:5.5pt;height:8.25pt;flip:x y;z-index:251726848" o:connectortype="straight"/>
        </w:pict>
      </w:r>
      <w:r>
        <w:rPr>
          <w:noProof/>
          <w:sz w:val="24"/>
          <w:szCs w:val="24"/>
        </w:rPr>
        <w:pict>
          <v:shape id="_x0000_s1172" type="#_x0000_t32" style="position:absolute;margin-left:298.55pt;margin-top:.95pt;width:7.9pt;height:10.75pt;flip:x y;z-index:251725824" o:connectortype="straight"/>
        </w:pict>
      </w:r>
      <w:r>
        <w:rPr>
          <w:noProof/>
          <w:sz w:val="24"/>
          <w:szCs w:val="24"/>
        </w:rPr>
        <w:pict>
          <v:shape id="_x0000_s1171" type="#_x0000_t32" style="position:absolute;margin-left:306.45pt;margin-top:.95pt;width:8.15pt;height:10.75pt;flip:x y;z-index:251724800" o:connectortype="straight"/>
        </w:pict>
      </w:r>
      <w:r>
        <w:rPr>
          <w:noProof/>
          <w:sz w:val="24"/>
          <w:szCs w:val="24"/>
        </w:rPr>
        <w:pict>
          <v:shape id="_x0000_s1170" type="#_x0000_t32" style="position:absolute;margin-left:316.05pt;margin-top:-.1pt;width:8.65pt;height:12.55pt;flip:x y;z-index:251723776" o:connectortype="straight"/>
        </w:pict>
      </w:r>
      <w:r>
        <w:rPr>
          <w:noProof/>
          <w:sz w:val="24"/>
          <w:szCs w:val="24"/>
        </w:rPr>
        <w:pict>
          <v:shape id="_x0000_s1169" type="#_x0000_t32" style="position:absolute;margin-left:325pt;margin-top:-.1pt;width:5.2pt;height:9pt;flip:x y;z-index:251722752" o:connectortype="straight"/>
        </w:pict>
      </w:r>
      <w:r>
        <w:rPr>
          <w:noProof/>
          <w:sz w:val="24"/>
          <w:szCs w:val="24"/>
        </w:rPr>
        <w:pict>
          <v:oval id="_x0000_s1168" style="position:absolute;margin-left:330.2pt;margin-top:8.9pt;width:3.85pt;height:3.55pt;flip:x y;z-index:251721728" fillcolor="black"/>
        </w:pict>
      </w:r>
      <w:r>
        <w:rPr>
          <w:noProof/>
          <w:sz w:val="24"/>
          <w:szCs w:val="24"/>
        </w:rPr>
        <w:pict>
          <v:shape id="_x0000_s1167" type="#_x0000_t32" style="position:absolute;margin-left:276.95pt;margin-top:12.45pt;width:92.25pt;height:0;z-index:2517207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61" type="#_x0000_t202" style="position:absolute;margin-left:426.3pt;margin-top:12.7pt;width:16.9pt;height:20.25pt;z-index:251714560" stroked="f">
            <v:textbox>
              <w:txbxContent>
                <w:p w:rsidR="00F01BB3" w:rsidRPr="00275F95" w:rsidRDefault="00F01BB3" w:rsidP="00DA743B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158" style="position:absolute;margin-left:406.85pt;margin-top:8.9pt;width:3.85pt;height:3.55pt;flip:x y;z-index:251711488" fillcolor="black"/>
        </w:pict>
      </w:r>
      <w:r>
        <w:rPr>
          <w:noProof/>
          <w:sz w:val="24"/>
          <w:szCs w:val="24"/>
        </w:rPr>
        <w:pict>
          <v:group id="_x0000_s1150" style="position:absolute;margin-left:395.2pt;margin-top:-.1pt;width:62.2pt;height:9pt;z-index:251710464" coordorigin="6581,2220" coordsize="1244,180">
            <v:shape id="_x0000_s1151" type="#_x0000_t32" style="position:absolute;left:6581;top:2400;width:1244;height:0" o:connectortype="straight">
              <v:stroke endarrow="block"/>
            </v:shape>
            <v:oval id="_x0000_s1152" style="position:absolute;left:7323;top:2329;width:77;height:71;flip:x y" fillcolor="black"/>
            <v:shape id="_x0000_s1153" type="#_x0000_t32" style="position:absolute;left:6891;top:2220;width:104;height:180;flip:y" o:connectortype="straight"/>
            <v:shape id="_x0000_s1154" type="#_x0000_t32" style="position:absolute;left:6995;top:2220;width:104;height:180;flip:y" o:connectortype="straight"/>
            <v:shape id="_x0000_s1155" type="#_x0000_t32" style="position:absolute;left:7099;top:2220;width:104;height:180;flip:y" o:connectortype="straight"/>
            <v:shape id="_x0000_s1156" type="#_x0000_t32" style="position:absolute;left:7192;top:2220;width:104;height:180;flip:y" o:connectortype="straight"/>
            <v:shape id="_x0000_s1157" type="#_x0000_t32" style="position:absolute;left:7296;top:2220;width:104;height:180;flip:y" o:connectortype="straight"/>
          </v:group>
        </w:pict>
      </w:r>
      <w:r>
        <w:rPr>
          <w:noProof/>
          <w:sz w:val="24"/>
          <w:szCs w:val="24"/>
        </w:rPr>
        <w:pict>
          <v:group id="_x0000_s1122" style="position:absolute;margin-left:154.15pt;margin-top:-.1pt;width:29.9pt;height:9pt;z-index:251704320" coordorigin="1939,2220" coordsize="598,180">
            <v:oval id="_x0000_s1123" style="position:absolute;left:2460;top:2329;width:77;height:71;flip:x y" fillcolor="black"/>
            <v:shape id="_x0000_s1124" type="#_x0000_t32" style="position:absolute;left:2251;top:2220;width:104;height:180;flip:x y" o:connectortype="straight"/>
            <v:shape id="_x0000_s1125" type="#_x0000_t32" style="position:absolute;left:2355;top:2220;width:104;height:180;flip:x y" o:connectortype="straight"/>
            <v:shape id="_x0000_s1126" type="#_x0000_t32" style="position:absolute;left:2147;top:2220;width:104;height:180;flip:x y" o:connectortype="straight"/>
            <v:shape id="_x0000_s1127" type="#_x0000_t32" style="position:absolute;left:2043;top:2220;width:104;height:180;flip:x y" o:connectortype="straight"/>
            <v:shape id="_x0000_s1128" type="#_x0000_t32" style="position:absolute;left:1939;top:2220;width:104;height:180;flip:x y" o:connectortype="straight"/>
          </v:group>
        </w:pict>
      </w:r>
      <w:r w:rsidR="00DA743B" w:rsidRPr="00DA743B">
        <w:rPr>
          <w:sz w:val="24"/>
          <w:szCs w:val="24"/>
        </w:rPr>
        <w:t xml:space="preserve">    1)                                        2) </w:t>
      </w:r>
      <w:r w:rsidR="00DA743B" w:rsidRPr="00DA743B">
        <w:rPr>
          <w:sz w:val="24"/>
          <w:szCs w:val="24"/>
        </w:rPr>
        <w:tab/>
        <w:t xml:space="preserve">          3) </w:t>
      </w:r>
      <w:r w:rsidR="00DA743B" w:rsidRPr="00DA743B">
        <w:rPr>
          <w:sz w:val="24"/>
          <w:szCs w:val="24"/>
        </w:rPr>
        <w:tab/>
        <w:t xml:space="preserve">         4)</w:t>
      </w: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9" type="#_x0000_t202" style="position:absolute;margin-left:318.95pt;margin-top:.9pt;width:27.6pt;height:19.5pt;z-index:251712512" stroked="f">
            <v:textbox style="mso-next-textbox:#_x0000_s1159">
              <w:txbxContent>
                <w:p w:rsidR="00F01BB3" w:rsidRPr="00BE69FF" w:rsidRDefault="00F01BB3" w:rsidP="00DA74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60" type="#_x0000_t202" style="position:absolute;margin-left:395.2pt;margin-top:.4pt;width:25.9pt;height:20pt;z-index:251713536" stroked="f">
            <v:textbox>
              <w:txbxContent>
                <w:p w:rsidR="00F01BB3" w:rsidRPr="006034F7" w:rsidRDefault="00F01BB3" w:rsidP="00DA743B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30" type="#_x0000_t202" style="position:absolute;margin-left:200.3pt;margin-top:-.35pt;width:22.05pt;height:24.75pt;z-index:251706368" stroked="f">
            <v:textbox>
              <w:txbxContent>
                <w:p w:rsidR="00F01BB3" w:rsidRPr="006034F7" w:rsidRDefault="00F01BB3" w:rsidP="00DA743B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29" type="#_x0000_t202" style="position:absolute;margin-left:167.75pt;margin-top:.4pt;width:32.45pt;height:24pt;z-index:251705344" stroked="f">
            <v:textbox>
              <w:txbxContent>
                <w:p w:rsidR="00F01BB3" w:rsidRPr="00E610C3" w:rsidRDefault="00F01BB3" w:rsidP="00DA74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</w:t>
                  </w:r>
                  <w:r w:rsidRPr="00E610C3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40" type="#_x0000_t202" style="position:absolute;margin-left:70.1pt;margin-top:-.35pt;width:19.5pt;height:19.5pt;z-index:251708416" stroked="f">
            <v:textbox>
              <w:txbxContent>
                <w:p w:rsidR="00F01BB3" w:rsidRPr="006034F7" w:rsidRDefault="00F01BB3" w:rsidP="00DA743B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xbxContent>
            </v:textbox>
          </v:shape>
        </w:pic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tabs>
          <w:tab w:val="left" w:pos="3770"/>
        </w:tabs>
        <w:rPr>
          <w:b/>
          <w:sz w:val="24"/>
          <w:szCs w:val="24"/>
          <w:u w:val="single"/>
        </w:rPr>
      </w:pPr>
      <w:r w:rsidRPr="00DA743B">
        <w:rPr>
          <w:sz w:val="24"/>
          <w:szCs w:val="24"/>
        </w:rPr>
        <w:tab/>
      </w:r>
    </w:p>
    <w:p w:rsidR="00DA743B" w:rsidRPr="00DA743B" w:rsidRDefault="00DA743B" w:rsidP="00DA743B">
      <w:pPr>
        <w:tabs>
          <w:tab w:val="left" w:pos="3730"/>
        </w:tabs>
        <w:rPr>
          <w:sz w:val="24"/>
          <w:szCs w:val="24"/>
        </w:rPr>
      </w:pPr>
    </w:p>
    <w:p w:rsidR="00DA743B" w:rsidRPr="00DA743B" w:rsidRDefault="00026440" w:rsidP="00DA743B">
      <w:pPr>
        <w:tabs>
          <w:tab w:val="left" w:pos="72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2" style="position:absolute;margin-left:5.8pt;margin-top:.25pt;width:20pt;height:20.9pt;z-index:251715584">
            <v:textbox style="mso-next-textbox:#_x0000_s1162">
              <w:txbxContent>
                <w:p w:rsidR="00F01BB3" w:rsidRDefault="00F01BB3" w:rsidP="00DA743B">
                  <w:r>
                    <w:t>8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164" type="#_x0000_t87" style="position:absolute;margin-left:176.9pt;margin-top:.25pt;width:7.15pt;height:29.25pt;z-index:251717632"/>
        </w:pict>
      </w:r>
      <w:r w:rsidR="00DA743B" w:rsidRPr="00DA743B">
        <w:rPr>
          <w:sz w:val="24"/>
          <w:szCs w:val="24"/>
        </w:rPr>
        <w:tab/>
        <w:t>Решить систему уравнений    у- 2х = 6</w:t>
      </w:r>
    </w:p>
    <w:p w:rsidR="00DA743B" w:rsidRPr="00DA743B" w:rsidRDefault="00DA743B" w:rsidP="00DA743B">
      <w:pPr>
        <w:tabs>
          <w:tab w:val="left" w:pos="720"/>
        </w:tabs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                х</w:t>
      </w:r>
      <w:proofErr w:type="gramStart"/>
      <w:r w:rsidRPr="00DA743B">
        <w:rPr>
          <w:sz w:val="24"/>
          <w:szCs w:val="24"/>
          <w:vertAlign w:val="superscript"/>
        </w:rPr>
        <w:t>2</w:t>
      </w:r>
      <w:proofErr w:type="gramEnd"/>
      <w:r w:rsidRPr="00DA743B">
        <w:rPr>
          <w:sz w:val="24"/>
          <w:szCs w:val="24"/>
        </w:rPr>
        <w:t xml:space="preserve"> - </w:t>
      </w:r>
      <w:proofErr w:type="spellStart"/>
      <w:r w:rsidRPr="00DA743B">
        <w:rPr>
          <w:sz w:val="24"/>
          <w:szCs w:val="24"/>
        </w:rPr>
        <w:t>ху</w:t>
      </w:r>
      <w:proofErr w:type="spellEnd"/>
      <w:r w:rsidRPr="00DA743B">
        <w:rPr>
          <w:sz w:val="24"/>
          <w:szCs w:val="24"/>
        </w:rPr>
        <w:t xml:space="preserve"> + у</w:t>
      </w:r>
      <w:r w:rsidRPr="00DA743B">
        <w:rPr>
          <w:sz w:val="24"/>
          <w:szCs w:val="24"/>
          <w:vertAlign w:val="superscript"/>
        </w:rPr>
        <w:t>2</w:t>
      </w:r>
      <w:r w:rsidRPr="00DA743B">
        <w:rPr>
          <w:sz w:val="24"/>
          <w:szCs w:val="24"/>
        </w:rPr>
        <w:t xml:space="preserve"> =12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3" style="position:absolute;margin-left:9.85pt;margin-top:11.1pt;width:20pt;height:20.9pt;z-index:251716608">
            <v:textbox style="mso-next-textbox:#_x0000_s1163">
              <w:txbxContent>
                <w:p w:rsidR="00F01BB3" w:rsidRDefault="00F01BB3" w:rsidP="00DA743B">
                  <w:r>
                    <w:t>9</w:t>
                  </w:r>
                </w:p>
              </w:txbxContent>
            </v:textbox>
          </v:rect>
        </w:pict>
      </w:r>
    </w:p>
    <w:p w:rsidR="00DA743B" w:rsidRPr="00DA743B" w:rsidRDefault="00026440" w:rsidP="00DA74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5" type="#_x0000_t87" style="position:absolute;margin-left:200.2pt;margin-top:12.45pt;width:8.25pt;height:50.25pt;z-index:251718656"/>
        </w:pict>
      </w:r>
      <w:r w:rsidR="00DA743B" w:rsidRPr="00DA743B">
        <w:rPr>
          <w:sz w:val="24"/>
          <w:szCs w:val="24"/>
        </w:rPr>
        <w:t xml:space="preserve">              Построить график функции  и определить, точки пересечения.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                                                            у =   -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х</m:t>
            </m:r>
          </m:den>
        </m:f>
      </m:oMath>
      <w:proofErr w:type="gramStart"/>
      <w:r w:rsidRPr="00DA743B">
        <w:rPr>
          <w:sz w:val="24"/>
          <w:szCs w:val="24"/>
        </w:rPr>
        <w:t xml:space="preserve"> ,</w:t>
      </w:r>
      <w:proofErr w:type="gramEnd"/>
      <w:r w:rsidRPr="00DA743B">
        <w:rPr>
          <w:sz w:val="24"/>
          <w:szCs w:val="24"/>
        </w:rPr>
        <w:t xml:space="preserve"> если  х ≤ - 1,</w:t>
      </w:r>
      <w:r w:rsidRPr="00DA743B">
        <w:rPr>
          <w:rFonts w:ascii="Cambria Math" w:hAnsi="Cambria Math"/>
          <w:sz w:val="24"/>
          <w:szCs w:val="24"/>
        </w:rPr>
        <w:br/>
      </w:r>
    </w:p>
    <w:p w:rsidR="00DA743B" w:rsidRPr="00DA743B" w:rsidRDefault="00DA743B" w:rsidP="00DA743B">
      <w:pPr>
        <w:tabs>
          <w:tab w:val="left" w:pos="3675"/>
        </w:tabs>
        <w:ind w:firstLine="708"/>
        <w:rPr>
          <w:sz w:val="24"/>
          <w:szCs w:val="24"/>
        </w:rPr>
      </w:pPr>
      <w:r w:rsidRPr="00DA743B">
        <w:rPr>
          <w:sz w:val="24"/>
          <w:szCs w:val="24"/>
        </w:rPr>
        <w:tab/>
        <w:t xml:space="preserve">         х</w:t>
      </w:r>
      <w:proofErr w:type="gramStart"/>
      <w:r w:rsidRPr="00DA743B">
        <w:rPr>
          <w:sz w:val="24"/>
          <w:szCs w:val="24"/>
          <w:vertAlign w:val="superscript"/>
        </w:rPr>
        <w:t>2</w:t>
      </w:r>
      <w:proofErr w:type="gramEnd"/>
      <w:r w:rsidRPr="00DA743B">
        <w:rPr>
          <w:sz w:val="24"/>
          <w:szCs w:val="24"/>
        </w:rPr>
        <w:t xml:space="preserve"> - 4х, если х &gt; - 1</w:t>
      </w:r>
    </w:p>
    <w:p w:rsidR="00DA743B" w:rsidRP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tabs>
          <w:tab w:val="left" w:pos="471"/>
        </w:tabs>
        <w:rPr>
          <w:sz w:val="24"/>
          <w:szCs w:val="24"/>
        </w:rPr>
      </w:pPr>
    </w:p>
    <w:p w:rsidR="00DA743B" w:rsidRPr="00DA743B" w:rsidRDefault="00DA743B" w:rsidP="00DA743B">
      <w:pPr>
        <w:rPr>
          <w:b/>
          <w:sz w:val="24"/>
          <w:szCs w:val="24"/>
          <w:u w:val="single"/>
        </w:rPr>
      </w:pPr>
      <w:r w:rsidRPr="00DA743B">
        <w:rPr>
          <w:b/>
          <w:sz w:val="24"/>
          <w:szCs w:val="24"/>
          <w:u w:val="single"/>
        </w:rPr>
        <w:t>Комментарии к заданиям и критерии их оценивания</w:t>
      </w:r>
    </w:p>
    <w:p w:rsidR="00DA743B" w:rsidRPr="00DA743B" w:rsidRDefault="00DA743B" w:rsidP="00DA743B">
      <w:pPr>
        <w:rPr>
          <w:b/>
          <w:sz w:val="24"/>
          <w:szCs w:val="24"/>
          <w:u w:val="single"/>
        </w:rPr>
      </w:pPr>
    </w:p>
    <w:p w:rsidR="00DA743B" w:rsidRPr="00DA743B" w:rsidRDefault="00DA743B" w:rsidP="00DA743B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2471"/>
      </w:tblGrid>
      <w:tr w:rsidR="00DA743B" w:rsidRPr="00DA743B" w:rsidTr="000862E1">
        <w:trPr>
          <w:trHeight w:val="245"/>
          <w:jc w:val="center"/>
        </w:trPr>
        <w:tc>
          <w:tcPr>
            <w:tcW w:w="4941" w:type="dxa"/>
            <w:gridSpan w:val="2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 xml:space="preserve">МОДУЛЬ «АЛГЕБРА» </w:t>
            </w:r>
            <w:r w:rsidRPr="00DA743B">
              <w:rPr>
                <w:b/>
                <w:sz w:val="24"/>
                <w:szCs w:val="24"/>
              </w:rPr>
              <w:t>часть 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Количество балов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</w:tr>
    </w:tbl>
    <w:p w:rsidR="00DA743B" w:rsidRPr="00DA743B" w:rsidRDefault="00DA743B" w:rsidP="00DA743B">
      <w:pPr>
        <w:jc w:val="center"/>
        <w:rPr>
          <w:sz w:val="24"/>
          <w:szCs w:val="24"/>
        </w:rPr>
      </w:pPr>
    </w:p>
    <w:p w:rsidR="00DA743B" w:rsidRPr="00DA743B" w:rsidRDefault="00DA743B" w:rsidP="00DA743B">
      <w:pPr>
        <w:jc w:val="center"/>
        <w:rPr>
          <w:sz w:val="24"/>
          <w:szCs w:val="24"/>
        </w:rPr>
      </w:pPr>
    </w:p>
    <w:p w:rsidR="00DA743B" w:rsidRPr="00DA743B" w:rsidRDefault="00DA743B" w:rsidP="00DA743B">
      <w:pPr>
        <w:rPr>
          <w:b/>
          <w:sz w:val="24"/>
          <w:szCs w:val="24"/>
          <w:u w:val="single"/>
        </w:rPr>
      </w:pPr>
      <w:r w:rsidRPr="00DA743B">
        <w:rPr>
          <w:b/>
          <w:sz w:val="24"/>
          <w:szCs w:val="24"/>
          <w:u w:val="single"/>
        </w:rPr>
        <w:t>Ключ к заданиям:</w:t>
      </w:r>
    </w:p>
    <w:p w:rsidR="00DA743B" w:rsidRPr="00DA743B" w:rsidRDefault="00DA743B" w:rsidP="00DA743B">
      <w:pPr>
        <w:jc w:val="center"/>
        <w:rPr>
          <w:sz w:val="24"/>
          <w:szCs w:val="24"/>
        </w:rPr>
      </w:pPr>
    </w:p>
    <w:tbl>
      <w:tblPr>
        <w:tblW w:w="9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967"/>
        <w:gridCol w:w="967"/>
        <w:gridCol w:w="967"/>
        <w:gridCol w:w="1210"/>
        <w:gridCol w:w="967"/>
        <w:gridCol w:w="967"/>
        <w:gridCol w:w="967"/>
        <w:gridCol w:w="967"/>
        <w:gridCol w:w="967"/>
      </w:tblGrid>
      <w:tr w:rsidR="00DA743B" w:rsidRPr="00DA743B" w:rsidTr="000862E1">
        <w:trPr>
          <w:trHeight w:val="264"/>
        </w:trPr>
        <w:tc>
          <w:tcPr>
            <w:tcW w:w="969" w:type="dxa"/>
          </w:tcPr>
          <w:p w:rsidR="00DA743B" w:rsidRPr="00DA743B" w:rsidRDefault="00DA743B" w:rsidP="000862E1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5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8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9</w:t>
            </w:r>
          </w:p>
        </w:tc>
      </w:tr>
      <w:tr w:rsidR="00DA743B" w:rsidRPr="00DA743B" w:rsidTr="000862E1">
        <w:trPr>
          <w:trHeight w:val="406"/>
        </w:trPr>
        <w:tc>
          <w:tcPr>
            <w:tcW w:w="969" w:type="dxa"/>
          </w:tcPr>
          <w:p w:rsidR="00DA743B" w:rsidRPr="00DA743B" w:rsidRDefault="00DA743B" w:rsidP="000862E1">
            <w:pPr>
              <w:rPr>
                <w:b/>
                <w:sz w:val="24"/>
                <w:szCs w:val="24"/>
              </w:rPr>
            </w:pPr>
            <w:r w:rsidRPr="00DA743B">
              <w:rPr>
                <w:b/>
                <w:sz w:val="24"/>
                <w:szCs w:val="24"/>
              </w:rPr>
              <w:t>В 1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2,1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-4,5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312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1,5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ind w:left="-108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(3;- 2)</w:t>
            </w:r>
          </w:p>
          <w:p w:rsidR="00DA743B" w:rsidRPr="00DA743B" w:rsidRDefault="00DA743B" w:rsidP="000862E1">
            <w:pPr>
              <w:ind w:left="-108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(7; 2)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(1,5)</w:t>
            </w:r>
          </w:p>
        </w:tc>
      </w:tr>
      <w:tr w:rsidR="00DA743B" w:rsidRPr="00DA743B" w:rsidTr="000862E1">
        <w:trPr>
          <w:trHeight w:val="396"/>
        </w:trPr>
        <w:tc>
          <w:tcPr>
            <w:tcW w:w="969" w:type="dxa"/>
          </w:tcPr>
          <w:p w:rsidR="00DA743B" w:rsidRPr="00DA743B" w:rsidRDefault="00DA743B" w:rsidP="000862E1">
            <w:pPr>
              <w:rPr>
                <w:b/>
                <w:sz w:val="24"/>
                <w:szCs w:val="24"/>
              </w:rPr>
            </w:pPr>
            <w:r w:rsidRPr="00DA743B">
              <w:rPr>
                <w:b/>
                <w:sz w:val="24"/>
                <w:szCs w:val="24"/>
              </w:rPr>
              <w:t>В 2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1,5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2,5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243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9,5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ind w:hanging="108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(-2; 2)</w:t>
            </w:r>
          </w:p>
          <w:p w:rsidR="00DA743B" w:rsidRPr="00DA743B" w:rsidRDefault="00DA743B" w:rsidP="000862E1">
            <w:pPr>
              <w:ind w:hanging="108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(-4; -2)</w:t>
            </w:r>
          </w:p>
        </w:tc>
        <w:tc>
          <w:tcPr>
            <w:tcW w:w="967" w:type="dxa"/>
            <w:vAlign w:val="center"/>
          </w:tcPr>
          <w:p w:rsidR="00DA743B" w:rsidRPr="00DA743B" w:rsidRDefault="00DA743B" w:rsidP="000862E1">
            <w:pPr>
              <w:ind w:hanging="108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(-1;5)</w:t>
            </w:r>
          </w:p>
        </w:tc>
      </w:tr>
    </w:tbl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>Модуль  части 2.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9311"/>
      </w:tblGrid>
      <w:tr w:rsidR="00DA743B" w:rsidRPr="00DA743B" w:rsidTr="000862E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B" w:rsidRPr="00DA743B" w:rsidRDefault="00DA743B" w:rsidP="000862E1">
            <w:pPr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Баллы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Критерии оценки выполнения задания</w:t>
            </w:r>
          </w:p>
        </w:tc>
      </w:tr>
      <w:tr w:rsidR="00DA743B" w:rsidRPr="00DA743B" w:rsidTr="000862E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B" w:rsidRPr="00DA743B" w:rsidRDefault="00DA743B" w:rsidP="000862E1">
            <w:pPr>
              <w:jc w:val="both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 xml:space="preserve">Решение </w:t>
            </w:r>
            <w:proofErr w:type="gramStart"/>
            <w:r w:rsidRPr="00DA743B">
              <w:rPr>
                <w:sz w:val="24"/>
                <w:szCs w:val="24"/>
              </w:rPr>
              <w:t>задачи</w:t>
            </w:r>
            <w:proofErr w:type="gramEnd"/>
            <w:r w:rsidRPr="00DA743B">
              <w:rPr>
                <w:sz w:val="24"/>
                <w:szCs w:val="24"/>
              </w:rPr>
              <w:t xml:space="preserve"> верно, получен верный ответ.</w:t>
            </w:r>
          </w:p>
        </w:tc>
      </w:tr>
      <w:tr w:rsidR="00DA743B" w:rsidRPr="00DA743B" w:rsidTr="000862E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B" w:rsidRPr="00DA743B" w:rsidRDefault="00DA743B" w:rsidP="000862E1">
            <w:pPr>
              <w:jc w:val="both"/>
              <w:rPr>
                <w:sz w:val="24"/>
                <w:szCs w:val="24"/>
                <w:highlight w:val="yellow"/>
              </w:rPr>
            </w:pPr>
            <w:r w:rsidRPr="00DA743B">
              <w:rPr>
                <w:sz w:val="24"/>
                <w:szCs w:val="24"/>
              </w:rPr>
              <w:t>При верных рассуждениях допущена вычислительная ошибка или описка, возможно приведшая к неверному ответу.</w:t>
            </w:r>
          </w:p>
        </w:tc>
      </w:tr>
      <w:tr w:rsidR="00DA743B" w:rsidRPr="00DA743B" w:rsidTr="000862E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B" w:rsidRPr="00DA743B" w:rsidRDefault="00DA743B" w:rsidP="000862E1">
            <w:pPr>
              <w:jc w:val="both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Другие случаи, не соответствующие указанным критериям.</w:t>
            </w:r>
          </w:p>
        </w:tc>
      </w:tr>
      <w:tr w:rsidR="00DA743B" w:rsidRPr="00DA743B" w:rsidTr="000862E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B" w:rsidRPr="00DA743B" w:rsidRDefault="00DA743B" w:rsidP="000862E1">
            <w:pPr>
              <w:rPr>
                <w:i/>
                <w:sz w:val="24"/>
                <w:szCs w:val="24"/>
              </w:rPr>
            </w:pPr>
            <w:r w:rsidRPr="00DA743B">
              <w:rPr>
                <w:i/>
                <w:sz w:val="24"/>
                <w:szCs w:val="24"/>
              </w:rPr>
              <w:t>Максимальный балл</w:t>
            </w:r>
          </w:p>
        </w:tc>
      </w:tr>
    </w:tbl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ind w:firstLine="567"/>
        <w:jc w:val="center"/>
        <w:rPr>
          <w:sz w:val="24"/>
          <w:szCs w:val="24"/>
        </w:rPr>
      </w:pPr>
      <w:r w:rsidRPr="00DA743B">
        <w:rPr>
          <w:sz w:val="24"/>
          <w:szCs w:val="24"/>
        </w:rPr>
        <w:t>Перевод баллов в оценку</w:t>
      </w:r>
    </w:p>
    <w:p w:rsidR="00DA743B" w:rsidRPr="00DA743B" w:rsidRDefault="00DA743B" w:rsidP="00DA743B">
      <w:pPr>
        <w:ind w:firstLine="567"/>
        <w:jc w:val="center"/>
        <w:rPr>
          <w:sz w:val="24"/>
          <w:szCs w:val="24"/>
        </w:rPr>
      </w:pPr>
      <w:r w:rsidRPr="00DA743B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3074"/>
        <w:gridCol w:w="3074"/>
      </w:tblGrid>
      <w:tr w:rsidR="00DA743B" w:rsidRPr="00DA743B" w:rsidTr="000862E1">
        <w:trPr>
          <w:trHeight w:val="448"/>
        </w:trPr>
        <w:tc>
          <w:tcPr>
            <w:tcW w:w="307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«3»</w:t>
            </w:r>
          </w:p>
        </w:tc>
        <w:tc>
          <w:tcPr>
            <w:tcW w:w="307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«4»</w:t>
            </w:r>
          </w:p>
        </w:tc>
        <w:tc>
          <w:tcPr>
            <w:tcW w:w="307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«5»</w:t>
            </w:r>
          </w:p>
        </w:tc>
      </w:tr>
      <w:tr w:rsidR="00DA743B" w:rsidRPr="00DA743B" w:rsidTr="000862E1">
        <w:trPr>
          <w:trHeight w:val="434"/>
        </w:trPr>
        <w:tc>
          <w:tcPr>
            <w:tcW w:w="307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6-9 б.</w:t>
            </w:r>
          </w:p>
        </w:tc>
        <w:tc>
          <w:tcPr>
            <w:tcW w:w="307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10-11 б.</w:t>
            </w:r>
          </w:p>
        </w:tc>
        <w:tc>
          <w:tcPr>
            <w:tcW w:w="307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12-14 б.</w:t>
            </w:r>
          </w:p>
        </w:tc>
      </w:tr>
    </w:tbl>
    <w:p w:rsidR="00DA743B" w:rsidRPr="00DA743B" w:rsidRDefault="00DA743B" w:rsidP="00DA743B">
      <w:pPr>
        <w:tabs>
          <w:tab w:val="left" w:pos="471"/>
        </w:tabs>
        <w:rPr>
          <w:sz w:val="24"/>
          <w:szCs w:val="24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Default="00DA743B" w:rsidP="00DA743B">
      <w:pPr>
        <w:rPr>
          <w:b/>
          <w:sz w:val="32"/>
          <w:szCs w:val="32"/>
        </w:rPr>
      </w:pPr>
    </w:p>
    <w:p w:rsidR="00DA743B" w:rsidRPr="00DA743B" w:rsidRDefault="00DA743B" w:rsidP="00DA743B">
      <w:pPr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lastRenderedPageBreak/>
        <w:t>Контрольная работа № 1  по теме «Неравенства и системы неравенств»                        вариант 1</w:t>
      </w:r>
    </w:p>
    <w:p w:rsidR="00DA743B" w:rsidRPr="00DA743B" w:rsidRDefault="00DA743B" w:rsidP="00577F8E">
      <w:pPr>
        <w:pStyle w:val="a4"/>
        <w:numPr>
          <w:ilvl w:val="0"/>
          <w:numId w:val="20"/>
        </w:numPr>
        <w:spacing w:after="200" w:line="276" w:lineRule="auto"/>
      </w:pPr>
      <w:r w:rsidRPr="00DA743B">
        <w:t xml:space="preserve">Решите неравенство: </w:t>
      </w:r>
    </w:p>
    <w:p w:rsidR="00DA743B" w:rsidRPr="00DA743B" w:rsidRDefault="00DA743B" w:rsidP="00DA743B">
      <w:pPr>
        <w:ind w:left="360"/>
        <w:rPr>
          <w:sz w:val="24"/>
          <w:szCs w:val="24"/>
        </w:rPr>
      </w:pPr>
      <w:r w:rsidRPr="00DA743B">
        <w:rPr>
          <w:sz w:val="24"/>
          <w:szCs w:val="24"/>
        </w:rPr>
        <w:t>а) 3(2х - 3)- 2 (3х - 2)≤ 1- 4х;</w:t>
      </w:r>
    </w:p>
    <w:p w:rsidR="00DA743B" w:rsidRPr="00DA743B" w:rsidRDefault="00DA743B" w:rsidP="00DA743B">
      <w:pPr>
        <w:ind w:left="360"/>
        <w:rPr>
          <w:rFonts w:eastAsia="Times New Roman"/>
          <w:sz w:val="24"/>
          <w:szCs w:val="24"/>
        </w:rPr>
      </w:pPr>
      <w:r w:rsidRPr="00DA743B">
        <w:rPr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х²</m:t>
            </m:r>
            <m:r>
              <w:rPr>
                <w:rFonts w:ascii="Cambria Math"/>
                <w:sz w:val="24"/>
                <w:szCs w:val="24"/>
              </w:rPr>
              <m:t xml:space="preserve">  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/>
            <w:sz w:val="24"/>
            <w:szCs w:val="24"/>
          </w:rPr>
          <m:t>≥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2</m:t>
            </m:r>
            <m:r>
              <w:rPr>
                <w:rFonts w:ascii="Cambria Math"/>
                <w:sz w:val="24"/>
                <w:szCs w:val="24"/>
              </w:rPr>
              <m:t>х</m:t>
            </m:r>
            <m:r>
              <w:rPr>
                <w:rFonts w:ascii="Cambria Math"/>
                <w:sz w:val="24"/>
                <w:szCs w:val="24"/>
              </w:rPr>
              <m:t>+2</m:t>
            </m:r>
          </m:num>
          <m:den>
            <m:r>
              <w:rPr>
                <w:rFonts w:ascii="Cambria Math"/>
                <w:sz w:val="24"/>
                <w:szCs w:val="24"/>
              </w:rPr>
              <m:t>3</m:t>
            </m:r>
          </m:den>
        </m:f>
      </m:oMath>
    </w:p>
    <w:p w:rsidR="00DA743B" w:rsidRPr="00DA743B" w:rsidRDefault="00DA743B" w:rsidP="00DA743B">
      <w:pPr>
        <w:ind w:left="360"/>
        <w:rPr>
          <w:rFonts w:eastAsia="Times New Roman"/>
          <w:sz w:val="24"/>
          <w:szCs w:val="24"/>
        </w:rPr>
      </w:pPr>
      <w:r w:rsidRPr="00DA743B">
        <w:rPr>
          <w:rFonts w:eastAsia="Times New Roman"/>
          <w:sz w:val="24"/>
          <w:szCs w:val="24"/>
        </w:rPr>
        <w:t xml:space="preserve">2. Решите систему неравенств </w:t>
      </w:r>
    </w:p>
    <w:p w:rsidR="00DA743B" w:rsidRPr="00DA743B" w:rsidRDefault="00026440" w:rsidP="00DA743B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75" type="#_x0000_t87" style="position:absolute;left:0;text-align:left;margin-left:1.95pt;margin-top:1.55pt;width:12.75pt;height:35.05pt;z-index:251729920"/>
        </w:pict>
      </w:r>
      <w:r w:rsidR="00DA743B" w:rsidRPr="00DA743B">
        <w:rPr>
          <w:sz w:val="24"/>
          <w:szCs w:val="24"/>
        </w:rPr>
        <w:t>3х ≤ х- 5</w:t>
      </w:r>
    </w:p>
    <w:p w:rsidR="00DA743B" w:rsidRPr="00DA743B" w:rsidRDefault="00DA743B" w:rsidP="00DA743B">
      <w:pPr>
        <w:ind w:left="360"/>
        <w:rPr>
          <w:sz w:val="24"/>
          <w:szCs w:val="24"/>
        </w:rPr>
      </w:pPr>
      <w:r w:rsidRPr="00DA743B">
        <w:rPr>
          <w:sz w:val="24"/>
          <w:szCs w:val="24"/>
        </w:rPr>
        <w:t>4х + 6 &lt; 0</w:t>
      </w:r>
    </w:p>
    <w:p w:rsidR="00DA743B" w:rsidRPr="00DA743B" w:rsidRDefault="00DA743B" w:rsidP="00DA743B">
      <w:pPr>
        <w:ind w:left="360"/>
        <w:rPr>
          <w:sz w:val="24"/>
          <w:szCs w:val="24"/>
        </w:rPr>
      </w:pPr>
      <w:r w:rsidRPr="00DA743B">
        <w:rPr>
          <w:sz w:val="24"/>
          <w:szCs w:val="24"/>
        </w:rPr>
        <w:t>х+1 ≥ 3х + 5</w:t>
      </w:r>
    </w:p>
    <w:p w:rsidR="00DA743B" w:rsidRPr="00DA743B" w:rsidRDefault="00DA743B" w:rsidP="00577F8E">
      <w:pPr>
        <w:pStyle w:val="a4"/>
        <w:numPr>
          <w:ilvl w:val="0"/>
          <w:numId w:val="21"/>
        </w:numPr>
        <w:spacing w:after="200" w:line="276" w:lineRule="auto"/>
      </w:pPr>
      <w:r w:rsidRPr="00DA743B">
        <w:t>При каких значениях переменной имеет смысл выражение</w:t>
      </w:r>
    </w:p>
    <w:p w:rsidR="00DA743B" w:rsidRPr="00DA743B" w:rsidRDefault="00DA743B" w:rsidP="00DA743B">
      <w:pPr>
        <w:pStyle w:val="a4"/>
      </w:pPr>
      <w:r w:rsidRPr="00DA743B">
        <w:t xml:space="preserve"> </w:t>
      </w:r>
      <m:oMath>
        <m:r>
          <w:rPr>
            <w:rFonts w:ascii="Cambria Math" w:hAnsi="Cambria Math"/>
          </w:rPr>
          <m:t>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х²-х-</m:t>
            </m:r>
            <m:r>
              <w:rPr>
                <w:rFonts w:ascii="Cambria Math"/>
              </w:rPr>
              <m:t>6</m:t>
            </m:r>
          </m:num>
          <m:den>
            <m:r>
              <w:rPr>
                <w:rFonts w:ascii="Cambria Math"/>
              </w:rPr>
              <m:t>х²</m:t>
            </m:r>
            <m:r>
              <w:rPr>
                <w:rFonts w:ascii="Cambria Math"/>
              </w:rPr>
              <m:t>+9</m:t>
            </m:r>
          </m:den>
        </m:f>
      </m:oMath>
    </w:p>
    <w:p w:rsidR="00DA743B" w:rsidRPr="00DA743B" w:rsidRDefault="00DA743B" w:rsidP="00577F8E">
      <w:pPr>
        <w:pStyle w:val="a4"/>
        <w:numPr>
          <w:ilvl w:val="0"/>
          <w:numId w:val="21"/>
        </w:numPr>
        <w:spacing w:after="200" w:line="276" w:lineRule="auto"/>
      </w:pPr>
      <w:r w:rsidRPr="00DA743B">
        <w:t>Решите неравенство │2х – 1│ ≤ 3</w:t>
      </w:r>
    </w:p>
    <w:p w:rsidR="00DA743B" w:rsidRPr="00DA743B" w:rsidRDefault="00DA743B" w:rsidP="00577F8E">
      <w:pPr>
        <w:pStyle w:val="a4"/>
        <w:numPr>
          <w:ilvl w:val="0"/>
          <w:numId w:val="21"/>
        </w:numPr>
        <w:spacing w:after="200" w:line="276" w:lineRule="auto"/>
      </w:pPr>
      <w:r w:rsidRPr="00DA743B">
        <w:t xml:space="preserve">При всех значениях </w:t>
      </w:r>
      <w:proofErr w:type="gramStart"/>
      <w:r w:rsidRPr="00DA743B">
        <w:t>параметра</w:t>
      </w:r>
      <w:proofErr w:type="gramEnd"/>
      <w:r w:rsidRPr="00DA743B">
        <w:t xml:space="preserve">  </w:t>
      </w:r>
      <w:r w:rsidRPr="00DA743B">
        <w:rPr>
          <w:i/>
        </w:rPr>
        <w:t xml:space="preserve">а </w:t>
      </w:r>
      <w:r w:rsidRPr="00DA743B">
        <w:t xml:space="preserve"> решите неравенство:</w:t>
      </w:r>
    </w:p>
    <w:p w:rsidR="00DA743B" w:rsidRPr="00DA743B" w:rsidRDefault="00DA743B" w:rsidP="00DA743B">
      <w:pPr>
        <w:pStyle w:val="a4"/>
      </w:pPr>
      <w:r w:rsidRPr="00DA743B">
        <w:t xml:space="preserve">                          (</w:t>
      </w:r>
      <w:r w:rsidRPr="00DA743B">
        <w:rPr>
          <w:i/>
        </w:rPr>
        <w:t>а</w:t>
      </w:r>
      <w:r w:rsidRPr="00DA743B">
        <w:t xml:space="preserve"> - 2) х &gt; </w:t>
      </w:r>
      <w:r w:rsidRPr="00DA743B">
        <w:rPr>
          <w:i/>
        </w:rPr>
        <w:t>а</w:t>
      </w:r>
      <w:proofErr w:type="gramStart"/>
      <w:r w:rsidRPr="00DA743B">
        <w:rPr>
          <w:vertAlign w:val="superscript"/>
        </w:rPr>
        <w:t>2</w:t>
      </w:r>
      <w:proofErr w:type="gramEnd"/>
      <w:r w:rsidRPr="00DA743B">
        <w:t xml:space="preserve"> - 4</w:t>
      </w:r>
    </w:p>
    <w:p w:rsidR="00DA743B" w:rsidRPr="00116956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t>Контрольная работа № 1  по теме «Неравенства и системы неравенств»                        вариант 2</w:t>
      </w:r>
    </w:p>
    <w:p w:rsidR="00DA743B" w:rsidRPr="00DA743B" w:rsidRDefault="00DA743B" w:rsidP="00577F8E">
      <w:pPr>
        <w:pStyle w:val="a4"/>
        <w:numPr>
          <w:ilvl w:val="0"/>
          <w:numId w:val="22"/>
        </w:numPr>
        <w:spacing w:after="200" w:line="276" w:lineRule="auto"/>
      </w:pPr>
      <w:r w:rsidRPr="00DA743B">
        <w:t xml:space="preserve">Решите неравенство: </w:t>
      </w:r>
    </w:p>
    <w:p w:rsidR="00DA743B" w:rsidRPr="00DA743B" w:rsidRDefault="00DA743B" w:rsidP="00DA743B">
      <w:pPr>
        <w:ind w:left="360"/>
        <w:rPr>
          <w:sz w:val="24"/>
          <w:szCs w:val="24"/>
        </w:rPr>
      </w:pPr>
      <w:r w:rsidRPr="00DA743B">
        <w:rPr>
          <w:sz w:val="24"/>
          <w:szCs w:val="24"/>
        </w:rPr>
        <w:t>а) 4(3х - 4)- 3 (4х - 3) ≤ 1- 5х;</w:t>
      </w:r>
    </w:p>
    <w:p w:rsidR="00DA743B" w:rsidRPr="00DA743B" w:rsidRDefault="00DA743B" w:rsidP="00DA743B">
      <w:pPr>
        <w:ind w:left="360"/>
        <w:rPr>
          <w:rFonts w:eastAsia="Times New Roman"/>
          <w:sz w:val="24"/>
          <w:szCs w:val="24"/>
        </w:rPr>
      </w:pPr>
      <w:r w:rsidRPr="00DA743B">
        <w:rPr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11</m:t>
            </m:r>
            <m:r>
              <w:rPr>
                <w:rFonts w:ascii="Cambria Math"/>
                <w:sz w:val="24"/>
                <w:szCs w:val="24"/>
              </w:rPr>
              <m:t>х-</m:t>
            </m:r>
            <m:r>
              <w:rPr>
                <w:rFonts w:asci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/>
                <w:sz w:val="24"/>
                <w:szCs w:val="24"/>
              </w:rPr>
              <m:t>5</m:t>
            </m:r>
          </m:den>
        </m:f>
        <m:r>
          <w:rPr>
            <w:rFonts w:ascii="Cambria Math"/>
            <w:sz w:val="24"/>
            <w:szCs w:val="24"/>
          </w:rPr>
          <m:t>≥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х²</m:t>
            </m:r>
            <m:r>
              <w:rPr>
                <w:rFonts w:ascii="Cambria Math"/>
                <w:sz w:val="24"/>
                <w:szCs w:val="24"/>
              </w:rPr>
              <m:t xml:space="preserve">  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</m:oMath>
    </w:p>
    <w:p w:rsidR="00DA743B" w:rsidRPr="00DA743B" w:rsidRDefault="00DA743B" w:rsidP="00DA743B">
      <w:pPr>
        <w:ind w:left="360"/>
        <w:rPr>
          <w:rFonts w:eastAsia="Times New Roman"/>
          <w:sz w:val="24"/>
          <w:szCs w:val="24"/>
        </w:rPr>
      </w:pPr>
      <w:r w:rsidRPr="00DA743B">
        <w:rPr>
          <w:rFonts w:eastAsia="Times New Roman"/>
          <w:sz w:val="24"/>
          <w:szCs w:val="24"/>
        </w:rPr>
        <w:t xml:space="preserve">2. Решите систему неравенств </w:t>
      </w:r>
    </w:p>
    <w:p w:rsidR="00DA743B" w:rsidRPr="00DA743B" w:rsidRDefault="00026440" w:rsidP="00DA743B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76" type="#_x0000_t87" style="position:absolute;left:0;text-align:left;margin-left:1.95pt;margin-top:1.55pt;width:12.75pt;height:38.05pt;z-index:251730944"/>
        </w:pict>
      </w:r>
      <w:r w:rsidR="00DA743B" w:rsidRPr="00DA743B">
        <w:rPr>
          <w:sz w:val="24"/>
          <w:szCs w:val="24"/>
        </w:rPr>
        <w:t>х  ≥ 3х+1</w:t>
      </w:r>
    </w:p>
    <w:p w:rsidR="00DA743B" w:rsidRPr="00DA743B" w:rsidRDefault="00DA743B" w:rsidP="00DA743B">
      <w:pPr>
        <w:ind w:left="360"/>
        <w:rPr>
          <w:sz w:val="24"/>
          <w:szCs w:val="24"/>
        </w:rPr>
      </w:pPr>
      <w:r w:rsidRPr="00DA743B">
        <w:rPr>
          <w:sz w:val="24"/>
          <w:szCs w:val="24"/>
        </w:rPr>
        <w:t>6х + 1 ≥ 4х- 2</w:t>
      </w:r>
    </w:p>
    <w:p w:rsidR="00DA743B" w:rsidRPr="00DA743B" w:rsidRDefault="00DA743B" w:rsidP="00DA743B">
      <w:pPr>
        <w:ind w:left="360"/>
        <w:rPr>
          <w:sz w:val="24"/>
          <w:szCs w:val="24"/>
        </w:rPr>
      </w:pPr>
      <w:r w:rsidRPr="00DA743B">
        <w:rPr>
          <w:sz w:val="24"/>
          <w:szCs w:val="24"/>
        </w:rPr>
        <w:t>5х+5 &gt; 0</w:t>
      </w:r>
    </w:p>
    <w:p w:rsidR="00DA743B" w:rsidRPr="00DA743B" w:rsidRDefault="00DA743B" w:rsidP="00DA743B">
      <w:pPr>
        <w:ind w:left="360"/>
        <w:rPr>
          <w:sz w:val="24"/>
          <w:szCs w:val="24"/>
        </w:rPr>
      </w:pPr>
      <w:r w:rsidRPr="00DA743B">
        <w:rPr>
          <w:sz w:val="24"/>
          <w:szCs w:val="24"/>
        </w:rPr>
        <w:t>3.При каких значениях переменной имеет смысл выражение</w:t>
      </w:r>
    </w:p>
    <w:p w:rsidR="00DA743B" w:rsidRPr="00DA743B" w:rsidRDefault="00DA743B" w:rsidP="00DA743B">
      <w:pPr>
        <w:pStyle w:val="a4"/>
      </w:pPr>
      <w:r w:rsidRPr="00DA743B">
        <w:t xml:space="preserve"> </w:t>
      </w:r>
      <m:oMath>
        <m:r>
          <w:rPr>
            <w:rFonts w:ascii="Cambria Math" w:hAnsi="Cambria Math"/>
          </w:rPr>
          <m:t>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х²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х-</m:t>
            </m:r>
            <m:r>
              <w:rPr>
                <w:rFonts w:ascii="Cambria Math"/>
              </w:rPr>
              <m:t>12</m:t>
            </m:r>
          </m:num>
          <m:den>
            <m:r>
              <w:rPr>
                <w:rFonts w:ascii="Cambria Math"/>
              </w:rPr>
              <m:t>х²</m:t>
            </m:r>
            <m:r>
              <w:rPr>
                <w:rFonts w:ascii="Cambria Math"/>
              </w:rPr>
              <m:t>+4</m:t>
            </m:r>
          </m:den>
        </m:f>
      </m:oMath>
    </w:p>
    <w:p w:rsidR="00DA743B" w:rsidRPr="00DA743B" w:rsidRDefault="00DA743B" w:rsidP="00DA743B">
      <w:pPr>
        <w:ind w:left="360"/>
        <w:rPr>
          <w:sz w:val="24"/>
          <w:szCs w:val="24"/>
        </w:rPr>
      </w:pPr>
      <w:r w:rsidRPr="00DA743B">
        <w:rPr>
          <w:sz w:val="24"/>
          <w:szCs w:val="24"/>
        </w:rPr>
        <w:t>4.Решите неравенство │2х + 1│ ≤ 5</w:t>
      </w:r>
    </w:p>
    <w:p w:rsidR="00DA743B" w:rsidRPr="00DA743B" w:rsidRDefault="00DA743B" w:rsidP="00DA743B">
      <w:pPr>
        <w:ind w:left="360"/>
        <w:rPr>
          <w:sz w:val="24"/>
          <w:szCs w:val="24"/>
        </w:rPr>
      </w:pPr>
      <w:r w:rsidRPr="00DA743B">
        <w:rPr>
          <w:sz w:val="24"/>
          <w:szCs w:val="24"/>
        </w:rPr>
        <w:t xml:space="preserve">5.При всех значениях </w:t>
      </w:r>
      <w:proofErr w:type="gramStart"/>
      <w:r w:rsidRPr="00DA743B">
        <w:rPr>
          <w:sz w:val="24"/>
          <w:szCs w:val="24"/>
        </w:rPr>
        <w:t>параметра</w:t>
      </w:r>
      <w:proofErr w:type="gramEnd"/>
      <w:r w:rsidRPr="00DA743B">
        <w:rPr>
          <w:sz w:val="24"/>
          <w:szCs w:val="24"/>
        </w:rPr>
        <w:t xml:space="preserve">  </w:t>
      </w:r>
      <w:r w:rsidRPr="00DA743B">
        <w:rPr>
          <w:i/>
          <w:sz w:val="24"/>
          <w:szCs w:val="24"/>
        </w:rPr>
        <w:t xml:space="preserve">а </w:t>
      </w:r>
      <w:r w:rsidRPr="00DA743B">
        <w:rPr>
          <w:sz w:val="24"/>
          <w:szCs w:val="24"/>
        </w:rPr>
        <w:t xml:space="preserve"> решите неравенство:</w:t>
      </w:r>
    </w:p>
    <w:p w:rsidR="00DA743B" w:rsidRDefault="00DA743B" w:rsidP="00DA743B">
      <w:pPr>
        <w:pStyle w:val="a4"/>
      </w:pPr>
    </w:p>
    <w:p w:rsidR="00DA743B" w:rsidRDefault="00DA743B" w:rsidP="00DA743B">
      <w:pPr>
        <w:pStyle w:val="a4"/>
      </w:pPr>
    </w:p>
    <w:p w:rsidR="00DA743B" w:rsidRPr="00DA743B" w:rsidRDefault="00DA743B" w:rsidP="00DA743B">
      <w:pPr>
        <w:pStyle w:val="a4"/>
      </w:pPr>
      <w:r w:rsidRPr="00DA743B">
        <w:t xml:space="preserve">                          (</w:t>
      </w:r>
      <w:r w:rsidRPr="00DA743B">
        <w:rPr>
          <w:i/>
        </w:rPr>
        <w:t>а</w:t>
      </w:r>
      <w:r w:rsidRPr="00DA743B">
        <w:t xml:space="preserve"> + 3) х &gt; </w:t>
      </w:r>
      <w:r w:rsidRPr="00DA743B">
        <w:rPr>
          <w:i/>
        </w:rPr>
        <w:t>а</w:t>
      </w:r>
      <w:proofErr w:type="gramStart"/>
      <w:r w:rsidRPr="00DA743B">
        <w:rPr>
          <w:vertAlign w:val="superscript"/>
        </w:rPr>
        <w:t>2</w:t>
      </w:r>
      <w:proofErr w:type="gramEnd"/>
      <w:r w:rsidRPr="00DA743B">
        <w:t xml:space="preserve"> - 9</w:t>
      </w:r>
    </w:p>
    <w:p w:rsidR="00DA743B" w:rsidRPr="00116956" w:rsidRDefault="00DA743B" w:rsidP="00A924E2">
      <w:pPr>
        <w:rPr>
          <w:b/>
          <w:sz w:val="28"/>
          <w:szCs w:val="28"/>
        </w:rPr>
      </w:pPr>
    </w:p>
    <w:p w:rsidR="00DA743B" w:rsidRPr="004E765A" w:rsidRDefault="007563AA" w:rsidP="00DA743B">
      <w:r w:rsidRPr="004E765A">
        <w:rPr>
          <w:b/>
        </w:rPr>
        <w:t>Критерий оценивания работы:</w:t>
      </w:r>
      <w:r w:rsidRPr="004E765A">
        <w:t xml:space="preserve"> каждое задание оценивается в 1 балл.</w:t>
      </w:r>
    </w:p>
    <w:p w:rsidR="007563AA" w:rsidRPr="004E765A" w:rsidRDefault="007563AA" w:rsidP="00DA743B">
      <w:r w:rsidRPr="004E765A">
        <w:t>Оценка «5»- решение пяти задач;</w:t>
      </w:r>
    </w:p>
    <w:p w:rsidR="007563AA" w:rsidRPr="004E765A" w:rsidRDefault="007563AA" w:rsidP="00DA743B">
      <w:r w:rsidRPr="004E765A">
        <w:t>Оценка «4»- четыре задачи;</w:t>
      </w:r>
    </w:p>
    <w:p w:rsidR="007563AA" w:rsidRPr="00116956" w:rsidRDefault="007563AA" w:rsidP="00DA743B">
      <w:r w:rsidRPr="004E765A">
        <w:t>Оценка «3»- три задачи;</w:t>
      </w:r>
    </w:p>
    <w:p w:rsidR="00DA743B" w:rsidRPr="004E765A" w:rsidRDefault="007563AA" w:rsidP="00DA743B">
      <w:pPr>
        <w:rPr>
          <w:b/>
        </w:rPr>
      </w:pPr>
      <w:r w:rsidRPr="004E765A">
        <w:rPr>
          <w:b/>
        </w:rPr>
        <w:t>Ключ работы:</w:t>
      </w:r>
    </w:p>
    <w:tbl>
      <w:tblPr>
        <w:tblStyle w:val="ac"/>
        <w:tblW w:w="9951" w:type="dxa"/>
        <w:tblLook w:val="04A0"/>
      </w:tblPr>
      <w:tblGrid>
        <w:gridCol w:w="817"/>
        <w:gridCol w:w="2134"/>
        <w:gridCol w:w="1661"/>
        <w:gridCol w:w="2017"/>
        <w:gridCol w:w="1661"/>
        <w:gridCol w:w="1661"/>
      </w:tblGrid>
      <w:tr w:rsidR="007563AA" w:rsidTr="003D3671">
        <w:trPr>
          <w:trHeight w:val="410"/>
        </w:trPr>
        <w:tc>
          <w:tcPr>
            <w:tcW w:w="817" w:type="dxa"/>
          </w:tcPr>
          <w:p w:rsidR="007563AA" w:rsidRPr="004E765A" w:rsidRDefault="007563AA" w:rsidP="00DA743B">
            <w:pPr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7563AA" w:rsidRPr="004E765A" w:rsidRDefault="007563AA" w:rsidP="00DA743B">
            <w:pPr>
              <w:rPr>
                <w:b/>
                <w:sz w:val="24"/>
                <w:szCs w:val="24"/>
              </w:rPr>
            </w:pPr>
            <w:r w:rsidRPr="004E76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7563AA" w:rsidRPr="004E765A" w:rsidRDefault="007563AA" w:rsidP="00DA743B">
            <w:pPr>
              <w:rPr>
                <w:b/>
                <w:sz w:val="24"/>
                <w:szCs w:val="24"/>
              </w:rPr>
            </w:pPr>
            <w:r w:rsidRPr="004E76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7563AA" w:rsidRPr="004E765A" w:rsidRDefault="007563AA" w:rsidP="00DA743B">
            <w:pPr>
              <w:rPr>
                <w:b/>
                <w:sz w:val="24"/>
                <w:szCs w:val="24"/>
              </w:rPr>
            </w:pPr>
            <w:r w:rsidRPr="004E76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7563AA" w:rsidRPr="004E765A" w:rsidRDefault="007563AA" w:rsidP="00DA743B">
            <w:pPr>
              <w:rPr>
                <w:b/>
                <w:sz w:val="24"/>
                <w:szCs w:val="24"/>
              </w:rPr>
            </w:pPr>
            <w:r w:rsidRPr="004E76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7563AA" w:rsidRPr="004E765A" w:rsidRDefault="007563AA" w:rsidP="00DA743B">
            <w:pPr>
              <w:rPr>
                <w:b/>
                <w:sz w:val="24"/>
                <w:szCs w:val="24"/>
              </w:rPr>
            </w:pPr>
            <w:r w:rsidRPr="004E765A">
              <w:rPr>
                <w:b/>
                <w:sz w:val="24"/>
                <w:szCs w:val="24"/>
              </w:rPr>
              <w:t>5</w:t>
            </w:r>
          </w:p>
        </w:tc>
      </w:tr>
      <w:tr w:rsidR="007563AA" w:rsidRPr="003D3671" w:rsidTr="003D3671">
        <w:trPr>
          <w:trHeight w:val="410"/>
        </w:trPr>
        <w:tc>
          <w:tcPr>
            <w:tcW w:w="817" w:type="dxa"/>
          </w:tcPr>
          <w:p w:rsidR="007563AA" w:rsidRPr="004E765A" w:rsidRDefault="007563AA" w:rsidP="00DA743B">
            <w:pPr>
              <w:rPr>
                <w:b/>
                <w:sz w:val="24"/>
                <w:szCs w:val="24"/>
              </w:rPr>
            </w:pPr>
            <w:r w:rsidRPr="004E765A">
              <w:rPr>
                <w:b/>
                <w:sz w:val="24"/>
                <w:szCs w:val="24"/>
              </w:rPr>
              <w:t>В</w:t>
            </w:r>
            <w:proofErr w:type="gramStart"/>
            <w:r w:rsidRPr="004E765A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34" w:type="dxa"/>
          </w:tcPr>
          <w:p w:rsidR="007563AA" w:rsidRDefault="003D3671" w:rsidP="003D3671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a</w:t>
            </w:r>
            <w:r w:rsidRPr="003D3671">
              <w:rPr>
                <w:szCs w:val="22"/>
                <w:lang w:val="de-DE"/>
              </w:rPr>
              <w:t>)</w:t>
            </w:r>
            <w:r>
              <w:rPr>
                <w:szCs w:val="22"/>
                <w:lang w:val="de-DE"/>
              </w:rPr>
              <w:t>xϵ(-∞; 1,5]</w:t>
            </w:r>
          </w:p>
          <w:p w:rsidR="003D3671" w:rsidRPr="003D3671" w:rsidRDefault="003D3671" w:rsidP="003D3671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b) xϵ(-∞;2/3]ᵁ[2;+∞)</w:t>
            </w:r>
          </w:p>
        </w:tc>
        <w:tc>
          <w:tcPr>
            <w:tcW w:w="1661" w:type="dxa"/>
          </w:tcPr>
          <w:p w:rsidR="007563AA" w:rsidRPr="003D3671" w:rsidRDefault="003D3671" w:rsidP="003D367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xϵ(-∞; -2,5]</w:t>
            </w:r>
          </w:p>
        </w:tc>
        <w:tc>
          <w:tcPr>
            <w:tcW w:w="2017" w:type="dxa"/>
          </w:tcPr>
          <w:p w:rsidR="007563AA" w:rsidRPr="003D3671" w:rsidRDefault="003D3671" w:rsidP="00DA743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xϵ(-∞; -2] ᵁ [3; + ∞)</w:t>
            </w:r>
          </w:p>
        </w:tc>
        <w:tc>
          <w:tcPr>
            <w:tcW w:w="1661" w:type="dxa"/>
          </w:tcPr>
          <w:p w:rsidR="007563AA" w:rsidRPr="003D3671" w:rsidRDefault="003D3671" w:rsidP="00DA743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xϵ[-1; 2]</w:t>
            </w:r>
          </w:p>
        </w:tc>
        <w:tc>
          <w:tcPr>
            <w:tcW w:w="1661" w:type="dxa"/>
          </w:tcPr>
          <w:p w:rsidR="007563AA" w:rsidRDefault="004E765A" w:rsidP="00DA743B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При</w:t>
            </w:r>
            <w:r w:rsidRPr="004E765A">
              <w:rPr>
                <w:szCs w:val="22"/>
                <w:lang w:val="en-US"/>
              </w:rPr>
              <w:t xml:space="preserve"> </w:t>
            </w:r>
            <w:r w:rsidR="003D3671">
              <w:rPr>
                <w:szCs w:val="22"/>
                <w:lang w:val="en-US"/>
              </w:rPr>
              <w:t>aϵ(-∞;2) xϵ(-∞; a+ 2)</w:t>
            </w:r>
            <w:r w:rsidRPr="004E765A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</w:rPr>
              <w:t>при</w:t>
            </w:r>
            <w:r w:rsidRPr="004E765A">
              <w:rPr>
                <w:szCs w:val="22"/>
                <w:lang w:val="en-US"/>
              </w:rPr>
              <w:t xml:space="preserve"> </w:t>
            </w:r>
            <w:r w:rsidR="003D3671">
              <w:rPr>
                <w:szCs w:val="22"/>
                <w:lang w:val="en-US"/>
              </w:rPr>
              <w:t xml:space="preserve"> a= 2 xϵ Ø</w:t>
            </w:r>
            <w:r w:rsidRPr="004E765A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</w:rPr>
              <w:t>при</w:t>
            </w:r>
            <w:r w:rsidRPr="004E765A">
              <w:rPr>
                <w:szCs w:val="22"/>
                <w:lang w:val="en-US"/>
              </w:rPr>
              <w:t xml:space="preserve"> </w:t>
            </w:r>
            <w:r w:rsidR="003D3671">
              <w:rPr>
                <w:szCs w:val="22"/>
                <w:lang w:val="en-US"/>
              </w:rPr>
              <w:t xml:space="preserve"> aϵ</w:t>
            </w:r>
            <w:r>
              <w:rPr>
                <w:szCs w:val="22"/>
                <w:lang w:val="en-US"/>
              </w:rPr>
              <w:t>(2; +∞)</w:t>
            </w:r>
          </w:p>
          <w:p w:rsidR="004E765A" w:rsidRPr="003D3671" w:rsidRDefault="004E765A" w:rsidP="00DA743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xϵ(a + 2; +∞)</w:t>
            </w:r>
          </w:p>
        </w:tc>
      </w:tr>
      <w:tr w:rsidR="004E765A" w:rsidTr="003D3671">
        <w:trPr>
          <w:trHeight w:val="430"/>
        </w:trPr>
        <w:tc>
          <w:tcPr>
            <w:tcW w:w="817" w:type="dxa"/>
          </w:tcPr>
          <w:p w:rsidR="004E765A" w:rsidRPr="004E765A" w:rsidRDefault="004E765A" w:rsidP="00DA743B">
            <w:pPr>
              <w:rPr>
                <w:b/>
                <w:sz w:val="24"/>
                <w:szCs w:val="24"/>
              </w:rPr>
            </w:pPr>
            <w:r w:rsidRPr="004E765A">
              <w:rPr>
                <w:b/>
                <w:sz w:val="24"/>
                <w:szCs w:val="24"/>
              </w:rPr>
              <w:t>В</w:t>
            </w:r>
            <w:proofErr w:type="gramStart"/>
            <w:r w:rsidRPr="004E765A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34" w:type="dxa"/>
          </w:tcPr>
          <w:p w:rsidR="004E765A" w:rsidRDefault="004E765A" w:rsidP="00BB6CAC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a</w:t>
            </w:r>
            <w:r w:rsidRPr="003D3671">
              <w:rPr>
                <w:szCs w:val="22"/>
                <w:lang w:val="de-DE"/>
              </w:rPr>
              <w:t>)</w:t>
            </w:r>
            <w:r>
              <w:rPr>
                <w:szCs w:val="22"/>
                <w:lang w:val="de-DE"/>
              </w:rPr>
              <w:t>xϵ(-∞; 1,</w:t>
            </w:r>
            <w:r>
              <w:rPr>
                <w:szCs w:val="22"/>
              </w:rPr>
              <w:t>6</w:t>
            </w:r>
            <w:r>
              <w:rPr>
                <w:szCs w:val="22"/>
                <w:lang w:val="de-DE"/>
              </w:rPr>
              <w:t>]</w:t>
            </w:r>
          </w:p>
          <w:p w:rsidR="004E765A" w:rsidRPr="003D3671" w:rsidRDefault="004E765A" w:rsidP="004E765A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b) xϵ</w:t>
            </w:r>
            <w:r>
              <w:rPr>
                <w:szCs w:val="22"/>
                <w:lang w:val="en-US"/>
              </w:rPr>
              <w:t>[</w:t>
            </w:r>
            <w:r>
              <w:rPr>
                <w:szCs w:val="22"/>
                <w:lang w:val="de-DE"/>
              </w:rPr>
              <w:t>2/5;4]</w:t>
            </w:r>
          </w:p>
        </w:tc>
        <w:tc>
          <w:tcPr>
            <w:tcW w:w="1661" w:type="dxa"/>
          </w:tcPr>
          <w:p w:rsidR="004E765A" w:rsidRPr="003D3671" w:rsidRDefault="004E765A" w:rsidP="004E765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xϵ(-1; -0,5]</w:t>
            </w:r>
          </w:p>
        </w:tc>
        <w:tc>
          <w:tcPr>
            <w:tcW w:w="2017" w:type="dxa"/>
          </w:tcPr>
          <w:p w:rsidR="004E765A" w:rsidRPr="003D3671" w:rsidRDefault="004E765A" w:rsidP="00BB6CA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xϵ(-∞; -4] ᵁ [3; + ∞)</w:t>
            </w:r>
          </w:p>
        </w:tc>
        <w:tc>
          <w:tcPr>
            <w:tcW w:w="1661" w:type="dxa"/>
          </w:tcPr>
          <w:p w:rsidR="004E765A" w:rsidRPr="003D3671" w:rsidRDefault="004E765A" w:rsidP="004E765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xϵ[-3; 2]</w:t>
            </w:r>
          </w:p>
        </w:tc>
        <w:tc>
          <w:tcPr>
            <w:tcW w:w="1661" w:type="dxa"/>
          </w:tcPr>
          <w:p w:rsidR="004E765A" w:rsidRDefault="004E765A" w:rsidP="00BB6CAC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При</w:t>
            </w:r>
            <w:r w:rsidRPr="004E765A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aϵ(-∞;-3) xϵ(a- 3; + ∞)</w:t>
            </w:r>
            <w:r w:rsidRPr="004E765A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</w:rPr>
              <w:t>при</w:t>
            </w:r>
            <w:r w:rsidRPr="004E765A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 a= -3 xϵ Ø</w:t>
            </w:r>
            <w:r w:rsidRPr="004E765A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</w:rPr>
              <w:t>при</w:t>
            </w:r>
            <w:r w:rsidRPr="004E765A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 aϵ(-3; +∞)</w:t>
            </w:r>
          </w:p>
          <w:p w:rsidR="004E765A" w:rsidRPr="003D3671" w:rsidRDefault="004E765A" w:rsidP="004E765A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xϵ(-∞; a-3)</w:t>
            </w:r>
          </w:p>
        </w:tc>
      </w:tr>
    </w:tbl>
    <w:p w:rsidR="007563AA" w:rsidRPr="004E765A" w:rsidRDefault="007563AA" w:rsidP="00DA743B">
      <w:pPr>
        <w:rPr>
          <w:sz w:val="28"/>
          <w:szCs w:val="28"/>
          <w:lang w:val="en-US"/>
        </w:rPr>
      </w:pPr>
    </w:p>
    <w:p w:rsidR="00DA743B" w:rsidRPr="00DA743B" w:rsidRDefault="00DA743B" w:rsidP="00DA743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ab/>
      </w:r>
      <w:r w:rsidRPr="00DA743B">
        <w:rPr>
          <w:rFonts w:ascii="Times New Roman" w:hAnsi="Times New Roman" w:cs="Times New Roman"/>
          <w:b/>
          <w:bCs/>
          <w:caps/>
        </w:rPr>
        <w:t>Контрольная работа №2 НА ТЕМУ «</w:t>
      </w:r>
      <w:r w:rsidRPr="00DA743B">
        <w:rPr>
          <w:rFonts w:ascii="Times New Roman" w:hAnsi="Times New Roman" w:cs="Times New Roman"/>
          <w:b/>
          <w:bCs/>
        </w:rPr>
        <w:t>Системы уравнений»</w:t>
      </w:r>
    </w:p>
    <w:p w:rsidR="00DA743B" w:rsidRPr="00DA743B" w:rsidRDefault="00DA743B" w:rsidP="00DA743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DA743B" w:rsidRPr="00DA743B" w:rsidRDefault="00DA743B" w:rsidP="00DA743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DA743B">
        <w:rPr>
          <w:rFonts w:ascii="Times New Roman" w:hAnsi="Times New Roman" w:cs="Times New Roman"/>
          <w:b/>
          <w:bCs/>
        </w:rPr>
        <w:t xml:space="preserve">В а </w:t>
      </w:r>
      <w:proofErr w:type="gramStart"/>
      <w:r w:rsidRPr="00DA743B">
        <w:rPr>
          <w:rFonts w:ascii="Times New Roman" w:hAnsi="Times New Roman" w:cs="Times New Roman"/>
          <w:b/>
          <w:bCs/>
        </w:rPr>
        <w:t>р</w:t>
      </w:r>
      <w:proofErr w:type="gramEnd"/>
      <w:r w:rsidRPr="00DA743B">
        <w:rPr>
          <w:rFonts w:ascii="Times New Roman" w:hAnsi="Times New Roman" w:cs="Times New Roman"/>
          <w:b/>
          <w:bCs/>
        </w:rPr>
        <w:t xml:space="preserve"> и а н т  I</w:t>
      </w:r>
    </w:p>
    <w:p w:rsidR="00DA743B" w:rsidRPr="00DA743B" w:rsidRDefault="00DA743B" w:rsidP="00DA7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</w:rPr>
        <w:t>1. Решите систему уравнений методом подстановки:</w:t>
      </w:r>
    </w:p>
    <w:p w:rsidR="00DA743B" w:rsidRPr="00DA743B" w:rsidRDefault="00DA743B" w:rsidP="00DA7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9625" cy="533400"/>
            <wp:effectExtent l="0" t="0" r="0" b="0"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3B" w:rsidRPr="00DA743B" w:rsidRDefault="00DA743B" w:rsidP="00DA743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</w:rPr>
        <w:t>2. Решите систему уравнений методом алгебраического сложения:</w:t>
      </w:r>
    </w:p>
    <w:p w:rsidR="00DA743B" w:rsidRPr="00DA743B" w:rsidRDefault="00DA743B" w:rsidP="00DA7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</w:rPr>
        <w:t xml:space="preserve"> </w:t>
      </w:r>
      <w:r w:rsidRPr="00DA74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81100" cy="619125"/>
            <wp:effectExtent l="0" t="0" r="0" b="0"/>
            <wp:docPr id="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3B" w:rsidRPr="00DA743B" w:rsidRDefault="00DA743B" w:rsidP="00DA743B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</w:rPr>
        <w:t xml:space="preserve">3. Решите графически систему уравнений: </w:t>
      </w:r>
      <w:r w:rsidRPr="00DA74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95375" cy="600075"/>
            <wp:effectExtent l="0" t="0" r="0" b="0"/>
            <wp:docPr id="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0"/>
      </w:tblGrid>
      <w:tr w:rsidR="00DA743B" w:rsidRPr="00DA743B" w:rsidTr="000862E1">
        <w:tc>
          <w:tcPr>
            <w:tcW w:w="8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43B" w:rsidRPr="00DA743B" w:rsidRDefault="00DA743B" w:rsidP="000862E1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A743B">
              <w:rPr>
                <w:rFonts w:ascii="Times New Roman" w:hAnsi="Times New Roman" w:cs="Times New Roman"/>
              </w:rPr>
              <w:t>4. Сумма цифр двузначного числа равна 10.  Если поменять местами его цифры, то получится число, большее данного на 36.</w:t>
            </w:r>
          </w:p>
          <w:p w:rsidR="00DA743B" w:rsidRPr="00DA743B" w:rsidRDefault="00DA743B" w:rsidP="000862E1">
            <w:pPr>
              <w:pStyle w:val="ParagraphStyle"/>
              <w:spacing w:after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A743B">
              <w:rPr>
                <w:rFonts w:ascii="Times New Roman" w:hAnsi="Times New Roman" w:cs="Times New Roman"/>
              </w:rPr>
              <w:t>Найдите данное число.</w:t>
            </w:r>
          </w:p>
        </w:tc>
      </w:tr>
    </w:tbl>
    <w:p w:rsidR="00DA743B" w:rsidRPr="00DA743B" w:rsidRDefault="00DA743B" w:rsidP="00DA743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</w:rPr>
        <w:t xml:space="preserve">5. При каком значении </w:t>
      </w:r>
      <w:proofErr w:type="gramStart"/>
      <w:r w:rsidRPr="00DA743B">
        <w:rPr>
          <w:rFonts w:ascii="Times New Roman" w:hAnsi="Times New Roman" w:cs="Times New Roman"/>
        </w:rPr>
        <w:t>параметра</w:t>
      </w:r>
      <w:proofErr w:type="gramEnd"/>
      <w:r w:rsidRPr="00DA743B">
        <w:rPr>
          <w:rFonts w:ascii="Times New Roman" w:hAnsi="Times New Roman" w:cs="Times New Roman"/>
        </w:rPr>
        <w:t xml:space="preserve"> </w:t>
      </w:r>
      <w:r w:rsidRPr="00DA743B">
        <w:rPr>
          <w:rFonts w:ascii="Times New Roman" w:hAnsi="Times New Roman" w:cs="Times New Roman"/>
          <w:i/>
          <w:iCs/>
        </w:rPr>
        <w:t>а</w:t>
      </w:r>
      <w:r w:rsidRPr="00DA743B">
        <w:rPr>
          <w:rFonts w:ascii="Times New Roman" w:hAnsi="Times New Roman" w:cs="Times New Roman"/>
        </w:rPr>
        <w:t xml:space="preserve"> система уравнений </w:t>
      </w:r>
      <w:r w:rsidRPr="00DA74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00125" cy="619125"/>
            <wp:effectExtent l="0" t="0" r="0" b="0"/>
            <wp:docPr id="9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43B">
        <w:rPr>
          <w:rFonts w:ascii="Times New Roman" w:hAnsi="Times New Roman" w:cs="Times New Roman"/>
        </w:rPr>
        <w:t xml:space="preserve">  имеет:  а) одно решение;  б) три решения?</w:t>
      </w:r>
    </w:p>
    <w:p w:rsidR="00DA743B" w:rsidRPr="00DA743B" w:rsidRDefault="00DA743B" w:rsidP="00DA743B">
      <w:pPr>
        <w:pStyle w:val="ParagraphStyle"/>
        <w:spacing w:before="21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DA743B">
        <w:rPr>
          <w:rFonts w:ascii="Times New Roman" w:hAnsi="Times New Roman" w:cs="Times New Roman"/>
          <w:b/>
          <w:bCs/>
        </w:rPr>
        <w:t xml:space="preserve">В а </w:t>
      </w:r>
      <w:proofErr w:type="gramStart"/>
      <w:r w:rsidRPr="00DA743B">
        <w:rPr>
          <w:rFonts w:ascii="Times New Roman" w:hAnsi="Times New Roman" w:cs="Times New Roman"/>
          <w:b/>
          <w:bCs/>
        </w:rPr>
        <w:t>р</w:t>
      </w:r>
      <w:proofErr w:type="gramEnd"/>
      <w:r w:rsidRPr="00DA743B">
        <w:rPr>
          <w:rFonts w:ascii="Times New Roman" w:hAnsi="Times New Roman" w:cs="Times New Roman"/>
          <w:b/>
          <w:bCs/>
        </w:rPr>
        <w:t xml:space="preserve"> и а н т  II</w:t>
      </w:r>
    </w:p>
    <w:p w:rsidR="00DA743B" w:rsidRPr="00DA743B" w:rsidRDefault="00DA743B" w:rsidP="00DA7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</w:rPr>
        <w:t>1. Решите систему уравнений методом подстановки:</w:t>
      </w:r>
    </w:p>
    <w:p w:rsidR="00DA743B" w:rsidRPr="00DA743B" w:rsidRDefault="00DA743B" w:rsidP="00DA7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542925"/>
            <wp:effectExtent l="0" t="0" r="0" b="0"/>
            <wp:docPr id="9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3B" w:rsidRPr="00DA743B" w:rsidRDefault="00DA743B" w:rsidP="00DA743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</w:rPr>
        <w:t>2. Решите систему уравнений методом алгебраического сложения:</w:t>
      </w:r>
    </w:p>
    <w:p w:rsidR="00DA743B" w:rsidRPr="00DA743B" w:rsidRDefault="00DA743B" w:rsidP="00DA7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90625" cy="619125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3B" w:rsidRPr="00DA743B" w:rsidRDefault="00DA743B" w:rsidP="00DA743B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</w:rPr>
        <w:t xml:space="preserve">3. Решите графически систему уравнений: </w:t>
      </w:r>
      <w:r w:rsidRPr="00DA74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81075" cy="60007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5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50"/>
      </w:tblGrid>
      <w:tr w:rsidR="00DA743B" w:rsidRPr="00DA743B" w:rsidTr="000862E1">
        <w:tc>
          <w:tcPr>
            <w:tcW w:w="8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43B" w:rsidRPr="00DA743B" w:rsidRDefault="00DA743B" w:rsidP="000862E1">
            <w:pPr>
              <w:pStyle w:val="ParagraphStyle"/>
              <w:spacing w:before="60" w:line="252" w:lineRule="auto"/>
              <w:ind w:left="45" w:right="60" w:firstLine="360"/>
              <w:jc w:val="both"/>
              <w:rPr>
                <w:rFonts w:ascii="Times New Roman" w:hAnsi="Times New Roman" w:cs="Times New Roman"/>
              </w:rPr>
            </w:pPr>
            <w:r w:rsidRPr="00DA743B">
              <w:rPr>
                <w:rFonts w:ascii="Times New Roman" w:hAnsi="Times New Roman" w:cs="Times New Roman"/>
              </w:rPr>
              <w:t>4. Если двузначное число разделить на число, записанное теми же цифрами, но в обратном порядке, то в частном получится 4, а в остатке 3. Если же это число разделить на сумму его цифр, то в частном получится 8, а в остатке 7.</w:t>
            </w:r>
          </w:p>
          <w:p w:rsidR="00DA743B" w:rsidRPr="00DA743B" w:rsidRDefault="00DA743B" w:rsidP="000862E1">
            <w:pPr>
              <w:pStyle w:val="ParagraphStyle"/>
              <w:spacing w:after="60" w:line="252" w:lineRule="auto"/>
              <w:ind w:left="45" w:right="60" w:firstLine="360"/>
              <w:jc w:val="both"/>
              <w:rPr>
                <w:rFonts w:ascii="Times New Roman" w:hAnsi="Times New Roman" w:cs="Times New Roman"/>
              </w:rPr>
            </w:pPr>
            <w:r w:rsidRPr="00DA743B">
              <w:rPr>
                <w:rFonts w:ascii="Times New Roman" w:hAnsi="Times New Roman" w:cs="Times New Roman"/>
              </w:rPr>
              <w:t>Найдите эти числа.</w:t>
            </w:r>
          </w:p>
        </w:tc>
      </w:tr>
    </w:tbl>
    <w:p w:rsidR="00DA743B" w:rsidRPr="00DA743B" w:rsidRDefault="00DA743B" w:rsidP="00DA743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</w:rPr>
        <w:t xml:space="preserve">5. При  каком  значении  параметра  </w:t>
      </w:r>
      <w:r w:rsidRPr="00DA743B">
        <w:rPr>
          <w:rFonts w:ascii="Times New Roman" w:hAnsi="Times New Roman" w:cs="Times New Roman"/>
          <w:i/>
          <w:iCs/>
        </w:rPr>
        <w:t>m</w:t>
      </w:r>
      <w:r w:rsidRPr="00DA743B">
        <w:rPr>
          <w:rFonts w:ascii="Times New Roman" w:hAnsi="Times New Roman" w:cs="Times New Roman"/>
        </w:rPr>
        <w:t xml:space="preserve">  система  уравнений</w:t>
      </w:r>
    </w:p>
    <w:p w:rsidR="00DA743B" w:rsidRPr="00DA743B" w:rsidRDefault="00DA743B" w:rsidP="00DA743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DA743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190625" cy="619125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43B">
        <w:rPr>
          <w:rFonts w:ascii="Times New Roman" w:hAnsi="Times New Roman" w:cs="Times New Roman"/>
        </w:rPr>
        <w:t xml:space="preserve">  имеет:  а) одно решение;  б) три решения?</w:t>
      </w:r>
    </w:p>
    <w:p w:rsidR="00DA743B" w:rsidRDefault="00DA743B" w:rsidP="00DA743B">
      <w:pPr>
        <w:tabs>
          <w:tab w:val="left" w:pos="975"/>
        </w:tabs>
        <w:rPr>
          <w:sz w:val="24"/>
          <w:szCs w:val="24"/>
        </w:rPr>
      </w:pPr>
    </w:p>
    <w:p w:rsid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jc w:val="center"/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t>Контрольная работа №3 по теме «Функции и графики»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>Вариант 1.</w:t>
      </w:r>
    </w:p>
    <w:p w:rsidR="00DA743B" w:rsidRPr="00DA743B" w:rsidRDefault="00DA743B" w:rsidP="00577F8E">
      <w:pPr>
        <w:pStyle w:val="a4"/>
        <w:numPr>
          <w:ilvl w:val="0"/>
          <w:numId w:val="23"/>
        </w:numPr>
        <w:spacing w:after="200" w:line="276" w:lineRule="auto"/>
        <w:ind w:left="142" w:hanging="284"/>
      </w:pPr>
      <w:r w:rsidRPr="00DA743B">
        <w:t>Найти область определения и область  значения функции у =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  <m:r>
              <w:rPr>
                <w:rFonts w:ascii="Cambria Math" w:hAnsi="Cambria Math"/>
              </w:rPr>
              <m:t>х-</m:t>
            </m:r>
            <m:r>
              <w:rPr>
                <w:rFonts w:ascii="Cambria Math"/>
              </w:rPr>
              <m:t xml:space="preserve">6 </m:t>
            </m:r>
          </m:e>
        </m:rad>
      </m:oMath>
      <w:r w:rsidRPr="00DA743B">
        <w:t xml:space="preserve">  + 4.</w:t>
      </w:r>
    </w:p>
    <w:p w:rsidR="00DA743B" w:rsidRPr="00DA743B" w:rsidRDefault="00DA743B" w:rsidP="00577F8E">
      <w:pPr>
        <w:pStyle w:val="a4"/>
        <w:numPr>
          <w:ilvl w:val="0"/>
          <w:numId w:val="23"/>
        </w:numPr>
        <w:tabs>
          <w:tab w:val="left" w:pos="142"/>
        </w:tabs>
        <w:spacing w:after="200" w:line="276" w:lineRule="auto"/>
        <w:ind w:left="0" w:hanging="142"/>
      </w:pPr>
      <w:r w:rsidRPr="00DA743B">
        <w:t>Исследуйте на монотонность функцию  у =  3х</w:t>
      </w:r>
      <w:r w:rsidRPr="00DA743B">
        <w:rPr>
          <w:vertAlign w:val="superscript"/>
        </w:rPr>
        <w:t>2</w:t>
      </w:r>
      <w:r w:rsidRPr="00DA743B">
        <w:t xml:space="preserve"> +2х -7.</w:t>
      </w:r>
    </w:p>
    <w:p w:rsidR="00DA743B" w:rsidRPr="00DA743B" w:rsidRDefault="00DA743B" w:rsidP="00577F8E">
      <w:pPr>
        <w:pStyle w:val="a4"/>
        <w:numPr>
          <w:ilvl w:val="0"/>
          <w:numId w:val="23"/>
        </w:numPr>
        <w:tabs>
          <w:tab w:val="left" w:pos="142"/>
        </w:tabs>
        <w:spacing w:after="200" w:line="276" w:lineRule="auto"/>
        <w:ind w:left="0" w:hanging="142"/>
      </w:pPr>
      <w:r w:rsidRPr="00DA743B">
        <w:t>Найти наибольшее значение функции у = -3х</w:t>
      </w:r>
      <w:r w:rsidRPr="00DA743B">
        <w:rPr>
          <w:vertAlign w:val="superscript"/>
        </w:rPr>
        <w:t>2</w:t>
      </w:r>
      <w:r w:rsidRPr="00DA743B">
        <w:t xml:space="preserve"> -6х +  5.</w:t>
      </w:r>
    </w:p>
    <w:p w:rsidR="00DA743B" w:rsidRPr="00DA743B" w:rsidRDefault="00DA743B" w:rsidP="00577F8E">
      <w:pPr>
        <w:pStyle w:val="a4"/>
        <w:numPr>
          <w:ilvl w:val="0"/>
          <w:numId w:val="23"/>
        </w:numPr>
        <w:tabs>
          <w:tab w:val="left" w:pos="142"/>
        </w:tabs>
        <w:spacing w:after="200" w:line="276" w:lineRule="auto"/>
        <w:ind w:left="0" w:hanging="142"/>
      </w:pPr>
      <w:r w:rsidRPr="00DA743B">
        <w:t>Построить график функции:</w:t>
      </w:r>
    </w:p>
    <w:p w:rsidR="00DA743B" w:rsidRPr="00DA743B" w:rsidRDefault="00DA743B" w:rsidP="00DA743B">
      <w:pPr>
        <w:pStyle w:val="a4"/>
        <w:ind w:left="284" w:hanging="142"/>
      </w:pPr>
      <w:r w:rsidRPr="00DA743B">
        <w:t>а) у= х</w:t>
      </w:r>
      <w:proofErr w:type="gramStart"/>
      <w:r w:rsidRPr="00DA743B">
        <w:rPr>
          <w:vertAlign w:val="superscript"/>
        </w:rPr>
        <w:t>2</w:t>
      </w:r>
      <w:proofErr w:type="gramEnd"/>
      <w:r w:rsidRPr="00DA743B">
        <w:t xml:space="preserve"> +4х</w:t>
      </w:r>
    </w:p>
    <w:p w:rsidR="00DA743B" w:rsidRPr="00DA743B" w:rsidRDefault="00DA743B" w:rsidP="00DA743B">
      <w:pPr>
        <w:pStyle w:val="a4"/>
        <w:ind w:left="284" w:hanging="142"/>
      </w:pPr>
      <w:r w:rsidRPr="00DA743B">
        <w:t xml:space="preserve">б)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  <m:r>
              <w:rPr>
                <w:rFonts w:ascii="Cambria Math"/>
              </w:rPr>
              <m:t>+1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 w:rsidRPr="00DA743B">
        <w:t xml:space="preserve"> 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5. Найдите значение выражения  </w:t>
      </w:r>
    </w:p>
    <w:p w:rsidR="00DA743B" w:rsidRPr="00DA743B" w:rsidRDefault="00DA743B" w:rsidP="00DA743B">
      <w:pPr>
        <w:tabs>
          <w:tab w:val="left" w:pos="1050"/>
        </w:tabs>
        <w:rPr>
          <w:sz w:val="24"/>
          <w:szCs w:val="24"/>
        </w:rPr>
      </w:pPr>
      <w:r w:rsidRPr="00DA743B">
        <w:rPr>
          <w:sz w:val="24"/>
          <w:szCs w:val="24"/>
        </w:rPr>
        <w:tab/>
        <w:t>6</w:t>
      </w:r>
      <m:oMath>
        <m:r>
          <w:rPr>
            <w:rFonts w:ascii="Cambria Math"/>
            <w:sz w:val="24"/>
            <w:szCs w:val="24"/>
          </w:rPr>
          <m:t xml:space="preserve"> 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/>
                <w:sz w:val="24"/>
                <w:szCs w:val="24"/>
              </w:rPr>
              <m:t>7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58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81</m:t>
                </m:r>
              </m:den>
            </m:f>
            <m:r>
              <w:rPr>
                <w:rFonts w:ascii="Cambria Math"/>
                <w:sz w:val="24"/>
                <w:szCs w:val="24"/>
              </w:rPr>
              <m:t xml:space="preserve">  </m:t>
            </m:r>
          </m:e>
        </m:rad>
      </m:oMath>
      <w:r w:rsidRPr="00DA743B">
        <w:rPr>
          <w:sz w:val="24"/>
          <w:szCs w:val="24"/>
        </w:rPr>
        <w:t xml:space="preserve"> + 4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/>
                <w:sz w:val="24"/>
                <w:szCs w:val="24"/>
              </w:rPr>
              <m:t xml:space="preserve">  </m:t>
            </m:r>
          </m:e>
        </m:rad>
      </m:oMath>
      <w:r w:rsidRPr="00DA743B">
        <w:rPr>
          <w:sz w:val="24"/>
          <w:szCs w:val="24"/>
        </w:rPr>
        <w:t xml:space="preserve">   </w:t>
      </w:r>
    </w:p>
    <w:p w:rsidR="00DA743B" w:rsidRPr="00DA743B" w:rsidRDefault="00DA743B" w:rsidP="00DA743B">
      <w:pPr>
        <w:tabs>
          <w:tab w:val="left" w:pos="1050"/>
        </w:tabs>
        <w:rPr>
          <w:sz w:val="24"/>
          <w:szCs w:val="24"/>
        </w:rPr>
      </w:pPr>
    </w:p>
    <w:p w:rsidR="00DA743B" w:rsidRPr="00DA743B" w:rsidRDefault="00DA743B" w:rsidP="00DA743B">
      <w:pPr>
        <w:jc w:val="center"/>
        <w:rPr>
          <w:sz w:val="24"/>
          <w:szCs w:val="24"/>
        </w:rPr>
      </w:pPr>
    </w:p>
    <w:p w:rsidR="00DA743B" w:rsidRPr="00DA743B" w:rsidRDefault="00DA743B" w:rsidP="00DA743B">
      <w:pPr>
        <w:jc w:val="center"/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t>Контрольная работа №3 по теме «Функции и графики»</w:t>
      </w:r>
    </w:p>
    <w:p w:rsidR="00DA743B" w:rsidRPr="00DA743B" w:rsidRDefault="00DA743B" w:rsidP="00DA743B">
      <w:pPr>
        <w:rPr>
          <w:b/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>Вариант 2.</w:t>
      </w:r>
    </w:p>
    <w:p w:rsidR="00DA743B" w:rsidRPr="00DA743B" w:rsidRDefault="00DA743B" w:rsidP="00577F8E">
      <w:pPr>
        <w:pStyle w:val="a4"/>
        <w:numPr>
          <w:ilvl w:val="0"/>
          <w:numId w:val="24"/>
        </w:numPr>
        <w:spacing w:after="200" w:line="276" w:lineRule="auto"/>
        <w:ind w:left="142" w:hanging="284"/>
      </w:pPr>
      <w:r w:rsidRPr="00DA743B">
        <w:t xml:space="preserve">Найти область определения и область  значения функции у = 3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х-</m:t>
            </m:r>
            <m:r>
              <w:rPr>
                <w:rFonts w:ascii="Cambria Math"/>
              </w:rPr>
              <m:t xml:space="preserve">4 </m:t>
            </m:r>
          </m:e>
        </m:rad>
      </m:oMath>
      <w:r w:rsidRPr="00DA743B">
        <w:t xml:space="preserve">  + 1.</w:t>
      </w:r>
    </w:p>
    <w:p w:rsidR="00DA743B" w:rsidRPr="00DA743B" w:rsidRDefault="00DA743B" w:rsidP="00577F8E">
      <w:pPr>
        <w:pStyle w:val="a4"/>
        <w:numPr>
          <w:ilvl w:val="0"/>
          <w:numId w:val="24"/>
        </w:numPr>
        <w:tabs>
          <w:tab w:val="left" w:pos="142"/>
        </w:tabs>
        <w:spacing w:after="200" w:line="276" w:lineRule="auto"/>
        <w:ind w:left="0" w:hanging="142"/>
      </w:pPr>
      <w:r w:rsidRPr="00DA743B">
        <w:t>Исследуйте на монотонность функцию  у =  -5х</w:t>
      </w:r>
      <w:r w:rsidRPr="00DA743B">
        <w:rPr>
          <w:vertAlign w:val="superscript"/>
        </w:rPr>
        <w:t>2</w:t>
      </w:r>
      <w:r w:rsidRPr="00DA743B">
        <w:t xml:space="preserve">  - 4х + 11.</w:t>
      </w:r>
    </w:p>
    <w:p w:rsidR="00DA743B" w:rsidRPr="00DA743B" w:rsidRDefault="00DA743B" w:rsidP="00577F8E">
      <w:pPr>
        <w:pStyle w:val="a4"/>
        <w:numPr>
          <w:ilvl w:val="0"/>
          <w:numId w:val="24"/>
        </w:numPr>
        <w:tabs>
          <w:tab w:val="left" w:pos="142"/>
        </w:tabs>
        <w:spacing w:after="200" w:line="276" w:lineRule="auto"/>
        <w:ind w:left="0" w:hanging="142"/>
      </w:pPr>
      <w:r w:rsidRPr="00DA743B">
        <w:t>Найти наибольшее значение функции у = -2х</w:t>
      </w:r>
      <w:r w:rsidRPr="00DA743B">
        <w:rPr>
          <w:vertAlign w:val="superscript"/>
        </w:rPr>
        <w:t>2</w:t>
      </w:r>
      <w:r w:rsidRPr="00DA743B">
        <w:t xml:space="preserve">  + 4х  - 7.</w:t>
      </w:r>
    </w:p>
    <w:p w:rsidR="00DA743B" w:rsidRPr="00DA743B" w:rsidRDefault="00DA743B" w:rsidP="00577F8E">
      <w:pPr>
        <w:pStyle w:val="a4"/>
        <w:numPr>
          <w:ilvl w:val="0"/>
          <w:numId w:val="24"/>
        </w:numPr>
        <w:tabs>
          <w:tab w:val="left" w:pos="142"/>
        </w:tabs>
        <w:spacing w:after="200" w:line="276" w:lineRule="auto"/>
        <w:ind w:left="0" w:hanging="142"/>
      </w:pPr>
      <w:r w:rsidRPr="00DA743B">
        <w:t>Построить график функции:</w:t>
      </w:r>
    </w:p>
    <w:p w:rsidR="00DA743B" w:rsidRPr="00DA743B" w:rsidRDefault="00DA743B" w:rsidP="00DA743B">
      <w:pPr>
        <w:pStyle w:val="a4"/>
        <w:ind w:left="284" w:hanging="142"/>
      </w:pPr>
      <w:r w:rsidRPr="00DA743B">
        <w:t>а) у= х</w:t>
      </w:r>
      <w:proofErr w:type="gramStart"/>
      <w:r w:rsidRPr="00DA743B">
        <w:rPr>
          <w:vertAlign w:val="superscript"/>
        </w:rPr>
        <w:t>2</w:t>
      </w:r>
      <w:proofErr w:type="gramEnd"/>
      <w:r w:rsidRPr="00DA743B">
        <w:t xml:space="preserve">  - 6 х</w:t>
      </w:r>
    </w:p>
    <w:p w:rsidR="00DA743B" w:rsidRPr="00DA743B" w:rsidRDefault="00DA743B" w:rsidP="00DA743B">
      <w:pPr>
        <w:pStyle w:val="a4"/>
        <w:ind w:left="284" w:hanging="142"/>
      </w:pPr>
      <w:r w:rsidRPr="00DA743B">
        <w:t xml:space="preserve">б)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 w:rsidRPr="00DA743B">
        <w:t xml:space="preserve"> </w:t>
      </w: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 xml:space="preserve">5. Найдите значение выражения  </w:t>
      </w:r>
    </w:p>
    <w:p w:rsidR="00DA743B" w:rsidRPr="00DA743B" w:rsidRDefault="00DA743B" w:rsidP="00DA743B">
      <w:pPr>
        <w:tabs>
          <w:tab w:val="left" w:pos="1050"/>
        </w:tabs>
        <w:rPr>
          <w:sz w:val="24"/>
          <w:szCs w:val="24"/>
        </w:rPr>
      </w:pPr>
      <w:r w:rsidRPr="00DA743B">
        <w:rPr>
          <w:sz w:val="24"/>
          <w:szCs w:val="24"/>
        </w:rPr>
        <w:tab/>
        <w:t>4</w:t>
      </w:r>
      <m:oMath>
        <m:r>
          <w:rPr>
            <w:rFonts w:ascii="Cambria Math"/>
            <w:sz w:val="24"/>
            <w:szCs w:val="24"/>
          </w:rPr>
          <m:t xml:space="preserve"> 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/>
                <w:sz w:val="24"/>
                <w:szCs w:val="24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/>
                <w:sz w:val="24"/>
                <w:szCs w:val="24"/>
              </w:rPr>
              <m:t xml:space="preserve">  </m:t>
            </m:r>
          </m:e>
        </m:rad>
      </m:oMath>
      <w:r w:rsidRPr="00DA743B">
        <w:rPr>
          <w:sz w:val="24"/>
          <w:szCs w:val="24"/>
        </w:rPr>
        <w:t xml:space="preserve"> + 6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27</m:t>
                </m:r>
              </m:den>
            </m:f>
            <m:r>
              <w:rPr>
                <w:rFonts w:ascii="Cambria Math"/>
                <w:sz w:val="24"/>
                <w:szCs w:val="24"/>
              </w:rPr>
              <m:t xml:space="preserve">  </m:t>
            </m:r>
          </m:e>
        </m:rad>
      </m:oMath>
      <w:r w:rsidRPr="00DA743B">
        <w:rPr>
          <w:sz w:val="24"/>
          <w:szCs w:val="24"/>
        </w:rPr>
        <w:t xml:space="preserve">   </w:t>
      </w:r>
    </w:p>
    <w:p w:rsidR="00DA743B" w:rsidRPr="00DA743B" w:rsidRDefault="00DA743B" w:rsidP="00DA743B">
      <w:pPr>
        <w:tabs>
          <w:tab w:val="left" w:pos="1500"/>
        </w:tabs>
        <w:rPr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rPr>
          <w:b/>
          <w:sz w:val="24"/>
          <w:szCs w:val="24"/>
          <w:u w:val="single"/>
        </w:rPr>
      </w:pPr>
      <w:r w:rsidRPr="00DA743B">
        <w:rPr>
          <w:b/>
          <w:sz w:val="24"/>
          <w:szCs w:val="24"/>
          <w:u w:val="single"/>
        </w:rPr>
        <w:t>Комментарии к заданиям и критерии их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2471"/>
      </w:tblGrid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Количество балов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  <w:lang w:val="de-DE"/>
              </w:rPr>
            </w:pPr>
            <w:r w:rsidRPr="00DA743B">
              <w:rPr>
                <w:sz w:val="24"/>
                <w:szCs w:val="24"/>
                <w:lang w:val="de-DE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</w:tbl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t>Ключ работы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559"/>
        <w:gridCol w:w="2551"/>
        <w:gridCol w:w="1595"/>
        <w:gridCol w:w="1595"/>
        <w:gridCol w:w="1596"/>
      </w:tblGrid>
      <w:tr w:rsidR="00DA743B" w:rsidRPr="00DA743B" w:rsidTr="00DA743B">
        <w:tc>
          <w:tcPr>
            <w:tcW w:w="113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Вариант</w:t>
            </w:r>
          </w:p>
        </w:tc>
        <w:tc>
          <w:tcPr>
            <w:tcW w:w="1559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5</w:t>
            </w:r>
          </w:p>
        </w:tc>
      </w:tr>
      <w:tr w:rsidR="00DA743B" w:rsidRPr="00DA743B" w:rsidTr="00DA743B">
        <w:tc>
          <w:tcPr>
            <w:tcW w:w="113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r w:rsidRPr="00DA743B">
              <w:rPr>
                <w:sz w:val="24"/>
                <w:szCs w:val="24"/>
                <w:lang w:val="en-US"/>
              </w:rPr>
              <w:t>D(y)=[2; +∞]</w:t>
            </w:r>
          </w:p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r w:rsidRPr="00DA743B">
              <w:rPr>
                <w:sz w:val="24"/>
                <w:szCs w:val="24"/>
                <w:lang w:val="en-US"/>
              </w:rPr>
              <w:t>E(y)= [4; +∞]</w:t>
            </w:r>
          </w:p>
        </w:tc>
        <w:tc>
          <w:tcPr>
            <w:tcW w:w="2551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proofErr w:type="gramStart"/>
            <w:r w:rsidRPr="00DA743B">
              <w:rPr>
                <w:sz w:val="24"/>
                <w:szCs w:val="24"/>
              </w:rPr>
              <w:t>убывает</w:t>
            </w:r>
            <w:r w:rsidRPr="00DA743B">
              <w:rPr>
                <w:sz w:val="24"/>
                <w:szCs w:val="24"/>
                <w:lang w:val="en-US"/>
              </w:rPr>
              <w:t>(-∞; -1/3]</w:t>
            </w:r>
            <w:proofErr w:type="gramEnd"/>
          </w:p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proofErr w:type="gramStart"/>
            <w:r w:rsidRPr="00DA743B">
              <w:rPr>
                <w:sz w:val="24"/>
                <w:szCs w:val="24"/>
              </w:rPr>
              <w:t xml:space="preserve">возрастает </w:t>
            </w:r>
            <w:r w:rsidRPr="00DA743B">
              <w:rPr>
                <w:sz w:val="24"/>
                <w:szCs w:val="24"/>
                <w:lang w:val="en-US"/>
              </w:rPr>
              <w:t>[-1/3: +∞)</w:t>
            </w:r>
            <w:proofErr w:type="gramEnd"/>
          </w:p>
        </w:tc>
        <w:tc>
          <w:tcPr>
            <w:tcW w:w="159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 xml:space="preserve"> </w:t>
            </w:r>
            <w:proofErr w:type="gramStart"/>
            <w:r w:rsidRPr="00DA743B">
              <w:rPr>
                <w:sz w:val="24"/>
                <w:szCs w:val="24"/>
              </w:rPr>
              <w:t>у</w:t>
            </w:r>
            <w:proofErr w:type="gramEnd"/>
            <w:r w:rsidRPr="00DA743B">
              <w:rPr>
                <w:sz w:val="24"/>
                <w:szCs w:val="24"/>
              </w:rPr>
              <w:t xml:space="preserve"> наиб = 8 при  х= -1</w:t>
            </w:r>
          </w:p>
        </w:tc>
        <w:tc>
          <w:tcPr>
            <w:tcW w:w="159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график</w:t>
            </w:r>
          </w:p>
        </w:tc>
        <w:tc>
          <w:tcPr>
            <w:tcW w:w="1596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</w:tr>
      <w:tr w:rsidR="00DA743B" w:rsidRPr="00DA743B" w:rsidTr="00DA743B">
        <w:tc>
          <w:tcPr>
            <w:tcW w:w="113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  <w:lang w:val="en-US"/>
              </w:rPr>
              <w:t>D(y)=[2; +∞</w:t>
            </w:r>
            <w:r w:rsidRPr="00DA743B">
              <w:rPr>
                <w:sz w:val="24"/>
                <w:szCs w:val="24"/>
              </w:rPr>
              <w:t>)</w:t>
            </w:r>
          </w:p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  <w:lang w:val="en-US"/>
              </w:rPr>
              <w:t>E(y)= [</w:t>
            </w:r>
            <w:r w:rsidRPr="00DA743B">
              <w:rPr>
                <w:sz w:val="24"/>
                <w:szCs w:val="24"/>
              </w:rPr>
              <w:t>1</w:t>
            </w:r>
            <w:r w:rsidRPr="00DA743B">
              <w:rPr>
                <w:sz w:val="24"/>
                <w:szCs w:val="24"/>
                <w:lang w:val="en-US"/>
              </w:rPr>
              <w:t>; +∞</w:t>
            </w:r>
            <w:r w:rsidRPr="00DA743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proofErr w:type="gramStart"/>
            <w:r w:rsidRPr="00DA743B">
              <w:rPr>
                <w:sz w:val="24"/>
                <w:szCs w:val="24"/>
              </w:rPr>
              <w:t>возрастает</w:t>
            </w:r>
            <w:r w:rsidRPr="00DA743B">
              <w:rPr>
                <w:sz w:val="24"/>
                <w:szCs w:val="24"/>
                <w:lang w:val="en-US"/>
              </w:rPr>
              <w:t>(-∞; -</w:t>
            </w:r>
            <w:r w:rsidRPr="00DA743B">
              <w:rPr>
                <w:sz w:val="24"/>
                <w:szCs w:val="24"/>
              </w:rPr>
              <w:t>2</w:t>
            </w:r>
            <w:r w:rsidRPr="00DA743B">
              <w:rPr>
                <w:sz w:val="24"/>
                <w:szCs w:val="24"/>
                <w:lang w:val="en-US"/>
              </w:rPr>
              <w:t>/</w:t>
            </w:r>
            <w:r w:rsidRPr="00DA743B">
              <w:rPr>
                <w:sz w:val="24"/>
                <w:szCs w:val="24"/>
              </w:rPr>
              <w:t>5</w:t>
            </w:r>
            <w:r w:rsidRPr="00DA743B">
              <w:rPr>
                <w:sz w:val="24"/>
                <w:szCs w:val="24"/>
                <w:lang w:val="en-US"/>
              </w:rPr>
              <w:t>]</w:t>
            </w:r>
            <w:proofErr w:type="gramEnd"/>
          </w:p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proofErr w:type="gramStart"/>
            <w:r w:rsidRPr="00DA743B">
              <w:rPr>
                <w:sz w:val="24"/>
                <w:szCs w:val="24"/>
              </w:rPr>
              <w:t xml:space="preserve">убывает </w:t>
            </w:r>
            <w:r w:rsidRPr="00DA743B">
              <w:rPr>
                <w:sz w:val="24"/>
                <w:szCs w:val="24"/>
                <w:lang w:val="en-US"/>
              </w:rPr>
              <w:t>[-</w:t>
            </w:r>
            <w:r w:rsidRPr="00DA743B">
              <w:rPr>
                <w:sz w:val="24"/>
                <w:szCs w:val="24"/>
              </w:rPr>
              <w:t>2</w:t>
            </w:r>
            <w:r w:rsidRPr="00DA743B">
              <w:rPr>
                <w:sz w:val="24"/>
                <w:szCs w:val="24"/>
                <w:lang w:val="en-US"/>
              </w:rPr>
              <w:t>/</w:t>
            </w:r>
            <w:r w:rsidRPr="00DA743B">
              <w:rPr>
                <w:sz w:val="24"/>
                <w:szCs w:val="24"/>
              </w:rPr>
              <w:t>5</w:t>
            </w:r>
            <w:r w:rsidRPr="00DA743B">
              <w:rPr>
                <w:sz w:val="24"/>
                <w:szCs w:val="24"/>
                <w:lang w:val="en-US"/>
              </w:rPr>
              <w:t>: +∞)</w:t>
            </w:r>
            <w:proofErr w:type="gramEnd"/>
          </w:p>
        </w:tc>
        <w:tc>
          <w:tcPr>
            <w:tcW w:w="159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 xml:space="preserve"> </w:t>
            </w:r>
            <w:proofErr w:type="gramStart"/>
            <w:r w:rsidRPr="00DA743B">
              <w:rPr>
                <w:sz w:val="24"/>
                <w:szCs w:val="24"/>
              </w:rPr>
              <w:t>у</w:t>
            </w:r>
            <w:proofErr w:type="gramEnd"/>
            <w:r w:rsidRPr="00DA743B">
              <w:rPr>
                <w:sz w:val="24"/>
                <w:szCs w:val="24"/>
              </w:rPr>
              <w:t xml:space="preserve"> наиб = -5 при  х= 1</w:t>
            </w:r>
          </w:p>
        </w:tc>
        <w:tc>
          <w:tcPr>
            <w:tcW w:w="159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график</w:t>
            </w:r>
          </w:p>
        </w:tc>
        <w:tc>
          <w:tcPr>
            <w:tcW w:w="1596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-2</w:t>
            </w:r>
          </w:p>
        </w:tc>
      </w:tr>
    </w:tbl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rPr>
          <w:b/>
          <w:sz w:val="24"/>
          <w:szCs w:val="24"/>
        </w:rPr>
      </w:pPr>
    </w:p>
    <w:p w:rsidR="00DA743B" w:rsidRPr="00DA743B" w:rsidRDefault="00DA743B" w:rsidP="00DA743B">
      <w:pPr>
        <w:rPr>
          <w:b/>
          <w:sz w:val="24"/>
          <w:szCs w:val="24"/>
          <w:u w:val="single"/>
        </w:rPr>
      </w:pPr>
      <w:r w:rsidRPr="00DA743B">
        <w:rPr>
          <w:b/>
          <w:sz w:val="24"/>
          <w:szCs w:val="24"/>
          <w:u w:val="single"/>
        </w:rPr>
        <w:t xml:space="preserve">Перевод баллов в оценку </w:t>
      </w: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4"/>
        <w:gridCol w:w="2132"/>
        <w:gridCol w:w="2132"/>
        <w:gridCol w:w="2133"/>
      </w:tblGrid>
      <w:tr w:rsidR="00DA743B" w:rsidRPr="00DA743B" w:rsidTr="000862E1">
        <w:tc>
          <w:tcPr>
            <w:tcW w:w="205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«2»</w:t>
            </w:r>
          </w:p>
        </w:tc>
        <w:tc>
          <w:tcPr>
            <w:tcW w:w="2132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«3»</w:t>
            </w:r>
          </w:p>
        </w:tc>
        <w:tc>
          <w:tcPr>
            <w:tcW w:w="2132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«4»</w:t>
            </w:r>
          </w:p>
        </w:tc>
        <w:tc>
          <w:tcPr>
            <w:tcW w:w="2133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«5»</w:t>
            </w:r>
          </w:p>
        </w:tc>
      </w:tr>
      <w:tr w:rsidR="00DA743B" w:rsidRPr="00DA743B" w:rsidTr="000862E1">
        <w:tc>
          <w:tcPr>
            <w:tcW w:w="205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2б</w:t>
            </w:r>
          </w:p>
        </w:tc>
        <w:tc>
          <w:tcPr>
            <w:tcW w:w="2132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3-4б</w:t>
            </w:r>
          </w:p>
        </w:tc>
        <w:tc>
          <w:tcPr>
            <w:tcW w:w="2132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5б</w:t>
            </w:r>
          </w:p>
        </w:tc>
        <w:tc>
          <w:tcPr>
            <w:tcW w:w="2133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6 б</w:t>
            </w:r>
          </w:p>
        </w:tc>
      </w:tr>
    </w:tbl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A924E2" w:rsidRDefault="00A924E2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414539" w:rsidRDefault="00414539" w:rsidP="00DA743B">
      <w:pPr>
        <w:ind w:firstLine="708"/>
        <w:rPr>
          <w:sz w:val="24"/>
          <w:szCs w:val="24"/>
        </w:rPr>
      </w:pPr>
    </w:p>
    <w:p w:rsidR="00414539" w:rsidRDefault="00414539" w:rsidP="00DA743B">
      <w:pPr>
        <w:ind w:firstLine="708"/>
        <w:rPr>
          <w:sz w:val="24"/>
          <w:szCs w:val="24"/>
        </w:rPr>
      </w:pPr>
    </w:p>
    <w:p w:rsidR="00414539" w:rsidRDefault="00414539" w:rsidP="00DA743B">
      <w:pPr>
        <w:ind w:firstLine="708"/>
        <w:rPr>
          <w:sz w:val="24"/>
          <w:szCs w:val="24"/>
        </w:rPr>
      </w:pPr>
    </w:p>
    <w:p w:rsidR="00414539" w:rsidRDefault="00414539" w:rsidP="00DA743B">
      <w:pPr>
        <w:ind w:firstLine="708"/>
        <w:rPr>
          <w:sz w:val="24"/>
          <w:szCs w:val="24"/>
        </w:rPr>
      </w:pPr>
    </w:p>
    <w:p w:rsidR="00414539" w:rsidRDefault="00414539" w:rsidP="00DA743B">
      <w:pPr>
        <w:ind w:firstLine="708"/>
        <w:rPr>
          <w:sz w:val="24"/>
          <w:szCs w:val="24"/>
        </w:rPr>
      </w:pPr>
    </w:p>
    <w:p w:rsidR="00DA743B" w:rsidRDefault="00DA743B" w:rsidP="00DA743B">
      <w:pPr>
        <w:ind w:firstLine="708"/>
        <w:rPr>
          <w:sz w:val="24"/>
          <w:szCs w:val="24"/>
        </w:rPr>
      </w:pPr>
    </w:p>
    <w:p w:rsidR="00733138" w:rsidRDefault="00733138" w:rsidP="00DA743B">
      <w:pPr>
        <w:ind w:firstLine="708"/>
        <w:rPr>
          <w:sz w:val="24"/>
          <w:szCs w:val="24"/>
        </w:rPr>
      </w:pPr>
    </w:p>
    <w:p w:rsidR="00733138" w:rsidRDefault="00733138" w:rsidP="00DA743B">
      <w:pPr>
        <w:ind w:firstLine="708"/>
        <w:rPr>
          <w:sz w:val="24"/>
          <w:szCs w:val="24"/>
        </w:rPr>
      </w:pPr>
      <w:bookmarkStart w:id="0" w:name="_GoBack"/>
      <w:bookmarkEnd w:id="0"/>
    </w:p>
    <w:p w:rsidR="00DA743B" w:rsidRDefault="00DA743B" w:rsidP="00DA743B">
      <w:pPr>
        <w:ind w:firstLine="708"/>
        <w:rPr>
          <w:sz w:val="24"/>
          <w:szCs w:val="24"/>
        </w:rPr>
      </w:pPr>
    </w:p>
    <w:p w:rsidR="00DA743B" w:rsidRPr="00DA743B" w:rsidRDefault="00DA743B" w:rsidP="00DA743B">
      <w:pPr>
        <w:jc w:val="center"/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t>Контрольная работа №4 по теме «Прогрессии»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>Вариант 1.</w:t>
      </w:r>
    </w:p>
    <w:p w:rsidR="00DA743B" w:rsidRPr="00DA743B" w:rsidRDefault="00DA743B" w:rsidP="00577F8E">
      <w:pPr>
        <w:pStyle w:val="a4"/>
        <w:numPr>
          <w:ilvl w:val="0"/>
          <w:numId w:val="25"/>
        </w:numPr>
        <w:spacing w:after="200" w:line="276" w:lineRule="auto"/>
        <w:ind w:left="142" w:hanging="284"/>
      </w:pPr>
      <w:r w:rsidRPr="00DA743B">
        <w:t>Найти разность и десятый член арифметической прогрессии: 2,7,12,17,…</w:t>
      </w:r>
    </w:p>
    <w:p w:rsidR="00DA743B" w:rsidRPr="00DA743B" w:rsidRDefault="00DA743B" w:rsidP="00577F8E">
      <w:pPr>
        <w:pStyle w:val="a4"/>
        <w:numPr>
          <w:ilvl w:val="0"/>
          <w:numId w:val="25"/>
        </w:numPr>
        <w:spacing w:after="200" w:line="276" w:lineRule="auto"/>
        <w:ind w:left="142" w:hanging="284"/>
      </w:pPr>
      <w:r w:rsidRPr="00DA743B">
        <w:t xml:space="preserve"> Найдите знаменатель геометрической прогрессии:</w:t>
      </w:r>
      <w:r w:rsidRPr="00DA743B">
        <w:br/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√</m:t>
            </m:r>
            <m:r>
              <w:rPr>
                <w:rFonts w:ascii="Cambria Math"/>
              </w:rPr>
              <m:t>2</m:t>
            </m:r>
          </m:den>
        </m:f>
      </m:oMath>
      <w:r w:rsidRPr="00DA743B">
        <w:t xml:space="preserve">   ,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8</m:t>
            </m:r>
          </m:den>
        </m:f>
      </m:oMath>
      <w:r w:rsidRPr="00DA743B">
        <w:t xml:space="preserve">  ,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32</m:t>
            </m:r>
            <m:r>
              <w:rPr>
                <w:rFonts w:ascii="Cambria Math"/>
              </w:rPr>
              <m:t>√</m:t>
            </m:r>
            <m:r>
              <w:rPr>
                <w:rFonts w:ascii="Cambria Math"/>
              </w:rPr>
              <m:t>2</m:t>
            </m:r>
          </m:den>
        </m:f>
      </m:oMath>
    </w:p>
    <w:p w:rsidR="00DA743B" w:rsidRPr="00DA743B" w:rsidRDefault="00DA743B" w:rsidP="00577F8E">
      <w:pPr>
        <w:pStyle w:val="a4"/>
        <w:numPr>
          <w:ilvl w:val="0"/>
          <w:numId w:val="25"/>
        </w:numPr>
        <w:spacing w:after="200" w:line="276" w:lineRule="auto"/>
        <w:ind w:left="142" w:hanging="284"/>
      </w:pPr>
      <w:r w:rsidRPr="00DA743B">
        <w:t xml:space="preserve">Составьте одну из возможных формул </w:t>
      </w:r>
      <w:r w:rsidRPr="00DA743B">
        <w:rPr>
          <w:lang w:val="en-US"/>
        </w:rPr>
        <w:t>n</w:t>
      </w:r>
      <w:r w:rsidRPr="00DA743B">
        <w:t xml:space="preserve"> –го члена последовательности по её первым четырем членам: 2,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√</m:t>
            </m:r>
            <m:r>
              <w:rPr>
                <w:rFonts w:ascii="Cambria Math"/>
              </w:rPr>
              <m:t>2</m:t>
            </m:r>
          </m:den>
        </m:f>
      </m:oMath>
      <w:r w:rsidRPr="00DA743B">
        <w:t xml:space="preserve">, 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10</m:t>
            </m:r>
          </m:num>
          <m:den>
            <m:r>
              <w:rPr>
                <w:rFonts w:ascii="Cambria Math"/>
              </w:rPr>
              <m:t>√</m:t>
            </m:r>
            <m:r>
              <w:rPr>
                <w:rFonts w:ascii="Cambria Math"/>
              </w:rPr>
              <m:t>3</m:t>
            </m:r>
          </m:den>
        </m:f>
      </m:oMath>
      <w:r w:rsidRPr="00DA743B">
        <w:t xml:space="preserve"> ,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17</m:t>
            </m:r>
          </m:num>
          <m:den>
            <m:r>
              <w:rPr>
                <w:rFonts w:ascii="Cambria Math"/>
              </w:rPr>
              <m:t>2</m:t>
            </m:r>
          </m:den>
        </m:f>
      </m:oMath>
    </w:p>
    <w:p w:rsidR="00DA743B" w:rsidRPr="00DA743B" w:rsidRDefault="00DA743B" w:rsidP="00577F8E">
      <w:pPr>
        <w:pStyle w:val="a4"/>
        <w:numPr>
          <w:ilvl w:val="0"/>
          <w:numId w:val="25"/>
        </w:numPr>
        <w:spacing w:after="200" w:line="276" w:lineRule="auto"/>
        <w:ind w:left="142" w:hanging="284"/>
      </w:pPr>
      <w:r w:rsidRPr="00DA743B">
        <w:t xml:space="preserve">Найдите сумму </w:t>
      </w:r>
      <w:r w:rsidRPr="00DA743B">
        <w:rPr>
          <w:lang w:val="en-US"/>
        </w:rPr>
        <w:t>n</w:t>
      </w:r>
      <w:r w:rsidRPr="00DA743B">
        <w:t xml:space="preserve">  первых членов геометрической прогрессии, если             </w:t>
      </w:r>
      <w:r w:rsidRPr="00DA743B">
        <w:rPr>
          <w:lang w:val="en-US"/>
        </w:rPr>
        <w:t>b</w:t>
      </w:r>
      <w:r w:rsidRPr="00DA743B">
        <w:rPr>
          <w:vertAlign w:val="subscript"/>
        </w:rPr>
        <w:t>2</w:t>
      </w:r>
      <w:r w:rsidRPr="00DA743B">
        <w:t xml:space="preserve">= 2, </w:t>
      </w:r>
      <w:r w:rsidRPr="00DA743B">
        <w:rPr>
          <w:lang w:val="en-US"/>
        </w:rPr>
        <w:t>q</w:t>
      </w:r>
      <w:r w:rsidRPr="00DA743B"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DA743B">
        <w:t xml:space="preserve">,  </w:t>
      </w:r>
      <w:r w:rsidRPr="00DA743B">
        <w:rPr>
          <w:lang w:val="en-US"/>
        </w:rPr>
        <w:t>n</w:t>
      </w:r>
      <w:r w:rsidRPr="00DA743B">
        <w:t>= 6</w:t>
      </w:r>
    </w:p>
    <w:p w:rsidR="00DA743B" w:rsidRPr="00DA743B" w:rsidRDefault="00DA743B" w:rsidP="00577F8E">
      <w:pPr>
        <w:pStyle w:val="a4"/>
        <w:numPr>
          <w:ilvl w:val="0"/>
          <w:numId w:val="25"/>
        </w:numPr>
        <w:tabs>
          <w:tab w:val="left" w:pos="142"/>
        </w:tabs>
        <w:spacing w:after="200" w:line="276" w:lineRule="auto"/>
        <w:ind w:left="0" w:hanging="142"/>
      </w:pPr>
      <w:r w:rsidRPr="00DA743B">
        <w:t>Дана арифметическая прогрессия (а</w:t>
      </w:r>
      <w:proofErr w:type="gramStart"/>
      <w:r w:rsidRPr="00DA743B">
        <w:rPr>
          <w:vertAlign w:val="subscript"/>
          <w:lang w:val="en-US"/>
        </w:rPr>
        <w:t>n</w:t>
      </w:r>
      <w:proofErr w:type="gramEnd"/>
      <w:r w:rsidRPr="00DA743B">
        <w:t xml:space="preserve">).  Найдите  </w:t>
      </w:r>
      <w:r w:rsidRPr="00DA743B">
        <w:rPr>
          <w:lang w:val="en-US"/>
        </w:rPr>
        <w:t>d</w:t>
      </w:r>
      <w:r w:rsidRPr="00DA743B">
        <w:t xml:space="preserve">, если </w:t>
      </w:r>
      <w:r w:rsidRPr="00DA743B">
        <w:rPr>
          <w:lang w:val="en-US"/>
        </w:rPr>
        <w:t>S</w:t>
      </w:r>
      <w:r w:rsidRPr="00DA743B">
        <w:rPr>
          <w:vertAlign w:val="subscript"/>
        </w:rPr>
        <w:t>7</w:t>
      </w:r>
      <w:r w:rsidRPr="00DA743B">
        <w:t xml:space="preserve"> = 210, </w:t>
      </w:r>
      <w:r w:rsidRPr="00DA743B">
        <w:rPr>
          <w:lang w:val="en-US"/>
        </w:rPr>
        <w:t>a</w:t>
      </w:r>
      <w:r w:rsidRPr="00DA743B">
        <w:rPr>
          <w:vertAlign w:val="subscript"/>
        </w:rPr>
        <w:t>1</w:t>
      </w:r>
      <w:r w:rsidRPr="00DA743B">
        <w:t>= 2</w:t>
      </w:r>
    </w:p>
    <w:p w:rsidR="00DA743B" w:rsidRPr="00DA743B" w:rsidRDefault="00DA743B" w:rsidP="00DA743B">
      <w:pPr>
        <w:tabs>
          <w:tab w:val="left" w:pos="1050"/>
        </w:tabs>
        <w:rPr>
          <w:sz w:val="24"/>
          <w:szCs w:val="24"/>
        </w:rPr>
      </w:pPr>
    </w:p>
    <w:p w:rsidR="00DA743B" w:rsidRPr="00DA743B" w:rsidRDefault="00DA743B" w:rsidP="00DA743B">
      <w:pPr>
        <w:jc w:val="center"/>
        <w:rPr>
          <w:sz w:val="24"/>
          <w:szCs w:val="24"/>
        </w:rPr>
      </w:pPr>
    </w:p>
    <w:p w:rsidR="00DA743B" w:rsidRPr="00DA743B" w:rsidRDefault="00DA743B" w:rsidP="00DA743B">
      <w:pPr>
        <w:jc w:val="center"/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t>Контрольная работа №4 по теме «Прогрессии»</w:t>
      </w:r>
    </w:p>
    <w:p w:rsidR="00DA743B" w:rsidRPr="00DA743B" w:rsidRDefault="00DA743B" w:rsidP="00DA743B">
      <w:pPr>
        <w:rPr>
          <w:sz w:val="24"/>
          <w:szCs w:val="24"/>
        </w:rPr>
      </w:pPr>
    </w:p>
    <w:p w:rsidR="00DA743B" w:rsidRPr="00DA743B" w:rsidRDefault="00DA743B" w:rsidP="00DA743B">
      <w:pPr>
        <w:rPr>
          <w:sz w:val="24"/>
          <w:szCs w:val="24"/>
        </w:rPr>
      </w:pPr>
      <w:r w:rsidRPr="00DA743B">
        <w:rPr>
          <w:sz w:val="24"/>
          <w:szCs w:val="24"/>
        </w:rPr>
        <w:t>Вариант 2.</w:t>
      </w:r>
    </w:p>
    <w:p w:rsidR="00DA743B" w:rsidRPr="00DA743B" w:rsidRDefault="00DA743B" w:rsidP="00577F8E">
      <w:pPr>
        <w:pStyle w:val="a4"/>
        <w:numPr>
          <w:ilvl w:val="0"/>
          <w:numId w:val="26"/>
        </w:numPr>
        <w:spacing w:after="200" w:line="276" w:lineRule="auto"/>
        <w:ind w:left="142" w:hanging="284"/>
      </w:pPr>
      <w:r w:rsidRPr="00DA743B">
        <w:t>Найти разность и десятый член арифметической прогрессии: 3,6, 9, 12…</w:t>
      </w:r>
    </w:p>
    <w:p w:rsidR="00DA743B" w:rsidRPr="00DA743B" w:rsidRDefault="00DA743B" w:rsidP="00577F8E">
      <w:pPr>
        <w:pStyle w:val="a4"/>
        <w:numPr>
          <w:ilvl w:val="0"/>
          <w:numId w:val="26"/>
        </w:numPr>
        <w:spacing w:after="200" w:line="276" w:lineRule="auto"/>
        <w:ind w:left="142" w:hanging="284"/>
      </w:pPr>
      <w:r w:rsidRPr="00DA743B">
        <w:t xml:space="preserve"> Найдите знаменатель геометрической прогрессии:</w:t>
      </w:r>
      <w:r w:rsidRPr="00DA743B">
        <w:br/>
        <w:t xml:space="preserve">7,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√</m:t>
            </m:r>
            <m:r>
              <w:rPr>
                <w:rFonts w:ascii="Cambria Math"/>
              </w:rPr>
              <m:t>7</m:t>
            </m:r>
          </m:den>
        </m:f>
      </m:oMath>
      <w:r w:rsidRPr="00DA743B">
        <w:t xml:space="preserve">,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49</m:t>
            </m:r>
          </m:den>
        </m:f>
      </m:oMath>
      <w:r w:rsidRPr="00DA743B">
        <w:t>, ….</w:t>
      </w:r>
    </w:p>
    <w:p w:rsidR="00DA743B" w:rsidRPr="00DA743B" w:rsidRDefault="00DA743B" w:rsidP="00577F8E">
      <w:pPr>
        <w:pStyle w:val="a4"/>
        <w:numPr>
          <w:ilvl w:val="0"/>
          <w:numId w:val="26"/>
        </w:numPr>
        <w:spacing w:after="200" w:line="276" w:lineRule="auto"/>
        <w:ind w:left="142" w:hanging="284"/>
      </w:pPr>
      <w:r w:rsidRPr="00DA743B">
        <w:t xml:space="preserve">Составьте одну из возможных формул </w:t>
      </w:r>
      <w:r w:rsidRPr="00DA743B">
        <w:rPr>
          <w:lang w:val="en-US"/>
        </w:rPr>
        <w:t>n</w:t>
      </w:r>
      <w:r w:rsidRPr="00DA743B">
        <w:t xml:space="preserve"> –го члена последовательности по её первым четырем членам: 0,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Pr="00DA743B">
        <w:t xml:space="preserve">,   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DA743B">
        <w:t xml:space="preserve"> ,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8</m:t>
            </m:r>
          </m:den>
        </m:f>
      </m:oMath>
    </w:p>
    <w:p w:rsidR="00DA743B" w:rsidRPr="00DA743B" w:rsidRDefault="00DA743B" w:rsidP="00577F8E">
      <w:pPr>
        <w:pStyle w:val="a4"/>
        <w:numPr>
          <w:ilvl w:val="0"/>
          <w:numId w:val="26"/>
        </w:numPr>
        <w:spacing w:after="200" w:line="276" w:lineRule="auto"/>
        <w:ind w:left="142" w:hanging="284"/>
      </w:pPr>
      <w:r w:rsidRPr="00DA743B">
        <w:t xml:space="preserve">Найдите сумму </w:t>
      </w:r>
      <w:r w:rsidRPr="00DA743B">
        <w:rPr>
          <w:lang w:val="en-US"/>
        </w:rPr>
        <w:t>n</w:t>
      </w:r>
      <w:r w:rsidRPr="00DA743B">
        <w:t xml:space="preserve">  первых членов геометрической прогрессии, если             </w:t>
      </w:r>
      <w:r w:rsidRPr="00DA743B">
        <w:rPr>
          <w:lang w:val="en-US"/>
        </w:rPr>
        <w:t>b</w:t>
      </w:r>
      <w:r w:rsidRPr="00DA743B">
        <w:rPr>
          <w:vertAlign w:val="subscript"/>
        </w:rPr>
        <w:t>3</w:t>
      </w:r>
      <w:r w:rsidRPr="00DA743B">
        <w:t xml:space="preserve">= 4, </w:t>
      </w:r>
      <w:r w:rsidRPr="00DA743B">
        <w:rPr>
          <w:lang w:val="en-US"/>
        </w:rPr>
        <w:t>q</w:t>
      </w:r>
      <w:r w:rsidRPr="00DA743B">
        <w:t xml:space="preserve"> = 2 ,  </w:t>
      </w:r>
      <w:r w:rsidRPr="00DA743B">
        <w:rPr>
          <w:lang w:val="en-US"/>
        </w:rPr>
        <w:t>n</w:t>
      </w:r>
      <w:r w:rsidRPr="00DA743B">
        <w:t>= 7</w:t>
      </w:r>
    </w:p>
    <w:p w:rsidR="00DA743B" w:rsidRPr="00414539" w:rsidRDefault="00DA743B" w:rsidP="00414539">
      <w:pPr>
        <w:pStyle w:val="a4"/>
        <w:numPr>
          <w:ilvl w:val="0"/>
          <w:numId w:val="26"/>
        </w:numPr>
        <w:tabs>
          <w:tab w:val="left" w:pos="142"/>
        </w:tabs>
        <w:spacing w:after="200" w:line="276" w:lineRule="auto"/>
        <w:ind w:left="0" w:hanging="142"/>
      </w:pPr>
      <w:r w:rsidRPr="00DA743B">
        <w:t>Дана арифметическая прогрессия (а</w:t>
      </w:r>
      <w:proofErr w:type="gramStart"/>
      <w:r w:rsidRPr="00DA743B">
        <w:rPr>
          <w:vertAlign w:val="subscript"/>
          <w:lang w:val="en-US"/>
        </w:rPr>
        <w:t>n</w:t>
      </w:r>
      <w:proofErr w:type="gramEnd"/>
      <w:r w:rsidRPr="00DA743B">
        <w:t xml:space="preserve">).  Найдите  </w:t>
      </w:r>
      <w:r w:rsidRPr="00DA743B">
        <w:rPr>
          <w:lang w:val="en-US"/>
        </w:rPr>
        <w:t>d</w:t>
      </w:r>
      <w:r w:rsidRPr="00DA743B">
        <w:t xml:space="preserve">, если </w:t>
      </w:r>
      <w:r w:rsidRPr="00DA743B">
        <w:rPr>
          <w:lang w:val="en-US"/>
        </w:rPr>
        <w:t>S</w:t>
      </w:r>
      <w:r w:rsidRPr="00DA743B">
        <w:rPr>
          <w:vertAlign w:val="subscript"/>
        </w:rPr>
        <w:t>3</w:t>
      </w:r>
      <w:r w:rsidRPr="00DA743B">
        <w:t xml:space="preserve"> = 270, </w:t>
      </w:r>
      <w:r w:rsidRPr="00DA743B">
        <w:rPr>
          <w:lang w:val="en-US"/>
        </w:rPr>
        <w:t>a</w:t>
      </w:r>
      <w:r w:rsidRPr="00DA743B">
        <w:rPr>
          <w:vertAlign w:val="subscript"/>
        </w:rPr>
        <w:t>1</w:t>
      </w:r>
      <w:r w:rsidRPr="00DA743B">
        <w:t>= -5</w:t>
      </w:r>
    </w:p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rPr>
          <w:b/>
          <w:sz w:val="24"/>
          <w:szCs w:val="24"/>
          <w:u w:val="single"/>
        </w:rPr>
      </w:pPr>
      <w:r w:rsidRPr="00DA743B">
        <w:rPr>
          <w:b/>
          <w:sz w:val="24"/>
          <w:szCs w:val="24"/>
          <w:u w:val="single"/>
        </w:rPr>
        <w:t>Комментарии к заданиям и критерии их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2471"/>
      </w:tblGrid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Количество балов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  <w:lang w:val="de-DE"/>
              </w:rPr>
            </w:pPr>
            <w:r w:rsidRPr="00DA743B">
              <w:rPr>
                <w:sz w:val="24"/>
                <w:szCs w:val="24"/>
                <w:lang w:val="de-DE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DA743B" w:rsidRPr="00DA743B" w:rsidTr="000862E1">
        <w:trPr>
          <w:trHeight w:val="245"/>
          <w:jc w:val="center"/>
        </w:trPr>
        <w:tc>
          <w:tcPr>
            <w:tcW w:w="2470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</w:tr>
    </w:tbl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rPr>
          <w:b/>
          <w:sz w:val="24"/>
          <w:szCs w:val="24"/>
        </w:rPr>
      </w:pPr>
      <w:r w:rsidRPr="00DA743B">
        <w:rPr>
          <w:b/>
          <w:sz w:val="24"/>
          <w:szCs w:val="24"/>
        </w:rPr>
        <w:t>Ключ работы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559"/>
        <w:gridCol w:w="2551"/>
        <w:gridCol w:w="1595"/>
        <w:gridCol w:w="1595"/>
        <w:gridCol w:w="1596"/>
      </w:tblGrid>
      <w:tr w:rsidR="00DA743B" w:rsidRPr="00DA743B" w:rsidTr="00DA743B">
        <w:tc>
          <w:tcPr>
            <w:tcW w:w="113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Вариант</w:t>
            </w:r>
          </w:p>
        </w:tc>
        <w:tc>
          <w:tcPr>
            <w:tcW w:w="1559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5</w:t>
            </w:r>
          </w:p>
        </w:tc>
      </w:tr>
      <w:tr w:rsidR="00DA743B" w:rsidRPr="00DA743B" w:rsidTr="00DA743B">
        <w:tc>
          <w:tcPr>
            <w:tcW w:w="113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r w:rsidRPr="00DA743B">
              <w:rPr>
                <w:sz w:val="24"/>
                <w:szCs w:val="24"/>
                <w:lang w:val="en-US"/>
              </w:rPr>
              <w:t xml:space="preserve">d =5 </w:t>
            </w:r>
          </w:p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r w:rsidRPr="00DA743B">
              <w:rPr>
                <w:sz w:val="24"/>
                <w:szCs w:val="24"/>
                <w:lang w:val="en-US"/>
              </w:rPr>
              <w:t>a</w:t>
            </w:r>
            <w:r w:rsidRPr="00DA743B">
              <w:rPr>
                <w:sz w:val="24"/>
                <w:szCs w:val="24"/>
                <w:vertAlign w:val="subscript"/>
                <w:lang w:val="en-US"/>
              </w:rPr>
              <w:t>10</w:t>
            </w:r>
            <w:r w:rsidRPr="00DA743B">
              <w:rPr>
                <w:sz w:val="24"/>
                <w:szCs w:val="24"/>
                <w:lang w:val="en-US"/>
              </w:rPr>
              <w:t>=47</w:t>
            </w:r>
          </w:p>
        </w:tc>
        <w:tc>
          <w:tcPr>
            <w:tcW w:w="2551" w:type="dxa"/>
          </w:tcPr>
          <w:p w:rsidR="00DA743B" w:rsidRPr="00DA743B" w:rsidRDefault="00026440" w:rsidP="000862E1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8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√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DA743B" w:rsidRPr="00DA743B" w:rsidRDefault="00DA743B" w:rsidP="000862E1">
            <w:pPr>
              <w:rPr>
                <w:i/>
                <w:sz w:val="24"/>
                <w:szCs w:val="24"/>
                <w:lang w:val="en-US"/>
              </w:rPr>
            </w:pPr>
            <w:r w:rsidRPr="00DA743B">
              <w:rPr>
                <w:sz w:val="24"/>
                <w:szCs w:val="24"/>
              </w:rPr>
              <w:t xml:space="preserve"> </w:t>
            </w:r>
            <w:r w:rsidRPr="00DA743B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DA743B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A743B">
              <w:rPr>
                <w:rFonts w:eastAsia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√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oMath>
          </w:p>
        </w:tc>
        <w:tc>
          <w:tcPr>
            <w:tcW w:w="1595" w:type="dxa"/>
          </w:tcPr>
          <w:p w:rsidR="00DA743B" w:rsidRPr="00DA743B" w:rsidRDefault="00026440" w:rsidP="000862E1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/>
                        <w:sz w:val="24"/>
                        <w:szCs w:val="24"/>
                        <w:lang w:val="en-US"/>
                      </w:rPr>
                      <m:t>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/>
                        <w:sz w:val="24"/>
                        <w:szCs w:val="24"/>
                        <w:lang w:val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DA743B" w:rsidRPr="00DA743B" w:rsidRDefault="00026440" w:rsidP="000862E1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/>
                        <w:sz w:val="24"/>
                        <w:szCs w:val="24"/>
                        <w:lang w:val="en-US"/>
                      </w:rPr>
                      <m:t>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DA743B" w:rsidRPr="00DA743B" w:rsidTr="00DA743B">
        <w:tc>
          <w:tcPr>
            <w:tcW w:w="113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r w:rsidRPr="00DA743B">
              <w:rPr>
                <w:sz w:val="24"/>
                <w:szCs w:val="24"/>
                <w:lang w:val="en-US"/>
              </w:rPr>
              <w:t>d = 3</w:t>
            </w:r>
          </w:p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  <w:lang w:val="en-US"/>
              </w:rPr>
              <w:t>a</w:t>
            </w:r>
            <w:r w:rsidRPr="00DA743B">
              <w:rPr>
                <w:sz w:val="24"/>
                <w:szCs w:val="24"/>
                <w:vertAlign w:val="subscript"/>
                <w:lang w:val="en-US"/>
              </w:rPr>
              <w:t>10</w:t>
            </w:r>
            <w:r w:rsidRPr="00DA743B">
              <w:rPr>
                <w:sz w:val="24"/>
                <w:szCs w:val="24"/>
                <w:lang w:val="en-US"/>
              </w:rPr>
              <w:t>= 30</w:t>
            </w:r>
          </w:p>
        </w:tc>
        <w:tc>
          <w:tcPr>
            <w:tcW w:w="2551" w:type="dxa"/>
          </w:tcPr>
          <w:p w:rsidR="00DA743B" w:rsidRPr="00DA743B" w:rsidRDefault="00026440" w:rsidP="000862E1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7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√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DA743B" w:rsidRPr="00DA743B" w:rsidRDefault="00DA743B" w:rsidP="000862E1">
            <w:pPr>
              <w:rPr>
                <w:i/>
                <w:sz w:val="24"/>
                <w:szCs w:val="24"/>
                <w:lang w:val="en-US"/>
              </w:rPr>
            </w:pPr>
            <w:r w:rsidRPr="00DA743B">
              <w:rPr>
                <w:sz w:val="24"/>
                <w:szCs w:val="24"/>
              </w:rPr>
              <w:t xml:space="preserve"> </w:t>
            </w:r>
            <w:r w:rsidRPr="00DA743B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DA743B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A743B">
              <w:rPr>
                <w:rFonts w:eastAsia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oMath>
          </w:p>
        </w:tc>
        <w:tc>
          <w:tcPr>
            <w:tcW w:w="1595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r w:rsidRPr="00DA743B"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1596" w:type="dxa"/>
          </w:tcPr>
          <w:p w:rsidR="00DA743B" w:rsidRPr="00DA743B" w:rsidRDefault="00DA743B" w:rsidP="000862E1">
            <w:pPr>
              <w:tabs>
                <w:tab w:val="left" w:pos="1704"/>
              </w:tabs>
              <w:rPr>
                <w:sz w:val="24"/>
                <w:szCs w:val="24"/>
                <w:lang w:val="en-US"/>
              </w:rPr>
            </w:pPr>
            <w:r w:rsidRPr="00DA743B">
              <w:rPr>
                <w:sz w:val="24"/>
                <w:szCs w:val="24"/>
                <w:lang w:val="en-US"/>
              </w:rPr>
              <w:t>95</w:t>
            </w:r>
          </w:p>
        </w:tc>
      </w:tr>
    </w:tbl>
    <w:p w:rsidR="00DA743B" w:rsidRPr="00DA743B" w:rsidRDefault="00DA743B" w:rsidP="00DA743B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DA743B" w:rsidRPr="00DA743B" w:rsidRDefault="00DA743B" w:rsidP="00DA743B">
      <w:pPr>
        <w:tabs>
          <w:tab w:val="left" w:pos="1704"/>
        </w:tabs>
        <w:rPr>
          <w:b/>
          <w:sz w:val="24"/>
          <w:szCs w:val="24"/>
        </w:rPr>
      </w:pPr>
    </w:p>
    <w:p w:rsidR="00DA743B" w:rsidRPr="00DA743B" w:rsidRDefault="00DA743B" w:rsidP="00DA743B">
      <w:pPr>
        <w:rPr>
          <w:b/>
          <w:sz w:val="24"/>
          <w:szCs w:val="24"/>
          <w:u w:val="single"/>
        </w:rPr>
      </w:pPr>
      <w:r w:rsidRPr="00DA743B">
        <w:rPr>
          <w:b/>
          <w:sz w:val="24"/>
          <w:szCs w:val="24"/>
          <w:u w:val="single"/>
        </w:rPr>
        <w:t xml:space="preserve">Перевод баллов в оценку </w:t>
      </w: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4"/>
        <w:gridCol w:w="2132"/>
        <w:gridCol w:w="2132"/>
        <w:gridCol w:w="2133"/>
      </w:tblGrid>
      <w:tr w:rsidR="00DA743B" w:rsidRPr="00DA743B" w:rsidTr="000862E1">
        <w:tc>
          <w:tcPr>
            <w:tcW w:w="205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«2»</w:t>
            </w:r>
          </w:p>
        </w:tc>
        <w:tc>
          <w:tcPr>
            <w:tcW w:w="2132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«3»</w:t>
            </w:r>
          </w:p>
        </w:tc>
        <w:tc>
          <w:tcPr>
            <w:tcW w:w="2132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«4»</w:t>
            </w:r>
          </w:p>
        </w:tc>
        <w:tc>
          <w:tcPr>
            <w:tcW w:w="2133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«5»</w:t>
            </w:r>
          </w:p>
        </w:tc>
      </w:tr>
      <w:tr w:rsidR="00DA743B" w:rsidRPr="00DA743B" w:rsidTr="000862E1">
        <w:tc>
          <w:tcPr>
            <w:tcW w:w="2054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lastRenderedPageBreak/>
              <w:t>2б</w:t>
            </w:r>
          </w:p>
        </w:tc>
        <w:tc>
          <w:tcPr>
            <w:tcW w:w="2132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3б</w:t>
            </w:r>
          </w:p>
        </w:tc>
        <w:tc>
          <w:tcPr>
            <w:tcW w:w="2132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4б</w:t>
            </w:r>
          </w:p>
        </w:tc>
        <w:tc>
          <w:tcPr>
            <w:tcW w:w="2133" w:type="dxa"/>
          </w:tcPr>
          <w:p w:rsidR="00DA743B" w:rsidRPr="00DA743B" w:rsidRDefault="00DA743B" w:rsidP="000862E1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6 б</w:t>
            </w:r>
          </w:p>
        </w:tc>
      </w:tr>
    </w:tbl>
    <w:p w:rsidR="00116956" w:rsidRPr="00F3182F" w:rsidRDefault="00116956" w:rsidP="00414539">
      <w:pPr>
        <w:jc w:val="center"/>
        <w:rPr>
          <w:b/>
          <w:sz w:val="28"/>
          <w:szCs w:val="28"/>
        </w:rPr>
      </w:pPr>
      <w:r w:rsidRPr="00F3182F">
        <w:rPr>
          <w:b/>
          <w:sz w:val="28"/>
          <w:szCs w:val="28"/>
        </w:rPr>
        <w:t>Контрольная работа №5 «Элементы комбинаторики, теории вероятностей»</w:t>
      </w:r>
    </w:p>
    <w:p w:rsidR="00116956" w:rsidRDefault="00116956" w:rsidP="00116956">
      <w:pPr>
        <w:rPr>
          <w:sz w:val="28"/>
          <w:szCs w:val="28"/>
        </w:rPr>
      </w:pPr>
    </w:p>
    <w:p w:rsidR="00116956" w:rsidRDefault="00116956" w:rsidP="00116956">
      <w:pPr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116956" w:rsidRDefault="00116956" w:rsidP="00116956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Сколькими способами можно разместить 5 различных книг на полке?</w:t>
      </w:r>
    </w:p>
    <w:p w:rsidR="00116956" w:rsidRDefault="00116956" w:rsidP="00116956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Сколько трехзначных чисел с различными цифрами можно составить из цифр 0, 1, 3, 6, 7, 9.</w:t>
      </w:r>
    </w:p>
    <w:p w:rsidR="00116956" w:rsidRDefault="00116956" w:rsidP="00116956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Из 10 членов команды надо выбрать капитана и его заместителя. Сколькими способами это можно сделать?</w:t>
      </w:r>
    </w:p>
    <w:p w:rsidR="00116956" w:rsidRPr="00DB0B2B" w:rsidRDefault="00116956" w:rsidP="00116956">
      <w:pPr>
        <w:pStyle w:val="a4"/>
        <w:numPr>
          <w:ilvl w:val="0"/>
          <w:numId w:val="27"/>
        </w:numPr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Вычислите: </w:t>
      </w:r>
      <m:oMath>
        <m:r>
          <w:rPr>
            <w:rFonts w:ascii="Cambria Math" w:hAnsi="Cambria Math"/>
            <w:sz w:val="28"/>
            <w:szCs w:val="28"/>
          </w:rPr>
          <m:t>3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</m:sSub>
      </m:oMath>
      <w:r>
        <w:rPr>
          <w:rFonts w:eastAsiaTheme="minorEastAsia"/>
          <w:sz w:val="28"/>
          <w:szCs w:val="28"/>
        </w:rPr>
        <w:t xml:space="preserve">+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>
        <w:rPr>
          <w:rFonts w:eastAsiaTheme="minorEastAsia"/>
          <w:sz w:val="28"/>
          <w:szCs w:val="28"/>
        </w:rPr>
        <w:t xml:space="preserve"> –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</w:p>
    <w:p w:rsidR="00116956" w:rsidRPr="00DB0B2B" w:rsidRDefault="00116956" w:rsidP="00116956">
      <w:pPr>
        <w:pStyle w:val="a4"/>
        <w:numPr>
          <w:ilvl w:val="0"/>
          <w:numId w:val="27"/>
        </w:numPr>
        <w:rPr>
          <w:rFonts w:eastAsia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>Выпускники экономического института работают в трех различных компаниях: 17 человек – в банке, 23 – в фирме и 19 – в налоговой инспекции. Найдите вероятность того, что случайно встреченный выпускник работает в фирме.</w:t>
      </w:r>
    </w:p>
    <w:p w:rsidR="00116956" w:rsidRDefault="00116956" w:rsidP="00116956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Мишень представляет собой три круга (один внутри другого), радиусы которых равны 3,7 и 8 см. Стрелок </w:t>
      </w:r>
      <w:proofErr w:type="gramStart"/>
      <w:r>
        <w:rPr>
          <w:rFonts w:eastAsiaTheme="minorEastAsia"/>
          <w:sz w:val="28"/>
          <w:szCs w:val="28"/>
        </w:rPr>
        <w:t>выстрелил</w:t>
      </w:r>
      <w:proofErr w:type="gramEnd"/>
      <w:r>
        <w:rPr>
          <w:rFonts w:eastAsiaTheme="minorEastAsia"/>
          <w:sz w:val="28"/>
          <w:szCs w:val="28"/>
        </w:rPr>
        <w:t xml:space="preserve"> не целясь и попал в мишень. Найдите вероятность того, что он попал в средний круг, но не попал в маленький круг.</w:t>
      </w:r>
    </w:p>
    <w:p w:rsidR="00116956" w:rsidRPr="00DB0B2B" w:rsidRDefault="00116956" w:rsidP="00116956"/>
    <w:p w:rsidR="00116956" w:rsidRPr="00DB0B2B" w:rsidRDefault="00116956" w:rsidP="00116956"/>
    <w:p w:rsidR="00116956" w:rsidRPr="00DB0B2B" w:rsidRDefault="00116956" w:rsidP="00116956"/>
    <w:p w:rsidR="00116956" w:rsidRDefault="00116956" w:rsidP="00116956"/>
    <w:p w:rsidR="00116956" w:rsidRDefault="00116956" w:rsidP="00116956">
      <w:pPr>
        <w:rPr>
          <w:sz w:val="28"/>
          <w:szCs w:val="28"/>
        </w:rPr>
      </w:pPr>
      <w:r>
        <w:rPr>
          <w:sz w:val="28"/>
          <w:szCs w:val="28"/>
        </w:rPr>
        <w:t>Вариант №2</w:t>
      </w:r>
    </w:p>
    <w:p w:rsidR="00116956" w:rsidRDefault="00116956" w:rsidP="00116956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Сколькими способами можно разместить 6 различных книг на полке?</w:t>
      </w:r>
    </w:p>
    <w:p w:rsidR="00116956" w:rsidRDefault="00116956" w:rsidP="00116956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Сколько трехзначных чисел с различными цифрами можно составить из цифр 0,  3,  4, 5, 8.</w:t>
      </w:r>
    </w:p>
    <w:p w:rsidR="00116956" w:rsidRDefault="00116956" w:rsidP="00116956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Из 8  членов команды надо выбрать капитана и его заместителя. Сколькими способами это можно сделать?</w:t>
      </w:r>
    </w:p>
    <w:p w:rsidR="00116956" w:rsidRPr="00DB0B2B" w:rsidRDefault="00116956" w:rsidP="00116956">
      <w:pPr>
        <w:pStyle w:val="a4"/>
        <w:numPr>
          <w:ilvl w:val="0"/>
          <w:numId w:val="28"/>
        </w:numPr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Вычислите: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sub>
        </m:sSub>
      </m:oMath>
      <w:r>
        <w:rPr>
          <w:rFonts w:eastAsiaTheme="minorEastAsia"/>
          <w:sz w:val="28"/>
          <w:szCs w:val="28"/>
        </w:rPr>
        <w:t xml:space="preserve">-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>
        <w:rPr>
          <w:rFonts w:eastAsiaTheme="minorEastAsia"/>
          <w:sz w:val="28"/>
          <w:szCs w:val="28"/>
        </w:rPr>
        <w:t xml:space="preserve"> + 3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</w:p>
    <w:p w:rsidR="00116956" w:rsidRPr="00DB0B2B" w:rsidRDefault="00116956" w:rsidP="00116956">
      <w:pPr>
        <w:pStyle w:val="a4"/>
        <w:numPr>
          <w:ilvl w:val="0"/>
          <w:numId w:val="28"/>
        </w:numPr>
        <w:rPr>
          <w:rFonts w:eastAsia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>Выпускники экономического института работают в трех различных компаниях: 19 человек – в банке, 31 – в фирме и 15 – в налоговой инспекции. Найдите вероятность того, что случайно встреченный выпускник работает в банке.</w:t>
      </w:r>
    </w:p>
    <w:p w:rsidR="00116956" w:rsidRPr="00DB0B2B" w:rsidRDefault="00116956" w:rsidP="00116956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Мишень представляет собой три круга (один внутри другого), радиусы которых равны 4,5 и 9 см. Стрелок </w:t>
      </w:r>
      <w:proofErr w:type="gramStart"/>
      <w:r>
        <w:rPr>
          <w:rFonts w:eastAsiaTheme="minorEastAsia"/>
          <w:sz w:val="28"/>
          <w:szCs w:val="28"/>
        </w:rPr>
        <w:t>выстрелил</w:t>
      </w:r>
      <w:proofErr w:type="gramEnd"/>
      <w:r>
        <w:rPr>
          <w:rFonts w:eastAsiaTheme="minorEastAsia"/>
          <w:sz w:val="28"/>
          <w:szCs w:val="28"/>
        </w:rPr>
        <w:t xml:space="preserve"> не целясь и попал в мишень. Найдите вероятность того, что он попал в средний круг, но не попал в маленький круг.</w:t>
      </w:r>
    </w:p>
    <w:p w:rsidR="00116956" w:rsidRDefault="00116956" w:rsidP="00116956"/>
    <w:p w:rsidR="00116956" w:rsidRPr="00FB2547" w:rsidRDefault="00116956" w:rsidP="00116956"/>
    <w:p w:rsidR="00116956" w:rsidRDefault="00116956" w:rsidP="00116956"/>
    <w:p w:rsidR="00116956" w:rsidRDefault="00116956" w:rsidP="00116956">
      <w:pPr>
        <w:ind w:firstLine="708"/>
        <w:rPr>
          <w:b/>
          <w:u w:val="single"/>
        </w:rPr>
      </w:pPr>
    </w:p>
    <w:p w:rsidR="00116956" w:rsidRDefault="00116956" w:rsidP="00116956">
      <w:pPr>
        <w:ind w:firstLine="708"/>
        <w:rPr>
          <w:b/>
          <w:u w:val="single"/>
        </w:rPr>
      </w:pPr>
    </w:p>
    <w:p w:rsidR="00116956" w:rsidRDefault="00116956" w:rsidP="00116956">
      <w:pPr>
        <w:ind w:firstLine="708"/>
        <w:rPr>
          <w:b/>
          <w:u w:val="single"/>
        </w:rPr>
      </w:pPr>
    </w:p>
    <w:p w:rsidR="00116956" w:rsidRDefault="00116956" w:rsidP="00116956">
      <w:pPr>
        <w:ind w:firstLine="708"/>
        <w:rPr>
          <w:b/>
          <w:u w:val="single"/>
        </w:rPr>
      </w:pPr>
    </w:p>
    <w:p w:rsidR="00116956" w:rsidRDefault="00116956" w:rsidP="00116956">
      <w:pPr>
        <w:ind w:firstLine="708"/>
        <w:rPr>
          <w:b/>
          <w:u w:val="single"/>
        </w:rPr>
      </w:pPr>
    </w:p>
    <w:p w:rsidR="00116956" w:rsidRDefault="00116956" w:rsidP="00116956">
      <w:pPr>
        <w:ind w:firstLine="708"/>
        <w:rPr>
          <w:b/>
          <w:u w:val="single"/>
        </w:rPr>
      </w:pPr>
    </w:p>
    <w:p w:rsidR="00116956" w:rsidRDefault="00116956" w:rsidP="00116956">
      <w:pPr>
        <w:ind w:firstLine="708"/>
        <w:rPr>
          <w:b/>
          <w:u w:val="single"/>
        </w:rPr>
      </w:pPr>
    </w:p>
    <w:p w:rsidR="00116956" w:rsidRDefault="00116956" w:rsidP="00116956">
      <w:pPr>
        <w:ind w:firstLine="708"/>
        <w:rPr>
          <w:b/>
          <w:u w:val="single"/>
        </w:rPr>
      </w:pPr>
    </w:p>
    <w:p w:rsidR="00116956" w:rsidRPr="00F3182F" w:rsidRDefault="00116956" w:rsidP="00116956">
      <w:pPr>
        <w:ind w:firstLine="708"/>
        <w:rPr>
          <w:b/>
          <w:u w:val="single"/>
        </w:rPr>
      </w:pPr>
      <w:r w:rsidRPr="00F3182F">
        <w:rPr>
          <w:b/>
          <w:u w:val="single"/>
        </w:rPr>
        <w:t>Ключ к работе:</w:t>
      </w:r>
    </w:p>
    <w:tbl>
      <w:tblPr>
        <w:tblStyle w:val="ac"/>
        <w:tblW w:w="0" w:type="auto"/>
        <w:tblLook w:val="04A0"/>
      </w:tblPr>
      <w:tblGrid>
        <w:gridCol w:w="1351"/>
        <w:gridCol w:w="1352"/>
        <w:gridCol w:w="1352"/>
        <w:gridCol w:w="1352"/>
        <w:gridCol w:w="1352"/>
        <w:gridCol w:w="1352"/>
        <w:gridCol w:w="1352"/>
      </w:tblGrid>
      <w:tr w:rsidR="00116956" w:rsidTr="00BB6CAC">
        <w:trPr>
          <w:trHeight w:val="426"/>
        </w:trPr>
        <w:tc>
          <w:tcPr>
            <w:tcW w:w="1351" w:type="dxa"/>
          </w:tcPr>
          <w:p w:rsidR="00116956" w:rsidRDefault="00116956" w:rsidP="00BB6CAC">
            <w:r>
              <w:t>Вариант</w:t>
            </w:r>
          </w:p>
        </w:tc>
        <w:tc>
          <w:tcPr>
            <w:tcW w:w="1352" w:type="dxa"/>
          </w:tcPr>
          <w:p w:rsidR="00116956" w:rsidRDefault="00116956" w:rsidP="00BB6CAC">
            <w:r>
              <w:t>1</w:t>
            </w:r>
          </w:p>
        </w:tc>
        <w:tc>
          <w:tcPr>
            <w:tcW w:w="1352" w:type="dxa"/>
          </w:tcPr>
          <w:p w:rsidR="00116956" w:rsidRDefault="00116956" w:rsidP="00BB6CAC">
            <w:r>
              <w:t>2</w:t>
            </w:r>
          </w:p>
        </w:tc>
        <w:tc>
          <w:tcPr>
            <w:tcW w:w="1352" w:type="dxa"/>
          </w:tcPr>
          <w:p w:rsidR="00116956" w:rsidRDefault="00116956" w:rsidP="00BB6CAC">
            <w:r>
              <w:t>3</w:t>
            </w:r>
          </w:p>
        </w:tc>
        <w:tc>
          <w:tcPr>
            <w:tcW w:w="1352" w:type="dxa"/>
          </w:tcPr>
          <w:p w:rsidR="00116956" w:rsidRDefault="00116956" w:rsidP="00BB6CAC">
            <w:r>
              <w:t>4</w:t>
            </w:r>
          </w:p>
        </w:tc>
        <w:tc>
          <w:tcPr>
            <w:tcW w:w="1352" w:type="dxa"/>
          </w:tcPr>
          <w:p w:rsidR="00116956" w:rsidRDefault="00116956" w:rsidP="00BB6CAC">
            <w:r>
              <w:t>5</w:t>
            </w:r>
          </w:p>
        </w:tc>
        <w:tc>
          <w:tcPr>
            <w:tcW w:w="1352" w:type="dxa"/>
          </w:tcPr>
          <w:p w:rsidR="00116956" w:rsidRDefault="00116956" w:rsidP="00BB6CAC">
            <w:r>
              <w:t>6</w:t>
            </w:r>
          </w:p>
        </w:tc>
      </w:tr>
      <w:tr w:rsidR="00116956" w:rsidTr="00BB6CAC">
        <w:trPr>
          <w:trHeight w:val="426"/>
        </w:trPr>
        <w:tc>
          <w:tcPr>
            <w:tcW w:w="1351" w:type="dxa"/>
          </w:tcPr>
          <w:p w:rsidR="00116956" w:rsidRDefault="00116956" w:rsidP="00BB6CAC">
            <w:r>
              <w:t>1</w:t>
            </w:r>
          </w:p>
        </w:tc>
        <w:tc>
          <w:tcPr>
            <w:tcW w:w="1352" w:type="dxa"/>
          </w:tcPr>
          <w:p w:rsidR="00116956" w:rsidRDefault="00116956" w:rsidP="00BB6CAC">
            <w:r>
              <w:t>120</w:t>
            </w:r>
          </w:p>
        </w:tc>
        <w:tc>
          <w:tcPr>
            <w:tcW w:w="1352" w:type="dxa"/>
          </w:tcPr>
          <w:p w:rsidR="00116956" w:rsidRDefault="00116956" w:rsidP="00BB6CAC">
            <w:r>
              <w:t>100</w:t>
            </w:r>
          </w:p>
        </w:tc>
        <w:tc>
          <w:tcPr>
            <w:tcW w:w="1352" w:type="dxa"/>
          </w:tcPr>
          <w:p w:rsidR="00116956" w:rsidRDefault="00116956" w:rsidP="00BB6CAC">
            <w:r>
              <w:t>36</w:t>
            </w:r>
          </w:p>
        </w:tc>
        <w:tc>
          <w:tcPr>
            <w:tcW w:w="1352" w:type="dxa"/>
          </w:tcPr>
          <w:p w:rsidR="00116956" w:rsidRDefault="00116956" w:rsidP="00BB6CAC">
            <w:r>
              <w:t>177</w:t>
            </w:r>
          </w:p>
        </w:tc>
        <w:tc>
          <w:tcPr>
            <w:tcW w:w="1352" w:type="dxa"/>
          </w:tcPr>
          <w:p w:rsidR="00116956" w:rsidRDefault="00116956" w:rsidP="00BB6CAC">
            <w:r>
              <w:t>23/59</w:t>
            </w:r>
          </w:p>
        </w:tc>
        <w:tc>
          <w:tcPr>
            <w:tcW w:w="1352" w:type="dxa"/>
          </w:tcPr>
          <w:p w:rsidR="00116956" w:rsidRDefault="00116956" w:rsidP="00BB6CAC">
            <w:r>
              <w:t>5/8</w:t>
            </w:r>
          </w:p>
        </w:tc>
      </w:tr>
      <w:tr w:rsidR="00116956" w:rsidTr="00BB6CAC">
        <w:trPr>
          <w:trHeight w:val="426"/>
        </w:trPr>
        <w:tc>
          <w:tcPr>
            <w:tcW w:w="1351" w:type="dxa"/>
          </w:tcPr>
          <w:p w:rsidR="00116956" w:rsidRDefault="00116956" w:rsidP="00BB6CAC">
            <w:r>
              <w:t>2</w:t>
            </w:r>
          </w:p>
        </w:tc>
        <w:tc>
          <w:tcPr>
            <w:tcW w:w="1352" w:type="dxa"/>
          </w:tcPr>
          <w:p w:rsidR="00116956" w:rsidRDefault="00116956" w:rsidP="00BB6CAC">
            <w:r>
              <w:t>720</w:t>
            </w:r>
          </w:p>
        </w:tc>
        <w:tc>
          <w:tcPr>
            <w:tcW w:w="1352" w:type="dxa"/>
          </w:tcPr>
          <w:p w:rsidR="00116956" w:rsidRDefault="00116956" w:rsidP="00BB6CAC">
            <w:r>
              <w:t>48</w:t>
            </w:r>
          </w:p>
        </w:tc>
        <w:tc>
          <w:tcPr>
            <w:tcW w:w="1352" w:type="dxa"/>
          </w:tcPr>
          <w:p w:rsidR="00116956" w:rsidRDefault="00116956" w:rsidP="00BB6CAC">
            <w:r>
              <w:t>28</w:t>
            </w:r>
          </w:p>
        </w:tc>
        <w:tc>
          <w:tcPr>
            <w:tcW w:w="1352" w:type="dxa"/>
          </w:tcPr>
          <w:p w:rsidR="00116956" w:rsidRDefault="00116956" w:rsidP="00BB6CAC">
            <w:r>
              <w:t>-36</w:t>
            </w:r>
          </w:p>
        </w:tc>
        <w:tc>
          <w:tcPr>
            <w:tcW w:w="1352" w:type="dxa"/>
          </w:tcPr>
          <w:p w:rsidR="00116956" w:rsidRDefault="00116956" w:rsidP="00BB6CAC">
            <w:r>
              <w:t>19/65</w:t>
            </w:r>
          </w:p>
        </w:tc>
        <w:tc>
          <w:tcPr>
            <w:tcW w:w="1352" w:type="dxa"/>
          </w:tcPr>
          <w:p w:rsidR="00116956" w:rsidRDefault="00116956" w:rsidP="00BB6CAC">
            <w:r>
              <w:t>1/9</w:t>
            </w:r>
          </w:p>
        </w:tc>
      </w:tr>
    </w:tbl>
    <w:p w:rsidR="00116956" w:rsidRDefault="00116956" w:rsidP="00116956">
      <w:pPr>
        <w:ind w:firstLine="708"/>
      </w:pPr>
    </w:p>
    <w:p w:rsidR="00116956" w:rsidRPr="00DA743B" w:rsidRDefault="00116956" w:rsidP="00116956">
      <w:pPr>
        <w:rPr>
          <w:b/>
          <w:sz w:val="24"/>
          <w:szCs w:val="24"/>
          <w:u w:val="single"/>
        </w:rPr>
      </w:pPr>
      <w:r w:rsidRPr="00DA743B">
        <w:rPr>
          <w:b/>
          <w:sz w:val="24"/>
          <w:szCs w:val="24"/>
          <w:u w:val="single"/>
        </w:rPr>
        <w:t>Комментарии к заданиям и критерии их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2471"/>
      </w:tblGrid>
      <w:tr w:rsidR="00116956" w:rsidRPr="00DA743B" w:rsidTr="00BB6CAC">
        <w:trPr>
          <w:trHeight w:val="245"/>
          <w:jc w:val="center"/>
        </w:trPr>
        <w:tc>
          <w:tcPr>
            <w:tcW w:w="2470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471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Количество балов</w:t>
            </w:r>
          </w:p>
        </w:tc>
      </w:tr>
      <w:tr w:rsidR="00116956" w:rsidRPr="00DA743B" w:rsidTr="00BB6CAC">
        <w:trPr>
          <w:trHeight w:val="245"/>
          <w:jc w:val="center"/>
        </w:trPr>
        <w:tc>
          <w:tcPr>
            <w:tcW w:w="2470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116956" w:rsidRPr="00DA743B" w:rsidTr="00BB6CAC">
        <w:trPr>
          <w:trHeight w:val="245"/>
          <w:jc w:val="center"/>
        </w:trPr>
        <w:tc>
          <w:tcPr>
            <w:tcW w:w="2470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116956" w:rsidRPr="00DA743B" w:rsidTr="00BB6CAC">
        <w:trPr>
          <w:trHeight w:val="245"/>
          <w:jc w:val="center"/>
        </w:trPr>
        <w:tc>
          <w:tcPr>
            <w:tcW w:w="2470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  <w:lang w:val="de-DE"/>
              </w:rPr>
            </w:pPr>
            <w:r w:rsidRPr="00DA743B">
              <w:rPr>
                <w:sz w:val="24"/>
                <w:szCs w:val="24"/>
                <w:lang w:val="de-DE"/>
              </w:rPr>
              <w:t>1</w:t>
            </w:r>
          </w:p>
        </w:tc>
      </w:tr>
      <w:tr w:rsidR="00116956" w:rsidRPr="00DA743B" w:rsidTr="00BB6CAC">
        <w:trPr>
          <w:trHeight w:val="245"/>
          <w:jc w:val="center"/>
        </w:trPr>
        <w:tc>
          <w:tcPr>
            <w:tcW w:w="2470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1</w:t>
            </w:r>
          </w:p>
        </w:tc>
      </w:tr>
      <w:tr w:rsidR="00116956" w:rsidRPr="00DA743B" w:rsidTr="00BB6CAC">
        <w:trPr>
          <w:trHeight w:val="245"/>
          <w:jc w:val="center"/>
        </w:trPr>
        <w:tc>
          <w:tcPr>
            <w:tcW w:w="2470" w:type="dxa"/>
          </w:tcPr>
          <w:p w:rsidR="00116956" w:rsidRPr="00DA743B" w:rsidRDefault="00116956" w:rsidP="00BB6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71" w:type="dxa"/>
          </w:tcPr>
          <w:p w:rsidR="00116956" w:rsidRPr="00DA743B" w:rsidRDefault="00116956" w:rsidP="00BB6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16956" w:rsidRPr="00DA743B" w:rsidTr="00BB6CAC">
        <w:trPr>
          <w:trHeight w:val="245"/>
          <w:jc w:val="center"/>
        </w:trPr>
        <w:tc>
          <w:tcPr>
            <w:tcW w:w="2470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71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</w:t>
            </w:r>
          </w:p>
        </w:tc>
      </w:tr>
    </w:tbl>
    <w:p w:rsidR="00116956" w:rsidRPr="00DA743B" w:rsidRDefault="00116956" w:rsidP="00116956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116956" w:rsidRPr="00DA743B" w:rsidRDefault="00116956" w:rsidP="00116956">
      <w:pPr>
        <w:rPr>
          <w:b/>
          <w:sz w:val="24"/>
          <w:szCs w:val="24"/>
          <w:u w:val="single"/>
        </w:rPr>
      </w:pPr>
      <w:r w:rsidRPr="00DA743B">
        <w:rPr>
          <w:b/>
          <w:sz w:val="24"/>
          <w:szCs w:val="24"/>
          <w:u w:val="single"/>
        </w:rPr>
        <w:t xml:space="preserve">Перевод баллов в оценку </w:t>
      </w: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4"/>
        <w:gridCol w:w="2132"/>
        <w:gridCol w:w="2132"/>
        <w:gridCol w:w="2133"/>
      </w:tblGrid>
      <w:tr w:rsidR="00116956" w:rsidRPr="00DA743B" w:rsidTr="00BB6CAC">
        <w:tc>
          <w:tcPr>
            <w:tcW w:w="2054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«2»</w:t>
            </w:r>
          </w:p>
        </w:tc>
        <w:tc>
          <w:tcPr>
            <w:tcW w:w="2132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«3»</w:t>
            </w:r>
          </w:p>
        </w:tc>
        <w:tc>
          <w:tcPr>
            <w:tcW w:w="2132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«4»</w:t>
            </w:r>
          </w:p>
        </w:tc>
        <w:tc>
          <w:tcPr>
            <w:tcW w:w="2133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«5»</w:t>
            </w:r>
          </w:p>
        </w:tc>
      </w:tr>
      <w:tr w:rsidR="00116956" w:rsidRPr="00DA743B" w:rsidTr="00BB6CAC">
        <w:tc>
          <w:tcPr>
            <w:tcW w:w="2054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2б</w:t>
            </w:r>
          </w:p>
        </w:tc>
        <w:tc>
          <w:tcPr>
            <w:tcW w:w="2132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 w:rsidRPr="00DA743B">
              <w:rPr>
                <w:sz w:val="24"/>
                <w:szCs w:val="24"/>
              </w:rPr>
              <w:t>3б</w:t>
            </w:r>
          </w:p>
        </w:tc>
        <w:tc>
          <w:tcPr>
            <w:tcW w:w="2132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4-5</w:t>
            </w:r>
            <w:r w:rsidRPr="00DA743B">
              <w:rPr>
                <w:sz w:val="24"/>
                <w:szCs w:val="24"/>
              </w:rPr>
              <w:t>б</w:t>
            </w:r>
          </w:p>
        </w:tc>
        <w:tc>
          <w:tcPr>
            <w:tcW w:w="2133" w:type="dxa"/>
          </w:tcPr>
          <w:p w:rsidR="00116956" w:rsidRPr="00DA743B" w:rsidRDefault="00116956" w:rsidP="00BB6CA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6-7</w:t>
            </w:r>
            <w:r w:rsidRPr="00DA743B">
              <w:rPr>
                <w:sz w:val="24"/>
                <w:szCs w:val="24"/>
              </w:rPr>
              <w:t xml:space="preserve"> б</w:t>
            </w:r>
          </w:p>
        </w:tc>
      </w:tr>
    </w:tbl>
    <w:p w:rsidR="00116956" w:rsidRPr="00DA743B" w:rsidRDefault="00116956" w:rsidP="00116956">
      <w:pPr>
        <w:ind w:firstLine="708"/>
        <w:rPr>
          <w:sz w:val="24"/>
          <w:szCs w:val="24"/>
        </w:rPr>
      </w:pPr>
    </w:p>
    <w:p w:rsidR="00116956" w:rsidRPr="00FB2547" w:rsidRDefault="00116956" w:rsidP="00116956">
      <w:pPr>
        <w:ind w:firstLine="708"/>
      </w:pPr>
    </w:p>
    <w:p w:rsidR="00DA743B" w:rsidRPr="00116956" w:rsidRDefault="00DA743B" w:rsidP="00116956">
      <w:pPr>
        <w:ind w:firstLine="708"/>
        <w:rPr>
          <w:sz w:val="24"/>
          <w:szCs w:val="24"/>
        </w:rPr>
      </w:pPr>
    </w:p>
    <w:sectPr w:rsidR="00DA743B" w:rsidRPr="00116956" w:rsidSect="00506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07" w:rsidRDefault="00D03707" w:rsidP="00733138">
      <w:r>
        <w:separator/>
      </w:r>
    </w:p>
  </w:endnote>
  <w:endnote w:type="continuationSeparator" w:id="0">
    <w:p w:rsidR="00D03707" w:rsidRDefault="00D03707" w:rsidP="0073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07" w:rsidRDefault="00D03707" w:rsidP="00733138">
      <w:r>
        <w:separator/>
      </w:r>
    </w:p>
  </w:footnote>
  <w:footnote w:type="continuationSeparator" w:id="0">
    <w:p w:rsidR="00D03707" w:rsidRDefault="00D03707" w:rsidP="00733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E7"/>
    <w:multiLevelType w:val="hybridMultilevel"/>
    <w:tmpl w:val="E1AC46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F90"/>
    <w:multiLevelType w:val="singleLevel"/>
    <w:tmpl w:val="4C4A1358"/>
    <w:lvl w:ilvl="0">
      <w:start w:val="6"/>
      <w:numFmt w:val="decimal"/>
      <w:lvlText w:val="%1.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2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8633B"/>
    <w:multiLevelType w:val="hybridMultilevel"/>
    <w:tmpl w:val="7E367DD4"/>
    <w:lvl w:ilvl="0" w:tplc="42040E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168B0871"/>
    <w:multiLevelType w:val="hybridMultilevel"/>
    <w:tmpl w:val="E63A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06492"/>
    <w:multiLevelType w:val="hybridMultilevel"/>
    <w:tmpl w:val="E63AF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1D2D"/>
    <w:multiLevelType w:val="hybridMultilevel"/>
    <w:tmpl w:val="F378F798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572BA5"/>
    <w:multiLevelType w:val="singleLevel"/>
    <w:tmpl w:val="05C4ABB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9">
    <w:nsid w:val="2D664F9C"/>
    <w:multiLevelType w:val="hybridMultilevel"/>
    <w:tmpl w:val="B0C02B10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6460DE"/>
    <w:multiLevelType w:val="hybridMultilevel"/>
    <w:tmpl w:val="C5A01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16871"/>
    <w:multiLevelType w:val="hybridMultilevel"/>
    <w:tmpl w:val="E63AF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254DA"/>
    <w:multiLevelType w:val="hybridMultilevel"/>
    <w:tmpl w:val="7FA8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C0370"/>
    <w:multiLevelType w:val="hybridMultilevel"/>
    <w:tmpl w:val="7FA8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8ED"/>
    <w:multiLevelType w:val="hybridMultilevel"/>
    <w:tmpl w:val="49C815F2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37AEC"/>
    <w:multiLevelType w:val="hybridMultilevel"/>
    <w:tmpl w:val="ADB0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914D6"/>
    <w:multiLevelType w:val="hybridMultilevel"/>
    <w:tmpl w:val="0386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2156C"/>
    <w:multiLevelType w:val="hybridMultilevel"/>
    <w:tmpl w:val="8E4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D6BEF"/>
    <w:multiLevelType w:val="hybridMultilevel"/>
    <w:tmpl w:val="A8FE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76AC7"/>
    <w:multiLevelType w:val="hybridMultilevel"/>
    <w:tmpl w:val="4BF8F246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E772F"/>
    <w:multiLevelType w:val="hybridMultilevel"/>
    <w:tmpl w:val="1C3A2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906B7"/>
    <w:multiLevelType w:val="hybridMultilevel"/>
    <w:tmpl w:val="E63AF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8"/>
  </w:num>
  <w:num w:numId="5">
    <w:abstractNumId w:val="1"/>
  </w:num>
  <w:num w:numId="6">
    <w:abstractNumId w:val="4"/>
  </w:num>
  <w:num w:numId="7">
    <w:abstractNumId w:val="17"/>
  </w:num>
  <w:num w:numId="8">
    <w:abstractNumId w:val="7"/>
  </w:num>
  <w:num w:numId="9">
    <w:abstractNumId w:val="9"/>
  </w:num>
  <w:num w:numId="10">
    <w:abstractNumId w:val="15"/>
  </w:num>
  <w:num w:numId="11">
    <w:abstractNumId w:val="22"/>
  </w:num>
  <w:num w:numId="12">
    <w:abstractNumId w:val="10"/>
  </w:num>
  <w:num w:numId="13">
    <w:abstractNumId w:val="16"/>
  </w:num>
  <w:num w:numId="14">
    <w:abstractNumId w:val="12"/>
  </w:num>
  <w:num w:numId="15">
    <w:abstractNumId w:val="2"/>
  </w:num>
  <w:num w:numId="16">
    <w:abstractNumId w:val="19"/>
  </w:num>
  <w:num w:numId="17">
    <w:abstractNumId w:val="27"/>
  </w:num>
  <w:num w:numId="18">
    <w:abstractNumId w:val="23"/>
  </w:num>
  <w:num w:numId="19">
    <w:abstractNumId w:val="18"/>
  </w:num>
  <w:num w:numId="20">
    <w:abstractNumId w:val="21"/>
  </w:num>
  <w:num w:numId="21">
    <w:abstractNumId w:val="0"/>
  </w:num>
  <w:num w:numId="22">
    <w:abstractNumId w:val="20"/>
  </w:num>
  <w:num w:numId="23">
    <w:abstractNumId w:val="6"/>
  </w:num>
  <w:num w:numId="24">
    <w:abstractNumId w:val="5"/>
  </w:num>
  <w:num w:numId="25">
    <w:abstractNumId w:val="11"/>
  </w:num>
  <w:num w:numId="26">
    <w:abstractNumId w:val="26"/>
  </w:num>
  <w:num w:numId="27">
    <w:abstractNumId w:val="14"/>
  </w:num>
  <w:num w:numId="28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21"/>
    <w:rsid w:val="00026440"/>
    <w:rsid w:val="00030453"/>
    <w:rsid w:val="000678B2"/>
    <w:rsid w:val="000862E1"/>
    <w:rsid w:val="000E200B"/>
    <w:rsid w:val="00116956"/>
    <w:rsid w:val="00140D3A"/>
    <w:rsid w:val="001610C3"/>
    <w:rsid w:val="001A0122"/>
    <w:rsid w:val="00220B1A"/>
    <w:rsid w:val="0022553F"/>
    <w:rsid w:val="00233E9F"/>
    <w:rsid w:val="00257934"/>
    <w:rsid w:val="00267080"/>
    <w:rsid w:val="00273E14"/>
    <w:rsid w:val="002B4429"/>
    <w:rsid w:val="002C2CE1"/>
    <w:rsid w:val="002E63FD"/>
    <w:rsid w:val="003022A6"/>
    <w:rsid w:val="003D3671"/>
    <w:rsid w:val="00414539"/>
    <w:rsid w:val="00426BF7"/>
    <w:rsid w:val="004969F9"/>
    <w:rsid w:val="004D389C"/>
    <w:rsid w:val="004D5E2E"/>
    <w:rsid w:val="004E765A"/>
    <w:rsid w:val="00506A90"/>
    <w:rsid w:val="00577F8E"/>
    <w:rsid w:val="00587237"/>
    <w:rsid w:val="00596143"/>
    <w:rsid w:val="005C6283"/>
    <w:rsid w:val="00600278"/>
    <w:rsid w:val="006415A6"/>
    <w:rsid w:val="00712D94"/>
    <w:rsid w:val="00733138"/>
    <w:rsid w:val="007563AA"/>
    <w:rsid w:val="007640EC"/>
    <w:rsid w:val="00812FBC"/>
    <w:rsid w:val="0089390F"/>
    <w:rsid w:val="009037B2"/>
    <w:rsid w:val="00922303"/>
    <w:rsid w:val="009A44D7"/>
    <w:rsid w:val="00A365FF"/>
    <w:rsid w:val="00A924E2"/>
    <w:rsid w:val="00A94443"/>
    <w:rsid w:val="00B24E3E"/>
    <w:rsid w:val="00B8164D"/>
    <w:rsid w:val="00BB0E76"/>
    <w:rsid w:val="00BB6CAC"/>
    <w:rsid w:val="00BE38D1"/>
    <w:rsid w:val="00C31485"/>
    <w:rsid w:val="00C93D1F"/>
    <w:rsid w:val="00D03707"/>
    <w:rsid w:val="00D1752F"/>
    <w:rsid w:val="00D35FD4"/>
    <w:rsid w:val="00D4546C"/>
    <w:rsid w:val="00D77AAE"/>
    <w:rsid w:val="00DA743B"/>
    <w:rsid w:val="00E11209"/>
    <w:rsid w:val="00E12DE4"/>
    <w:rsid w:val="00E53395"/>
    <w:rsid w:val="00E72221"/>
    <w:rsid w:val="00E81B71"/>
    <w:rsid w:val="00E955F3"/>
    <w:rsid w:val="00ED6CB1"/>
    <w:rsid w:val="00EE556C"/>
    <w:rsid w:val="00F01BB3"/>
    <w:rsid w:val="00F23477"/>
    <w:rsid w:val="00F510C7"/>
    <w:rsid w:val="00FA4588"/>
    <w:rsid w:val="00FA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9" type="connector" idref="#_x0000_s1082"/>
        <o:r id="V:Rule70" type="connector" idref="#_x0000_s1080"/>
        <o:r id="V:Rule71" type="connector" idref="#_x0000_s1088"/>
        <o:r id="V:Rule72" type="connector" idref="#_x0000_s1151"/>
        <o:r id="V:Rule73" type="connector" idref="#_x0000_s1174"/>
        <o:r id="V:Rule74" type="connector" idref="#_x0000_s1042"/>
        <o:r id="V:Rule75" type="connector" idref="#_x0000_s1069"/>
        <o:r id="V:Rule76" type="connector" idref="#_x0000_s1116"/>
        <o:r id="V:Rule77" type="connector" idref="#_x0000_s1135"/>
        <o:r id="V:Rule78" type="connector" idref="#_x0000_s1149"/>
        <o:r id="V:Rule79" type="connector" idref="#_x0000_s1055"/>
        <o:r id="V:Rule80" type="connector" idref="#_x0000_s1127"/>
        <o:r id="V:Rule81" type="connector" idref="#_x0000_s1057"/>
        <o:r id="V:Rule82" type="connector" idref="#_x0000_s1137"/>
        <o:r id="V:Rule83" type="connector" idref="#_x0000_s1065"/>
        <o:r id="V:Rule84" type="connector" idref="#_x0000_s1144"/>
        <o:r id="V:Rule85" type="connector" idref="#_x0000_s1118"/>
        <o:r id="V:Rule86" type="connector" idref="#_x0000_s1145"/>
        <o:r id="V:Rule87" type="connector" idref="#_x0000_s1097"/>
        <o:r id="V:Rule88" type="connector" idref="#_x0000_s1142"/>
        <o:r id="V:Rule89" type="connector" idref="#_x0000_s1136"/>
        <o:r id="V:Rule90" type="connector" idref="#_x0000_s1172"/>
        <o:r id="V:Rule91" type="connector" idref="#_x0000_s1075"/>
        <o:r id="V:Rule92" type="connector" idref="#_x0000_s1059"/>
        <o:r id="V:Rule93" type="connector" idref="#_x0000_s1085"/>
        <o:r id="V:Rule94" type="connector" idref="#_x0000_s1070"/>
        <o:r id="V:Rule95" type="connector" idref="#_x0000_s1087"/>
        <o:r id="V:Rule96" type="connector" idref="#_x0000_s1171"/>
        <o:r id="V:Rule97" type="connector" idref="#_x0000_s1154"/>
        <o:r id="V:Rule98" type="connector" idref="#_x0000_s1098"/>
        <o:r id="V:Rule99" type="connector" idref="#_x0000_s1086"/>
        <o:r id="V:Rule100" type="connector" idref="#_x0000_s1079"/>
        <o:r id="V:Rule101" type="connector" idref="#_x0000_s1044"/>
        <o:r id="V:Rule102" type="connector" idref="#_x0000_s1067"/>
        <o:r id="V:Rule103" type="connector" idref="#_x0000_s1173"/>
        <o:r id="V:Rule104" type="connector" idref="#_x0000_s1156"/>
        <o:r id="V:Rule105" type="connector" idref="#_x0000_s1093"/>
        <o:r id="V:Rule106" type="connector" idref="#_x0000_s1132"/>
        <o:r id="V:Rule107" type="connector" idref="#_x0000_s1155"/>
        <o:r id="V:Rule108" type="connector" idref="#_x0000_s1095"/>
        <o:r id="V:Rule109" type="connector" idref="#_x0000_s1128"/>
        <o:r id="V:Rule110" type="connector" idref="#_x0000_s1077"/>
        <o:r id="V:Rule111" type="connector" idref="#_x0000_s1124"/>
        <o:r id="V:Rule112" type="connector" idref="#_x0000_s1056"/>
        <o:r id="V:Rule113" type="connector" idref="#_x0000_s1066"/>
        <o:r id="V:Rule114" type="connector" idref="#_x0000_s1126"/>
        <o:r id="V:Rule115" type="connector" idref="#_x0000_s1125"/>
        <o:r id="V:Rule116" type="connector" idref="#_x0000_s1153"/>
        <o:r id="V:Rule117" type="connector" idref="#_x0000_s1099"/>
        <o:r id="V:Rule118" type="connector" idref="#_x0000_s1134"/>
        <o:r id="V:Rule119" type="connector" idref="#_x0000_s1148"/>
        <o:r id="V:Rule120" type="connector" idref="#_x0000_s1068"/>
        <o:r id="V:Rule121" type="connector" idref="#_x0000_s1076"/>
        <o:r id="V:Rule122" type="connector" idref="#_x0000_s1138"/>
        <o:r id="V:Rule123" type="connector" idref="#_x0000_s1073"/>
        <o:r id="V:Rule124" type="connector" idref="#_x0000_s1169"/>
        <o:r id="V:Rule125" type="connector" idref="#_x0000_s1078"/>
        <o:r id="V:Rule126" type="connector" idref="#_x0000_s1167"/>
        <o:r id="V:Rule127" type="connector" idref="#_x0000_s1157"/>
        <o:r id="V:Rule128" type="connector" idref="#_x0000_s1146"/>
        <o:r id="V:Rule129" type="connector" idref="#_x0000_s1063"/>
        <o:r id="V:Rule130" type="connector" idref="#_x0000_s1096"/>
        <o:r id="V:Rule131" type="connector" idref="#_x0000_s1100"/>
        <o:r id="V:Rule132" type="connector" idref="#_x0000_s1147"/>
        <o:r id="V:Rule133" type="connector" idref="#_x0000_s1170"/>
        <o:r id="V:Rule134" type="connector" idref="#_x0000_s1139"/>
        <o:r id="V:Rule135" type="connector" idref="#_x0000_s1084"/>
        <o:r id="V:Rule13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1"/>
    <w:rPr>
      <w:rFonts w:eastAsia="Calibri"/>
      <w:sz w:val="22"/>
    </w:rPr>
  </w:style>
  <w:style w:type="paragraph" w:styleId="1">
    <w:name w:val="heading 1"/>
    <w:basedOn w:val="a"/>
    <w:next w:val="a"/>
    <w:link w:val="10"/>
    <w:qFormat/>
    <w:rsid w:val="00A924E2"/>
    <w:pPr>
      <w:keepNext/>
      <w:outlineLvl w:val="0"/>
    </w:pPr>
    <w:rPr>
      <w:rFonts w:eastAsia="Times New Roman"/>
      <w:b/>
      <w:bCs/>
      <w:i/>
      <w:iCs/>
      <w:sz w:val="28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A924E2"/>
    <w:pPr>
      <w:spacing w:before="240" w:after="60"/>
      <w:outlineLvl w:val="8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uiPriority w:val="99"/>
    <w:rsid w:val="00E7222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E72221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72221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722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2221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2221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221"/>
    <w:pPr>
      <w:widowControl w:val="0"/>
      <w:autoSpaceDE w:val="0"/>
      <w:autoSpaceDN w:val="0"/>
      <w:adjustRightInd w:val="0"/>
      <w:spacing w:line="314" w:lineRule="exac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72221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722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72221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E722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E72221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E72221"/>
    <w:rPr>
      <w:rFonts w:ascii="Times New Roman" w:hAnsi="Times New Roman" w:cs="Times New Roman"/>
      <w:color w:val="000000"/>
      <w:sz w:val="18"/>
      <w:szCs w:val="18"/>
    </w:rPr>
  </w:style>
  <w:style w:type="character" w:styleId="a3">
    <w:name w:val="Hyperlink"/>
    <w:uiPriority w:val="99"/>
    <w:unhideWhenUsed/>
    <w:rsid w:val="002C2C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4E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rsid w:val="00A924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qFormat/>
    <w:rsid w:val="00A924E2"/>
    <w:rPr>
      <w:b/>
      <w:bCs/>
    </w:rPr>
  </w:style>
  <w:style w:type="character" w:styleId="a7">
    <w:name w:val="Emphasis"/>
    <w:qFormat/>
    <w:rsid w:val="00A924E2"/>
    <w:rPr>
      <w:i/>
      <w:iCs/>
    </w:rPr>
  </w:style>
  <w:style w:type="character" w:customStyle="1" w:styleId="10">
    <w:name w:val="Заголовок 1 Знак"/>
    <w:basedOn w:val="a0"/>
    <w:link w:val="1"/>
    <w:rsid w:val="00A924E2"/>
    <w:rPr>
      <w:rFonts w:eastAsia="Times New Roman"/>
      <w:b/>
      <w:bCs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924E2"/>
    <w:rPr>
      <w:rFonts w:ascii="Arial" w:eastAsia="Times New Roman" w:hAnsi="Arial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A924E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924E2"/>
    <w:rPr>
      <w:rFonts w:eastAsia="Times New Roman"/>
      <w:sz w:val="20"/>
      <w:szCs w:val="20"/>
      <w:lang w:eastAsia="ru-RU"/>
    </w:rPr>
  </w:style>
  <w:style w:type="paragraph" w:customStyle="1" w:styleId="FR2">
    <w:name w:val="FR2"/>
    <w:rsid w:val="00A924E2"/>
    <w:pPr>
      <w:widowControl w:val="0"/>
      <w:jc w:val="center"/>
    </w:pPr>
    <w:rPr>
      <w:rFonts w:eastAsia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A924E2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924E2"/>
    <w:rPr>
      <w:rFonts w:eastAsia="Times New Roman"/>
      <w:szCs w:val="24"/>
      <w:lang w:eastAsia="ru-RU"/>
    </w:rPr>
  </w:style>
  <w:style w:type="table" w:styleId="ac">
    <w:name w:val="Table Grid"/>
    <w:basedOn w:val="a1"/>
    <w:uiPriority w:val="59"/>
    <w:rsid w:val="00A924E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24E2"/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924E2"/>
    <w:rPr>
      <w:rFonts w:ascii="Tahoma" w:eastAsia="Times New Roman" w:hAnsi="Tahoma"/>
      <w:sz w:val="16"/>
      <w:szCs w:val="16"/>
      <w:lang w:eastAsia="ru-RU"/>
    </w:rPr>
  </w:style>
  <w:style w:type="paragraph" w:customStyle="1" w:styleId="11">
    <w:name w:val="Знак1"/>
    <w:basedOn w:val="a"/>
    <w:rsid w:val="00A924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lock Text"/>
    <w:basedOn w:val="a"/>
    <w:rsid w:val="00A924E2"/>
    <w:pPr>
      <w:ind w:left="57" w:right="57" w:firstLine="720"/>
      <w:jc w:val="both"/>
    </w:pPr>
    <w:rPr>
      <w:rFonts w:eastAsia="Times New Roman"/>
      <w:sz w:val="24"/>
      <w:szCs w:val="20"/>
      <w:lang w:eastAsia="ru-RU"/>
    </w:rPr>
  </w:style>
  <w:style w:type="paragraph" w:styleId="af0">
    <w:name w:val="annotation text"/>
    <w:basedOn w:val="a"/>
    <w:link w:val="af1"/>
    <w:semiHidden/>
    <w:rsid w:val="00A924E2"/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A924E2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924E2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24E2"/>
    <w:rPr>
      <w:rFonts w:eastAsia="Times New Roman"/>
      <w:szCs w:val="24"/>
      <w:lang w:eastAsia="ru-RU"/>
    </w:rPr>
  </w:style>
  <w:style w:type="character" w:customStyle="1" w:styleId="FontStyle107">
    <w:name w:val="Font Style107"/>
    <w:uiPriority w:val="99"/>
    <w:rsid w:val="00A924E2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5">
    <w:name w:val="Style35"/>
    <w:basedOn w:val="a"/>
    <w:uiPriority w:val="99"/>
    <w:rsid w:val="00A924E2"/>
    <w:pPr>
      <w:widowControl w:val="0"/>
      <w:autoSpaceDE w:val="0"/>
      <w:autoSpaceDN w:val="0"/>
      <w:adjustRightInd w:val="0"/>
      <w:spacing w:line="21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00">
    <w:name w:val="Font Style100"/>
    <w:uiPriority w:val="99"/>
    <w:rsid w:val="00A924E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A924E2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24E2"/>
    <w:pPr>
      <w:widowControl w:val="0"/>
      <w:autoSpaceDE w:val="0"/>
      <w:autoSpaceDN w:val="0"/>
      <w:adjustRightInd w:val="0"/>
      <w:spacing w:line="236" w:lineRule="exact"/>
      <w:ind w:hanging="221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2">
    <w:name w:val="Body Text Indent"/>
    <w:basedOn w:val="a"/>
    <w:link w:val="af3"/>
    <w:rsid w:val="00A924E2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color w:val="000080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rsid w:val="00A924E2"/>
    <w:rPr>
      <w:rFonts w:eastAsia="Times New Roman"/>
      <w:color w:val="000080"/>
      <w:szCs w:val="20"/>
    </w:rPr>
  </w:style>
  <w:style w:type="paragraph" w:styleId="3">
    <w:name w:val="Body Text Indent 3"/>
    <w:basedOn w:val="a"/>
    <w:link w:val="30"/>
    <w:rsid w:val="00A924E2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24E2"/>
    <w:rPr>
      <w:rFonts w:eastAsia="Times New Roman"/>
      <w:sz w:val="16"/>
      <w:szCs w:val="16"/>
    </w:rPr>
  </w:style>
  <w:style w:type="paragraph" w:customStyle="1" w:styleId="ParagraphStyle">
    <w:name w:val="Paragraph Style"/>
    <w:rsid w:val="00DA743B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  <w:style w:type="paragraph" w:customStyle="1" w:styleId="Style14">
    <w:name w:val="Style14"/>
    <w:basedOn w:val="a"/>
    <w:uiPriority w:val="99"/>
    <w:rsid w:val="00600278"/>
    <w:pPr>
      <w:widowControl w:val="0"/>
      <w:autoSpaceDE w:val="0"/>
      <w:autoSpaceDN w:val="0"/>
      <w:adjustRightInd w:val="0"/>
      <w:spacing w:line="201" w:lineRule="exact"/>
      <w:ind w:firstLine="354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73313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33138"/>
    <w:rPr>
      <w:rFonts w:eastAsia="Calibri"/>
      <w:sz w:val="22"/>
    </w:rPr>
  </w:style>
  <w:style w:type="paragraph" w:styleId="af6">
    <w:name w:val="footer"/>
    <w:basedOn w:val="a"/>
    <w:link w:val="af7"/>
    <w:uiPriority w:val="99"/>
    <w:unhideWhenUsed/>
    <w:rsid w:val="0073313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33138"/>
    <w:rPr>
      <w:rFonts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acher.fio.ru" TargetMode="External"/><Relationship Id="rId18" Type="http://schemas.openxmlformats.org/officeDocument/2006/relationships/hyperlink" Target="http://www.rubricon.ru" TargetMode="External"/><Relationship Id="rId26" Type="http://schemas.openxmlformats.org/officeDocument/2006/relationships/hyperlink" Target="http://school-collection.edu.ru/catalog/rubr/8f5d7210-86a6-11da-a72b-0800200c9a66/19462/" TargetMode="External"/><Relationship Id="rId39" Type="http://schemas.openxmlformats.org/officeDocument/2006/relationships/image" Target="media/image5.wmf"/><Relationship Id="rId21" Type="http://schemas.openxmlformats.org/officeDocument/2006/relationships/hyperlink" Target="http://school-collection.edu.ru/catalog/rubr/8f5d7210-86a6-11da-a72b-0800200c9a66/19447/" TargetMode="External"/><Relationship Id="rId34" Type="http://schemas.openxmlformats.org/officeDocument/2006/relationships/image" Target="media/image3.wmf"/><Relationship Id="rId42" Type="http://schemas.openxmlformats.org/officeDocument/2006/relationships/oleObject" Target="embeddings/oleObject8.bin"/><Relationship Id="rId47" Type="http://schemas.openxmlformats.org/officeDocument/2006/relationships/hyperlink" Target="http://school-collection.edu.ru/catalog/rubr/8f5d7210-86a6-11da-a72b-0800200c9a66/19457/" TargetMode="External"/><Relationship Id="rId50" Type="http://schemas.openxmlformats.org/officeDocument/2006/relationships/image" Target="media/image7.jpeg"/><Relationship Id="rId55" Type="http://schemas.openxmlformats.org/officeDocument/2006/relationships/image" Target="file:///J:\..\..\..\DOCUME~1\737E~1\LOCALS~1\Temp\FineReader11.00\media\image2.jpeg" TargetMode="External"/><Relationship Id="rId63" Type="http://schemas.openxmlformats.org/officeDocument/2006/relationships/image" Target="media/image16.e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amara.ru/-nauka" TargetMode="External"/><Relationship Id="rId29" Type="http://schemas.openxmlformats.org/officeDocument/2006/relationships/hyperlink" Target="http://school-collection.edu.ru/catalog/rubr/8f5d7210-86a6-11da-a72b-0800200c9a66/1946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school-collection.edu.ru/catalog/rubr/8f5d7210-86a6-11da-a72b-0800200c9a66/19441/" TargetMode="External"/><Relationship Id="rId32" Type="http://schemas.openxmlformats.org/officeDocument/2006/relationships/oleObject" Target="embeddings/oleObject2.bin"/><Relationship Id="rId37" Type="http://schemas.openxmlformats.org/officeDocument/2006/relationships/oleObject" Target="embeddings/oleObject5.bin"/><Relationship Id="rId40" Type="http://schemas.openxmlformats.org/officeDocument/2006/relationships/oleObject" Target="embeddings/oleObject7.bin"/><Relationship Id="rId45" Type="http://schemas.openxmlformats.org/officeDocument/2006/relationships/hyperlink" Target="http://school-collection.edu.ru/catalog/rubr/8f5d7210-86a6-11da-a72b-0800200c9a66/19456/" TargetMode="External"/><Relationship Id="rId53" Type="http://schemas.openxmlformats.org/officeDocument/2006/relationships/image" Target="file:///C:\DOCUME~1\737E~1\LOCALS~1\Temp\FineReader11.00\media\image2.jpeg" TargetMode="External"/><Relationship Id="rId58" Type="http://schemas.openxmlformats.org/officeDocument/2006/relationships/image" Target="media/image12.jpeg"/><Relationship Id="rId66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hyperlink" Target="http://www.uic.ssu" TargetMode="External"/><Relationship Id="rId23" Type="http://schemas.openxmlformats.org/officeDocument/2006/relationships/hyperlink" Target="http://school-collection.edu.ru/catalog/rubr/8f5d7210-86a6-11da-a72b-0800200c9a66/19440/" TargetMode="External"/><Relationship Id="rId28" Type="http://schemas.openxmlformats.org/officeDocument/2006/relationships/hyperlink" Target="http://school-collection.edu.ru/catalog/rubr/8f5d7210-86a6-11da-a72b-0800200c9a66/19464/" TargetMode="External"/><Relationship Id="rId36" Type="http://schemas.openxmlformats.org/officeDocument/2006/relationships/image" Target="media/image4.wmf"/><Relationship Id="rId49" Type="http://schemas.openxmlformats.org/officeDocument/2006/relationships/hyperlink" Target="http://school-collection.edu.ru/catalog/rubr/8f5d7210-86a6-11da-a72b-0800200c9a66/19614/" TargetMode="External"/><Relationship Id="rId57" Type="http://schemas.openxmlformats.org/officeDocument/2006/relationships/image" Target="file:///J:\..\..\..\DOCUME~1\737E~1\LOCALS~1\Temp\FineReader11.00\media\image1.jpeg" TargetMode="External"/><Relationship Id="rId61" Type="http://schemas.openxmlformats.org/officeDocument/2006/relationships/image" Target="media/image14.emf"/><Relationship Id="rId10" Type="http://schemas.openxmlformats.org/officeDocument/2006/relationships/hyperlink" Target="http://www.ed.gov.ru" TargetMode="External"/><Relationship Id="rId19" Type="http://schemas.openxmlformats.org/officeDocument/2006/relationships/hyperlink" Target="http://encyclopedia.ru" TargetMode="External"/><Relationship Id="rId31" Type="http://schemas.openxmlformats.org/officeDocument/2006/relationships/oleObject" Target="embeddings/oleObject1.bin"/><Relationship Id="rId44" Type="http://schemas.openxmlformats.org/officeDocument/2006/relationships/oleObject" Target="embeddings/oleObject9.bin"/><Relationship Id="rId52" Type="http://schemas.openxmlformats.org/officeDocument/2006/relationships/image" Target="media/image9.jpeg"/><Relationship Id="rId60" Type="http://schemas.openxmlformats.org/officeDocument/2006/relationships/image" Target="media/image13.emf"/><Relationship Id="rId65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hyperlink" Target="http://www.informika.ru" TargetMode="External"/><Relationship Id="rId14" Type="http://schemas.openxmlformats.org/officeDocument/2006/relationships/hyperlink" Target="http://edu.secna.ru/main" TargetMode="External"/><Relationship Id="rId22" Type="http://schemas.openxmlformats.org/officeDocument/2006/relationships/hyperlink" Target="http://school-collection.edu.ru/catalog/rubr/8f5d7210-86a6-11da-a72b-0800200c9a66/19449/" TargetMode="External"/><Relationship Id="rId27" Type="http://schemas.openxmlformats.org/officeDocument/2006/relationships/hyperlink" Target="http://school-collection.edu.ru/catalog/rubr/8f5d7210-86a6-11da-a72b-0800200c9a66/19463/" TargetMode="External"/><Relationship Id="rId30" Type="http://schemas.openxmlformats.org/officeDocument/2006/relationships/image" Target="media/image2.wmf"/><Relationship Id="rId35" Type="http://schemas.openxmlformats.org/officeDocument/2006/relationships/oleObject" Target="embeddings/oleObject4.bin"/><Relationship Id="rId43" Type="http://schemas.openxmlformats.org/officeDocument/2006/relationships/hyperlink" Target="http://school-collection.edu.ru/catalog/rubr/8f5d7210-86a6-11da-a72b-0800200c9a66/19472/" TargetMode="External"/><Relationship Id="rId48" Type="http://schemas.openxmlformats.org/officeDocument/2006/relationships/hyperlink" Target="http://school-collection.edu.ru/catalog/rubr/8f5d7210-86a6-11da-a72b-0800200c9a66/19607/" TargetMode="External"/><Relationship Id="rId56" Type="http://schemas.openxmlformats.org/officeDocument/2006/relationships/image" Target="media/image11.jpeg"/><Relationship Id="rId64" Type="http://schemas.openxmlformats.org/officeDocument/2006/relationships/image" Target="media/image17.emf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8.png"/><Relationship Id="rId3" Type="http://schemas.openxmlformats.org/officeDocument/2006/relationships/styles" Target="styles.xml"/><Relationship Id="rId12" Type="http://schemas.openxmlformats.org/officeDocument/2006/relationships/hyperlink" Target="http://www.kokch.kts.ru/cdo" TargetMode="External"/><Relationship Id="rId17" Type="http://schemas.openxmlformats.org/officeDocument/2006/relationships/hyperlink" Target="http://mega.km.ru" TargetMode="External"/><Relationship Id="rId25" Type="http://schemas.openxmlformats.org/officeDocument/2006/relationships/hyperlink" Target="http://school-collection.edu.ru/catalog/rubr/8f5d7210-86a6-11da-a72b-0800200c9a66/19461/" TargetMode="External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6.bin"/><Relationship Id="rId46" Type="http://schemas.openxmlformats.org/officeDocument/2006/relationships/hyperlink" Target="http://school-collection.edu.ru/catalog/rubr/8f5d7210-86a6-11da-a72b-0800200c9a66/19457/" TargetMode="External"/><Relationship Id="rId59" Type="http://schemas.openxmlformats.org/officeDocument/2006/relationships/image" Target="file:///J:\..\..\..\DOCUME~1\737E~1\LOCALS~1\Temp\FineReader11.00\media\image3.jpeg" TargetMode="External"/><Relationship Id="rId67" Type="http://schemas.openxmlformats.org/officeDocument/2006/relationships/image" Target="media/image20.emf"/><Relationship Id="rId20" Type="http://schemas.openxmlformats.org/officeDocument/2006/relationships/hyperlink" Target="http://school-collection.edu.ru/collection/" TargetMode="External"/><Relationship Id="rId41" Type="http://schemas.openxmlformats.org/officeDocument/2006/relationships/image" Target="media/image6.wmf"/><Relationship Id="rId54" Type="http://schemas.openxmlformats.org/officeDocument/2006/relationships/image" Target="media/image10.jpeg"/><Relationship Id="rId62" Type="http://schemas.openxmlformats.org/officeDocument/2006/relationships/image" Target="media/image15.emf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D2A0C-8129-4B2E-BF08-9523441A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11498</Words>
  <Characters>65545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2015-09-22T14:23:00Z</cp:lastPrinted>
  <dcterms:created xsi:type="dcterms:W3CDTF">2015-03-29T08:53:00Z</dcterms:created>
  <dcterms:modified xsi:type="dcterms:W3CDTF">2018-09-18T17:55:00Z</dcterms:modified>
</cp:coreProperties>
</file>