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65E" w:rsidRPr="0016265E" w:rsidRDefault="0016265E" w:rsidP="00307A30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6265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16265E" w:rsidRPr="0016265E" w:rsidRDefault="0016265E" w:rsidP="00307A30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6265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Суховская средняя общеобразовательная школа</w:t>
      </w:r>
    </w:p>
    <w:p w:rsidR="0016265E" w:rsidRPr="0016265E" w:rsidRDefault="0030466A" w:rsidP="00307A30">
      <w:pPr>
        <w:autoSpaceDE w:val="0"/>
        <w:autoSpaceDN w:val="0"/>
        <w:adjustRightInd w:val="0"/>
        <w:spacing w:after="0" w:line="240" w:lineRule="auto"/>
        <w:ind w:left="56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3089F2C" wp14:editId="7CCF1294">
            <wp:simplePos x="0" y="0"/>
            <wp:positionH relativeFrom="column">
              <wp:posOffset>3573780</wp:posOffset>
            </wp:positionH>
            <wp:positionV relativeFrom="paragraph">
              <wp:posOffset>6475095</wp:posOffset>
            </wp:positionV>
            <wp:extent cx="2381250" cy="1428750"/>
            <wp:effectExtent l="0" t="0" r="0" b="0"/>
            <wp:wrapNone/>
            <wp:docPr id="7" name="Рисунок 7" descr="C:\Users\Школа6.6\Desktop\РП 2020-2021\подписи\СОГЛАСОВАНО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C:\Users\Школа6.6\Desktop\РП 2020-2021\подписи\СОГЛАСОВАНО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F08AF6E" wp14:editId="7B3EDC82">
            <wp:simplePos x="0" y="0"/>
            <wp:positionH relativeFrom="column">
              <wp:posOffset>102235</wp:posOffset>
            </wp:positionH>
            <wp:positionV relativeFrom="paragraph">
              <wp:posOffset>6375400</wp:posOffset>
            </wp:positionV>
            <wp:extent cx="2372360" cy="1532255"/>
            <wp:effectExtent l="0" t="0" r="0" b="0"/>
            <wp:wrapNone/>
            <wp:docPr id="6" name="Рисунок 6" descr="C:\Users\Школа6.6\Desktop\РП 2020-2021\подписи\Калабухова Н.П.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C:\Users\Школа6.6\Desktop\РП 2020-2021\подписи\Калабухова Н.П.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153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59E675B" wp14:editId="18EFD8EA">
            <wp:simplePos x="0" y="0"/>
            <wp:positionH relativeFrom="column">
              <wp:posOffset>3506470</wp:posOffset>
            </wp:positionH>
            <wp:positionV relativeFrom="paragraph">
              <wp:posOffset>30480</wp:posOffset>
            </wp:positionV>
            <wp:extent cx="2940685" cy="2322830"/>
            <wp:effectExtent l="0" t="0" r="0" b="0"/>
            <wp:wrapNone/>
            <wp:docPr id="4" name="Рисунок 4" descr="C:\Users\Школа6.6\Desktop\РП 2020-2021\подписи\УТВЕРЖДАЮ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Users\Школа6.6\Desktop\РП 2020-2021\подписи\УТВЕРЖДАЮ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685" cy="232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6265E" w:rsidRPr="0016265E" w:rsidRDefault="0016265E" w:rsidP="00307A30">
      <w:pPr>
        <w:autoSpaceDE w:val="0"/>
        <w:autoSpaceDN w:val="0"/>
        <w:adjustRightInd w:val="0"/>
        <w:spacing w:after="0" w:line="240" w:lineRule="auto"/>
        <w:ind w:left="56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265E" w:rsidRPr="0016265E" w:rsidRDefault="0016265E" w:rsidP="00307A30">
      <w:pPr>
        <w:autoSpaceDE w:val="0"/>
        <w:autoSpaceDN w:val="0"/>
        <w:adjustRightInd w:val="0"/>
        <w:spacing w:after="0" w:line="240" w:lineRule="auto"/>
        <w:ind w:left="56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6265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6265E" w:rsidRPr="0016265E" w:rsidRDefault="0016265E" w:rsidP="00307A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265E" w:rsidRPr="0016265E" w:rsidRDefault="0016265E" w:rsidP="00307A30">
      <w:pPr>
        <w:autoSpaceDE w:val="0"/>
        <w:autoSpaceDN w:val="0"/>
        <w:adjustRightInd w:val="0"/>
        <w:spacing w:before="19" w:after="0" w:line="240" w:lineRule="auto"/>
        <w:ind w:left="538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6265E" w:rsidRPr="0016265E" w:rsidRDefault="0016265E" w:rsidP="00307A30">
      <w:pPr>
        <w:autoSpaceDE w:val="0"/>
        <w:autoSpaceDN w:val="0"/>
        <w:adjustRightInd w:val="0"/>
        <w:spacing w:after="0" w:line="240" w:lineRule="auto"/>
        <w:ind w:left="225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6265E" w:rsidRPr="0016265E" w:rsidRDefault="0016265E" w:rsidP="00307A30">
      <w:pPr>
        <w:autoSpaceDE w:val="0"/>
        <w:autoSpaceDN w:val="0"/>
        <w:adjustRightInd w:val="0"/>
        <w:spacing w:after="0" w:line="240" w:lineRule="auto"/>
        <w:ind w:left="225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6265E" w:rsidRPr="0016265E" w:rsidRDefault="0016265E" w:rsidP="00307A30">
      <w:pPr>
        <w:autoSpaceDE w:val="0"/>
        <w:autoSpaceDN w:val="0"/>
        <w:adjustRightInd w:val="0"/>
        <w:spacing w:after="0" w:line="240" w:lineRule="auto"/>
        <w:ind w:left="225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6265E" w:rsidRPr="0016265E" w:rsidRDefault="0016265E" w:rsidP="00307A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6265E" w:rsidRPr="0016265E" w:rsidRDefault="0016265E" w:rsidP="00307A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6265E" w:rsidRPr="0016265E" w:rsidRDefault="0016265E" w:rsidP="00307A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6265E" w:rsidRPr="0016265E" w:rsidRDefault="0016265E" w:rsidP="00307A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6265E" w:rsidRPr="0016265E" w:rsidRDefault="0016265E" w:rsidP="00307A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6265E" w:rsidRPr="0016265E" w:rsidRDefault="0016265E" w:rsidP="00307A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6265E" w:rsidRPr="0016265E" w:rsidRDefault="0016265E" w:rsidP="00307A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6265E" w:rsidRPr="0016265E" w:rsidRDefault="0016265E" w:rsidP="00307A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6265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РАБОЧАЯ ПРОГРАММА</w:t>
      </w:r>
    </w:p>
    <w:p w:rsidR="0016265E" w:rsidRPr="0016265E" w:rsidRDefault="0016265E" w:rsidP="00307A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6265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по </w:t>
      </w:r>
      <w:r w:rsidR="006C4D7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мировой художественной культуре</w:t>
      </w:r>
      <w:r w:rsidRPr="0016265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11 класс</w:t>
      </w:r>
    </w:p>
    <w:p w:rsidR="0016265E" w:rsidRPr="0016265E" w:rsidRDefault="0016265E" w:rsidP="00307A30">
      <w:pPr>
        <w:tabs>
          <w:tab w:val="left" w:pos="567"/>
        </w:tabs>
        <w:autoSpaceDE w:val="0"/>
        <w:autoSpaceDN w:val="0"/>
        <w:adjustRightInd w:val="0"/>
        <w:spacing w:before="29" w:after="0" w:line="240" w:lineRule="auto"/>
        <w:ind w:left="1418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16265E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</w:p>
    <w:p w:rsidR="0016265E" w:rsidRPr="0016265E" w:rsidRDefault="0016265E" w:rsidP="00307A30">
      <w:pPr>
        <w:tabs>
          <w:tab w:val="left" w:pos="567"/>
        </w:tabs>
        <w:autoSpaceDE w:val="0"/>
        <w:autoSpaceDN w:val="0"/>
        <w:adjustRightInd w:val="0"/>
        <w:spacing w:before="29"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6265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6265E" w:rsidRPr="0016265E" w:rsidRDefault="0016265E" w:rsidP="00307A3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6265E" w:rsidRPr="0016265E" w:rsidRDefault="0016265E" w:rsidP="00307A30">
      <w:pPr>
        <w:tabs>
          <w:tab w:val="left" w:pos="41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6265E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Учитель: Резникова Татьяна Ивановна</w:t>
      </w:r>
    </w:p>
    <w:p w:rsidR="0016265E" w:rsidRPr="0016265E" w:rsidRDefault="0016265E" w:rsidP="00307A30">
      <w:pPr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right="10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16265E" w:rsidRPr="0016265E" w:rsidRDefault="0016265E" w:rsidP="00307A30">
      <w:pPr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right="10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16265E" w:rsidRPr="0016265E" w:rsidRDefault="0016265E" w:rsidP="00307A30">
      <w:pPr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right="10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16265E" w:rsidRPr="0016265E" w:rsidRDefault="0016265E" w:rsidP="00307A30">
      <w:pPr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right="10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16265E" w:rsidRPr="0016265E" w:rsidRDefault="0016265E" w:rsidP="00307A30">
      <w:pPr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right="10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16265E" w:rsidRPr="0016265E" w:rsidRDefault="0016265E" w:rsidP="00307A30">
      <w:pPr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right="10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16265E" w:rsidRPr="0016265E" w:rsidRDefault="0016265E" w:rsidP="00307A30">
      <w:pPr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right="10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16265E" w:rsidRPr="0016265E" w:rsidRDefault="0016265E" w:rsidP="00307A30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ind w:left="-567" w:right="10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16265E" w:rsidRPr="0016265E" w:rsidRDefault="0016265E" w:rsidP="00307A30">
      <w:pPr>
        <w:tabs>
          <w:tab w:val="left" w:pos="-567"/>
        </w:tabs>
        <w:autoSpaceDE w:val="0"/>
        <w:autoSpaceDN w:val="0"/>
        <w:adjustRightInd w:val="0"/>
        <w:spacing w:before="240" w:after="0" w:line="240" w:lineRule="auto"/>
        <w:ind w:left="-567" w:right="10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16265E" w:rsidRPr="0016265E" w:rsidRDefault="0016265E" w:rsidP="00307A30">
      <w:pPr>
        <w:tabs>
          <w:tab w:val="left" w:pos="-567"/>
        </w:tabs>
        <w:autoSpaceDE w:val="0"/>
        <w:autoSpaceDN w:val="0"/>
        <w:adjustRightInd w:val="0"/>
        <w:spacing w:before="240" w:after="0" w:line="240" w:lineRule="auto"/>
        <w:ind w:left="-567" w:right="10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16265E" w:rsidRPr="0016265E" w:rsidRDefault="0016265E" w:rsidP="00307A30">
      <w:pPr>
        <w:tabs>
          <w:tab w:val="left" w:pos="-567"/>
        </w:tabs>
        <w:autoSpaceDE w:val="0"/>
        <w:autoSpaceDN w:val="0"/>
        <w:adjustRightInd w:val="0"/>
        <w:spacing w:before="240" w:after="0" w:line="240" w:lineRule="auto"/>
        <w:ind w:left="-567" w:right="10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16265E" w:rsidRPr="0016265E" w:rsidRDefault="0016265E" w:rsidP="00307A30">
      <w:pPr>
        <w:tabs>
          <w:tab w:val="left" w:pos="-567"/>
        </w:tabs>
        <w:autoSpaceDE w:val="0"/>
        <w:autoSpaceDN w:val="0"/>
        <w:adjustRightInd w:val="0"/>
        <w:spacing w:before="240" w:after="0" w:line="240" w:lineRule="auto"/>
        <w:ind w:left="-567" w:right="10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16265E" w:rsidRPr="0016265E" w:rsidRDefault="0016265E" w:rsidP="00307A30">
      <w:pPr>
        <w:tabs>
          <w:tab w:val="left" w:pos="-567"/>
        </w:tabs>
        <w:autoSpaceDE w:val="0"/>
        <w:autoSpaceDN w:val="0"/>
        <w:adjustRightInd w:val="0"/>
        <w:spacing w:before="240" w:after="0" w:line="240" w:lineRule="auto"/>
        <w:ind w:left="-567" w:right="10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16265E" w:rsidRPr="0016265E" w:rsidRDefault="0016265E" w:rsidP="00307A30">
      <w:pPr>
        <w:tabs>
          <w:tab w:val="left" w:pos="-567"/>
        </w:tabs>
        <w:autoSpaceDE w:val="0"/>
        <w:autoSpaceDN w:val="0"/>
        <w:adjustRightInd w:val="0"/>
        <w:spacing w:before="240" w:after="0" w:line="240" w:lineRule="auto"/>
        <w:ind w:left="-567" w:right="10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16265E" w:rsidRPr="0016265E" w:rsidRDefault="0016265E" w:rsidP="00307A30">
      <w:pPr>
        <w:tabs>
          <w:tab w:val="left" w:pos="-567"/>
        </w:tabs>
        <w:autoSpaceDE w:val="0"/>
        <w:autoSpaceDN w:val="0"/>
        <w:adjustRightInd w:val="0"/>
        <w:spacing w:before="240" w:after="0" w:line="240" w:lineRule="auto"/>
        <w:ind w:left="-567" w:right="10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16265E" w:rsidRPr="0016265E" w:rsidRDefault="0016265E" w:rsidP="00307A30">
      <w:pPr>
        <w:tabs>
          <w:tab w:val="left" w:pos="-567"/>
        </w:tabs>
        <w:autoSpaceDE w:val="0"/>
        <w:autoSpaceDN w:val="0"/>
        <w:adjustRightInd w:val="0"/>
        <w:spacing w:before="240" w:after="0" w:line="240" w:lineRule="auto"/>
        <w:ind w:left="-567" w:right="1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6265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20</w:t>
      </w:r>
      <w:r w:rsidR="0030466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20</w:t>
      </w:r>
      <w:r w:rsidRPr="0016265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:rsidR="00331B08" w:rsidRPr="00824025" w:rsidRDefault="00331B08" w:rsidP="00307A3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  <w:sectPr w:rsidR="00331B08" w:rsidRPr="00824025" w:rsidSect="006633BE">
          <w:footerReference w:type="default" r:id="rId12"/>
          <w:pgSz w:w="11906" w:h="16838"/>
          <w:pgMar w:top="1134" w:right="850" w:bottom="1134" w:left="1701" w:header="709" w:footer="709" w:gutter="0"/>
          <w:cols w:space="720"/>
          <w:titlePg/>
          <w:docGrid w:linePitch="299"/>
        </w:sect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943"/>
        <w:gridCol w:w="6627"/>
      </w:tblGrid>
      <w:tr w:rsidR="009D0DC9" w:rsidRPr="00824025" w:rsidTr="006C59F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C9" w:rsidRPr="00824025" w:rsidRDefault="009D0DC9" w:rsidP="00307A30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Наименование рабочей программы 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C9" w:rsidRPr="00824025" w:rsidRDefault="009D0DC9" w:rsidP="0030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0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Аннотация к рабочей программе</w:t>
            </w:r>
          </w:p>
        </w:tc>
      </w:tr>
      <w:tr w:rsidR="009D0DC9" w:rsidRPr="00824025" w:rsidTr="006C59F0">
        <w:trPr>
          <w:trHeight w:val="69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C9" w:rsidRPr="00824025" w:rsidRDefault="009D0DC9" w:rsidP="00307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DC9" w:rsidRPr="00824025" w:rsidRDefault="009D0DC9" w:rsidP="00307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DC9" w:rsidRPr="00824025" w:rsidRDefault="009D0DC9" w:rsidP="00307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DC9" w:rsidRPr="00824025" w:rsidRDefault="009D0DC9" w:rsidP="00307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DC9" w:rsidRPr="00824025" w:rsidRDefault="009D0DC9" w:rsidP="00307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DC9" w:rsidRPr="00824025" w:rsidRDefault="009D0DC9" w:rsidP="00307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DC9" w:rsidRPr="00824025" w:rsidRDefault="009D0DC9" w:rsidP="00307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DC9" w:rsidRPr="00824025" w:rsidRDefault="009D0DC9" w:rsidP="00307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DC9" w:rsidRPr="00824025" w:rsidRDefault="009D0DC9" w:rsidP="00307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DC9" w:rsidRPr="00824025" w:rsidRDefault="009D0DC9" w:rsidP="00307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DC9" w:rsidRPr="00824025" w:rsidRDefault="009D0DC9" w:rsidP="00307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DC9" w:rsidRPr="00824025" w:rsidRDefault="009D0DC9" w:rsidP="00307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DC9" w:rsidRPr="00824025" w:rsidRDefault="009D0DC9" w:rsidP="00307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DC9" w:rsidRPr="00824025" w:rsidRDefault="009D0DC9" w:rsidP="00307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DC9" w:rsidRPr="00824025" w:rsidRDefault="009D0DC9" w:rsidP="00307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25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предмету «</w:t>
            </w:r>
            <w:r w:rsidR="006C4D74">
              <w:rPr>
                <w:rFonts w:ascii="Times New Roman" w:hAnsi="Times New Roman" w:cs="Times New Roman"/>
                <w:sz w:val="24"/>
                <w:szCs w:val="24"/>
              </w:rPr>
              <w:t>Мировая х</w:t>
            </w:r>
            <w:r w:rsidR="006C4D7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C4D74">
              <w:rPr>
                <w:rFonts w:ascii="Times New Roman" w:hAnsi="Times New Roman" w:cs="Times New Roman"/>
                <w:sz w:val="24"/>
                <w:szCs w:val="24"/>
              </w:rPr>
              <w:t>дожественная культура</w:t>
            </w:r>
            <w:r w:rsidRPr="008240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D0DC9" w:rsidRPr="00824025" w:rsidRDefault="009D0DC9" w:rsidP="00307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25">
              <w:rPr>
                <w:rFonts w:ascii="Times New Roman" w:hAnsi="Times New Roman" w:cs="Times New Roman"/>
                <w:sz w:val="24"/>
                <w:szCs w:val="24"/>
              </w:rPr>
              <w:t>Класс «11»</w:t>
            </w:r>
          </w:p>
          <w:p w:rsidR="009D0DC9" w:rsidRPr="00824025" w:rsidRDefault="009D0DC9" w:rsidP="00307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DC9" w:rsidRPr="00824025" w:rsidRDefault="009D0DC9" w:rsidP="00307A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0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Рабочая программа составлена на основе:</w:t>
            </w:r>
          </w:p>
          <w:p w:rsidR="009D0DC9" w:rsidRPr="00824025" w:rsidRDefault="009D0DC9" w:rsidP="00307A3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025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федерального компонента государственного стандарта среднего (полного) общего образования по </w:t>
            </w:r>
            <w:r w:rsidR="006C4D74">
              <w:rPr>
                <w:rFonts w:ascii="Times New Roman" w:hAnsi="Times New Roman" w:cs="Times New Roman"/>
                <w:sz w:val="24"/>
                <w:szCs w:val="24"/>
              </w:rPr>
              <w:t>мировой худож</w:t>
            </w:r>
            <w:r w:rsidR="006C4D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C4D74">
              <w:rPr>
                <w:rFonts w:ascii="Times New Roman" w:hAnsi="Times New Roman" w:cs="Times New Roman"/>
                <w:sz w:val="24"/>
                <w:szCs w:val="24"/>
              </w:rPr>
              <w:t>ственной культуре</w:t>
            </w:r>
            <w:r w:rsidRPr="00824025">
              <w:rPr>
                <w:rFonts w:ascii="Times New Roman" w:hAnsi="Times New Roman" w:cs="Times New Roman"/>
                <w:sz w:val="24"/>
                <w:szCs w:val="24"/>
              </w:rPr>
              <w:t>, утвержден приказом Минобразования России от 5.03.2004 г. № 1089;</w:t>
            </w:r>
          </w:p>
          <w:p w:rsidR="006C4D74" w:rsidRDefault="009D0DC9" w:rsidP="00307A3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02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C4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программы </w:t>
            </w:r>
            <w:r w:rsidR="006C4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r w:rsidR="006C4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Рапацкой</w:t>
            </w:r>
            <w:proofErr w:type="spellEnd"/>
            <w:r w:rsidR="006C4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64B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Л.А. </w:t>
            </w:r>
            <w:r w:rsidR="006C4D74" w:rsidRPr="006C4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«Мировая художественная кул</w:t>
            </w:r>
            <w:r w:rsidR="006C4D74" w:rsidRPr="006C4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="006C4D74" w:rsidRPr="006C4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тура: программы курса. 10-11 </w:t>
            </w:r>
            <w:proofErr w:type="spellStart"/>
            <w:r w:rsidR="006C4D74" w:rsidRPr="006C4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="006C4D74" w:rsidRPr="006C4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– М.: </w:t>
            </w:r>
            <w:proofErr w:type="spellStart"/>
            <w:r w:rsidR="006C4D74" w:rsidRPr="006C4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Владос</w:t>
            </w:r>
            <w:proofErr w:type="spellEnd"/>
            <w:r w:rsidR="006C4D74" w:rsidRPr="006C4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2014 г. </w:t>
            </w:r>
          </w:p>
          <w:p w:rsidR="009D0DC9" w:rsidRPr="00824025" w:rsidRDefault="009D0DC9" w:rsidP="00307A3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025">
              <w:rPr>
                <w:rFonts w:ascii="Times New Roman" w:hAnsi="Times New Roman" w:cs="Times New Roman"/>
                <w:bCs/>
                <w:sz w:val="24"/>
                <w:szCs w:val="24"/>
              </w:rPr>
              <w:t>- требований Основной образовательной программы СОО МБОУ Суховской СОШ;</w:t>
            </w:r>
          </w:p>
          <w:p w:rsidR="009D0DC9" w:rsidRPr="00824025" w:rsidRDefault="009D0DC9" w:rsidP="00307A3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4025">
              <w:rPr>
                <w:rFonts w:ascii="Times New Roman" w:hAnsi="Times New Roman" w:cs="Times New Roman"/>
                <w:bCs/>
                <w:sz w:val="24"/>
                <w:szCs w:val="24"/>
              </w:rPr>
              <w:t>- положения о рабочей программе МБОУ Суховской СОШ</w:t>
            </w:r>
          </w:p>
        </w:tc>
      </w:tr>
      <w:tr w:rsidR="009D0DC9" w:rsidRPr="00824025" w:rsidTr="006C59F0">
        <w:trPr>
          <w:trHeight w:val="67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DC9" w:rsidRPr="00824025" w:rsidRDefault="009D0DC9" w:rsidP="00307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DC9" w:rsidRPr="00824025" w:rsidRDefault="006C4D74" w:rsidP="00307A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Учебник</w:t>
            </w:r>
            <w:r w:rsidR="009D0DC9" w:rsidRPr="008240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  <w:p w:rsidR="009D0DC9" w:rsidRPr="00824025" w:rsidRDefault="006C4D74" w:rsidP="00307A30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Мировая художественная культура.</w:t>
            </w:r>
            <w:r w:rsidR="009D0DC9" w:rsidRPr="00824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D0DC9" w:rsidRPr="00824025">
              <w:rPr>
                <w:rFonts w:ascii="Times New Roman" w:hAnsi="Times New Roman" w:cs="Times New Roman"/>
                <w:sz w:val="24"/>
                <w:szCs w:val="24"/>
              </w:rPr>
              <w:t xml:space="preserve">чебник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="009D0DC9" w:rsidRPr="00824025">
              <w:rPr>
                <w:rFonts w:ascii="Times New Roman" w:hAnsi="Times New Roman" w:cs="Times New Roman"/>
                <w:sz w:val="24"/>
                <w:szCs w:val="24"/>
              </w:rPr>
              <w:t xml:space="preserve"> 11 классов общеобразовательных организаций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2-х частях. 1 часть. МХК / Л.А.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Рапацкая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0DC9" w:rsidRPr="00824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9D0DC9" w:rsidRPr="00824025">
              <w:rPr>
                <w:rFonts w:ascii="Times New Roman" w:hAnsi="Times New Roman" w:cs="Times New Roman"/>
                <w:sz w:val="24"/>
                <w:szCs w:val="24"/>
              </w:rPr>
              <w:t>– М.: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</w:t>
            </w:r>
            <w:r w:rsidR="009D0DC9" w:rsidRPr="00824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ВЛАДО</w:t>
            </w:r>
            <w:r w:rsidR="009D0DC9" w:rsidRPr="00824025">
              <w:rPr>
                <w:rFonts w:ascii="Times New Roman" w:hAnsi="Times New Roman" w:cs="Times New Roman"/>
                <w:sz w:val="24"/>
                <w:szCs w:val="24"/>
              </w:rPr>
              <w:t>С,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D0DC9" w:rsidRPr="00824025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  <w:r w:rsidR="009D0DC9" w:rsidRPr="00824025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</w:tr>
      <w:tr w:rsidR="009D0DC9" w:rsidRPr="00824025" w:rsidTr="006C59F0">
        <w:trPr>
          <w:trHeight w:val="67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DC9" w:rsidRPr="00824025" w:rsidRDefault="009D0DC9" w:rsidP="00307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DC9" w:rsidRPr="00824025" w:rsidRDefault="009D0DC9" w:rsidP="00307A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40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  часов:  </w:t>
            </w:r>
            <w:r w:rsidRPr="008240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рабочая программа рассчитана на  </w:t>
            </w:r>
            <w:r w:rsidR="006C4D74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  <w:r w:rsidRPr="008240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</w:t>
            </w:r>
            <w:r w:rsidR="006C4D74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8240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год  из расчета </w:t>
            </w:r>
            <w:r w:rsidR="0030466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8240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 в неделю</w:t>
            </w:r>
            <w:r w:rsidR="006C4D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9D0DC9" w:rsidRPr="00824025" w:rsidTr="006C59F0">
        <w:trPr>
          <w:trHeight w:val="67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DC9" w:rsidRPr="00824025" w:rsidRDefault="009D0DC9" w:rsidP="00307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0DC9" w:rsidRPr="006C4D74" w:rsidRDefault="009D0DC9" w:rsidP="00307A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4D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 программы:</w:t>
            </w:r>
          </w:p>
          <w:p w:rsidR="006C4D74" w:rsidRPr="006C4D74" w:rsidRDefault="006C4D74" w:rsidP="00307A30">
            <w:pPr>
              <w:ind w:right="149"/>
              <w:rPr>
                <w:rFonts w:ascii="Times New Roman" w:hAnsi="Times New Roman" w:cs="Times New Roman"/>
                <w:sz w:val="24"/>
                <w:szCs w:val="24"/>
              </w:rPr>
            </w:pPr>
            <w:r w:rsidRPr="006C4D74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сформировать у учащихся  целостные представления об и</w:t>
            </w:r>
            <w:r w:rsidRPr="006C4D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4D74">
              <w:rPr>
                <w:rFonts w:ascii="Times New Roman" w:hAnsi="Times New Roman" w:cs="Times New Roman"/>
                <w:sz w:val="24"/>
                <w:szCs w:val="24"/>
              </w:rPr>
              <w:t xml:space="preserve">торических традициях и ценностях культуры народов мира.  </w:t>
            </w:r>
          </w:p>
          <w:p w:rsidR="006C4D74" w:rsidRPr="006C4D74" w:rsidRDefault="006C4D74" w:rsidP="00307A30">
            <w:pPr>
              <w:ind w:right="149"/>
              <w:rPr>
                <w:rFonts w:ascii="Times New Roman" w:hAnsi="Times New Roman" w:cs="Times New Roman"/>
                <w:sz w:val="24"/>
                <w:szCs w:val="24"/>
              </w:rPr>
            </w:pPr>
            <w:r w:rsidRPr="006C4D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</w:p>
          <w:p w:rsidR="006C4D74" w:rsidRPr="006C4D74" w:rsidRDefault="006C4D74" w:rsidP="00307A30">
            <w:pPr>
              <w:numPr>
                <w:ilvl w:val="0"/>
                <w:numId w:val="6"/>
              </w:numPr>
              <w:spacing w:after="33"/>
              <w:ind w:right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D74">
              <w:rPr>
                <w:rFonts w:ascii="Times New Roman" w:hAnsi="Times New Roman" w:cs="Times New Roman"/>
                <w:sz w:val="24"/>
                <w:szCs w:val="24"/>
              </w:rPr>
              <w:t>повышение уровня знаний и эрудиции в обл</w:t>
            </w:r>
            <w:r w:rsidRPr="006C4D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4D74">
              <w:rPr>
                <w:rFonts w:ascii="Times New Roman" w:hAnsi="Times New Roman" w:cs="Times New Roman"/>
                <w:sz w:val="24"/>
                <w:szCs w:val="24"/>
              </w:rPr>
              <w:t xml:space="preserve">сти отечественной культуры и искусства с учетом диалога культур народов мира;  </w:t>
            </w:r>
          </w:p>
          <w:p w:rsidR="006C4D74" w:rsidRPr="006C4D74" w:rsidRDefault="006C4D74" w:rsidP="00307A30">
            <w:pPr>
              <w:numPr>
                <w:ilvl w:val="0"/>
                <w:numId w:val="6"/>
              </w:numPr>
              <w:spacing w:after="33"/>
              <w:ind w:right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D74">
              <w:rPr>
                <w:rFonts w:ascii="Times New Roman" w:hAnsi="Times New Roman" w:cs="Times New Roman"/>
                <w:sz w:val="24"/>
                <w:szCs w:val="24"/>
              </w:rPr>
              <w:t>воспитание эстетического отношения к де</w:t>
            </w:r>
            <w:r w:rsidRPr="006C4D7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C4D74">
              <w:rPr>
                <w:rFonts w:ascii="Times New Roman" w:hAnsi="Times New Roman" w:cs="Times New Roman"/>
                <w:sz w:val="24"/>
                <w:szCs w:val="24"/>
              </w:rPr>
              <w:t>ствительности и формирование мировоспри</w:t>
            </w:r>
            <w:r w:rsidRPr="006C4D7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C4D74">
              <w:rPr>
                <w:rFonts w:ascii="Times New Roman" w:hAnsi="Times New Roman" w:cs="Times New Roman"/>
                <w:sz w:val="24"/>
                <w:szCs w:val="24"/>
              </w:rPr>
              <w:t xml:space="preserve">тия </w:t>
            </w:r>
            <w:proofErr w:type="gramStart"/>
            <w:r w:rsidRPr="006C4D7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C4D74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средствами искусства; </w:t>
            </w:r>
          </w:p>
          <w:p w:rsidR="006C4D74" w:rsidRPr="006C4D74" w:rsidRDefault="006C4D74" w:rsidP="00307A30">
            <w:pPr>
              <w:numPr>
                <w:ilvl w:val="0"/>
                <w:numId w:val="6"/>
              </w:numPr>
              <w:spacing w:after="33"/>
              <w:ind w:right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D74">
              <w:rPr>
                <w:rFonts w:ascii="Times New Roman" w:hAnsi="Times New Roman" w:cs="Times New Roman"/>
                <w:sz w:val="24"/>
                <w:szCs w:val="24"/>
              </w:rPr>
              <w:t xml:space="preserve">раскрытие художественно-образного языка изображения окружающей действительности в различных видах и жанрах изобразительного искусства;  </w:t>
            </w:r>
          </w:p>
          <w:p w:rsidR="006C4D74" w:rsidRPr="006C4D74" w:rsidRDefault="006C4D74" w:rsidP="00307A30">
            <w:pPr>
              <w:numPr>
                <w:ilvl w:val="0"/>
                <w:numId w:val="6"/>
              </w:numPr>
              <w:spacing w:after="34"/>
              <w:ind w:right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D74">
              <w:rPr>
                <w:rFonts w:ascii="Times New Roman" w:hAnsi="Times New Roman" w:cs="Times New Roman"/>
                <w:sz w:val="24"/>
                <w:szCs w:val="24"/>
              </w:rPr>
              <w:t>развитие умений и навыков обучающихся р</w:t>
            </w:r>
            <w:r w:rsidRPr="006C4D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4D74">
              <w:rPr>
                <w:rFonts w:ascii="Times New Roman" w:hAnsi="Times New Roman" w:cs="Times New Roman"/>
                <w:sz w:val="24"/>
                <w:szCs w:val="24"/>
              </w:rPr>
              <w:t>ботать в разных видах поисково</w:t>
            </w:r>
            <w:r w:rsidR="00AE54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4D74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исследовательской,  </w:t>
            </w:r>
            <w:proofErr w:type="spellStart"/>
            <w:r w:rsidRPr="006C4D74">
              <w:rPr>
                <w:rFonts w:ascii="Times New Roman" w:hAnsi="Times New Roman" w:cs="Times New Roman"/>
                <w:sz w:val="24"/>
                <w:szCs w:val="24"/>
              </w:rPr>
              <w:t>исследовательско</w:t>
            </w:r>
            <w:proofErr w:type="spellEnd"/>
            <w:r w:rsidRPr="006C4D74">
              <w:rPr>
                <w:rFonts w:ascii="Times New Roman" w:hAnsi="Times New Roman" w:cs="Times New Roman"/>
                <w:sz w:val="24"/>
                <w:szCs w:val="24"/>
              </w:rPr>
              <w:t xml:space="preserve">-творческой деятельности; </w:t>
            </w:r>
          </w:p>
          <w:p w:rsidR="006C4D74" w:rsidRDefault="006C4D74" w:rsidP="00307A30">
            <w:pPr>
              <w:numPr>
                <w:ilvl w:val="0"/>
                <w:numId w:val="6"/>
              </w:numPr>
              <w:spacing w:after="13"/>
              <w:ind w:right="149"/>
              <w:jc w:val="both"/>
            </w:pPr>
            <w:r w:rsidRPr="006C4D7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воображения и ассоциативного </w:t>
            </w:r>
            <w:proofErr w:type="gramStart"/>
            <w:r w:rsidRPr="006C4D74">
              <w:rPr>
                <w:rFonts w:ascii="Times New Roman" w:hAnsi="Times New Roman" w:cs="Times New Roman"/>
                <w:sz w:val="24"/>
                <w:szCs w:val="24"/>
              </w:rPr>
              <w:t>мышления</w:t>
            </w:r>
            <w:proofErr w:type="gramEnd"/>
            <w:r w:rsidRPr="006C4D74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на основе </w:t>
            </w:r>
            <w:proofErr w:type="spellStart"/>
            <w:r w:rsidRPr="006C4D74">
              <w:rPr>
                <w:rFonts w:ascii="Times New Roman" w:hAnsi="Times New Roman" w:cs="Times New Roman"/>
                <w:sz w:val="24"/>
                <w:szCs w:val="24"/>
              </w:rPr>
              <w:t>межпре</w:t>
            </w:r>
            <w:r w:rsidRPr="006C4D7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C4D74">
              <w:rPr>
                <w:rFonts w:ascii="Times New Roman" w:hAnsi="Times New Roman" w:cs="Times New Roman"/>
                <w:sz w:val="24"/>
                <w:szCs w:val="24"/>
              </w:rPr>
              <w:t>метных</w:t>
            </w:r>
            <w:proofErr w:type="spellEnd"/>
            <w:r w:rsidRPr="006C4D74">
              <w:rPr>
                <w:rFonts w:ascii="Times New Roman" w:hAnsi="Times New Roman" w:cs="Times New Roman"/>
                <w:sz w:val="24"/>
                <w:szCs w:val="24"/>
              </w:rPr>
              <w:t xml:space="preserve"> связей и демонстрации произведений разных художников или различных видов и</w:t>
            </w:r>
            <w:r w:rsidRPr="006C4D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4D74">
              <w:rPr>
                <w:rFonts w:ascii="Times New Roman" w:hAnsi="Times New Roman" w:cs="Times New Roman"/>
                <w:sz w:val="24"/>
                <w:szCs w:val="24"/>
              </w:rPr>
              <w:t xml:space="preserve">кусства. </w:t>
            </w:r>
          </w:p>
          <w:p w:rsidR="009D0DC9" w:rsidRPr="00824025" w:rsidRDefault="009D0DC9" w:rsidP="00307A30">
            <w:pPr>
              <w:widowControl w:val="0"/>
              <w:ind w:left="14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7A37" w:rsidRPr="00824025" w:rsidRDefault="00E27A37" w:rsidP="00307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025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24025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E27A37" w:rsidRPr="00824025" w:rsidRDefault="00E27A37" w:rsidP="00307A30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24025">
        <w:rPr>
          <w:rFonts w:ascii="Times New Roman" w:hAnsi="Times New Roman" w:cs="Times New Roman"/>
          <w:sz w:val="24"/>
          <w:szCs w:val="24"/>
        </w:rPr>
        <w:t xml:space="preserve">   </w:t>
      </w:r>
      <w:r w:rsidRPr="00824025">
        <w:rPr>
          <w:rFonts w:ascii="Times New Roman" w:hAnsi="Times New Roman" w:cs="Times New Roman"/>
          <w:sz w:val="24"/>
          <w:szCs w:val="24"/>
        </w:rPr>
        <w:tab/>
      </w:r>
      <w:r w:rsidR="00AD27DB" w:rsidRPr="008240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C59F0" w:rsidRPr="00824025" w:rsidRDefault="006C59F0" w:rsidP="00307A30">
      <w:pPr>
        <w:pStyle w:val="a5"/>
        <w:tabs>
          <w:tab w:val="left" w:pos="567"/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546B" w:rsidRDefault="00AE546B" w:rsidP="00307A30">
      <w:pPr>
        <w:pStyle w:val="a5"/>
        <w:tabs>
          <w:tab w:val="left" w:pos="567"/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546B" w:rsidRDefault="00AE546B" w:rsidP="00307A30">
      <w:pPr>
        <w:pStyle w:val="a5"/>
        <w:tabs>
          <w:tab w:val="left" w:pos="567"/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546B" w:rsidRDefault="00AE546B" w:rsidP="00307A30">
      <w:pPr>
        <w:pStyle w:val="a5"/>
        <w:tabs>
          <w:tab w:val="left" w:pos="567"/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546B" w:rsidRDefault="00AE546B" w:rsidP="00307A30">
      <w:pPr>
        <w:pStyle w:val="a5"/>
        <w:tabs>
          <w:tab w:val="left" w:pos="567"/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546B" w:rsidRDefault="00AE546B" w:rsidP="00307A30">
      <w:pPr>
        <w:pStyle w:val="a5"/>
        <w:tabs>
          <w:tab w:val="left" w:pos="567"/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546B" w:rsidRDefault="00AE546B" w:rsidP="00307A30">
      <w:pPr>
        <w:spacing w:after="13" w:line="240" w:lineRule="auto"/>
        <w:ind w:left="355" w:right="149" w:hanging="10"/>
        <w:jc w:val="center"/>
        <w:rPr>
          <w:rFonts w:ascii="Times New Roman" w:hAnsi="Times New Roman" w:cs="Times New Roman"/>
          <w:color w:val="000000"/>
          <w:sz w:val="24"/>
        </w:rPr>
      </w:pPr>
      <w:r w:rsidRPr="00AE546B">
        <w:rPr>
          <w:rFonts w:ascii="Times New Roman" w:hAnsi="Times New Roman" w:cs="Times New Roman"/>
          <w:b/>
          <w:bCs/>
          <w:sz w:val="24"/>
          <w:szCs w:val="24"/>
        </w:rPr>
        <w:lastRenderedPageBreak/>
        <w:t>Требования к уровню подготовки учащихся</w:t>
      </w:r>
    </w:p>
    <w:p w:rsidR="00AE546B" w:rsidRPr="00AE546B" w:rsidRDefault="00AE546B" w:rsidP="00307A30">
      <w:pPr>
        <w:spacing w:after="0" w:line="240" w:lineRule="auto"/>
        <w:ind w:right="149" w:hanging="10"/>
        <w:jc w:val="both"/>
        <w:rPr>
          <w:rFonts w:ascii="Times New Roman" w:hAnsi="Times New Roman" w:cs="Times New Roman"/>
          <w:color w:val="000000"/>
          <w:sz w:val="24"/>
        </w:rPr>
      </w:pPr>
      <w:r w:rsidRPr="00AE546B">
        <w:rPr>
          <w:rFonts w:ascii="Times New Roman" w:hAnsi="Times New Roman" w:cs="Times New Roman"/>
          <w:color w:val="000000"/>
          <w:sz w:val="24"/>
        </w:rPr>
        <w:t xml:space="preserve">В результате изучения курса «Мировая художественная культура» учащиеся должны   </w:t>
      </w:r>
    </w:p>
    <w:p w:rsidR="00AE546B" w:rsidRDefault="00AE546B" w:rsidP="00307A30">
      <w:pPr>
        <w:spacing w:after="0" w:line="240" w:lineRule="auto"/>
        <w:ind w:hanging="8"/>
        <w:jc w:val="both"/>
        <w:rPr>
          <w:rFonts w:ascii="Times New Roman" w:hAnsi="Times New Roman" w:cs="Times New Roman"/>
          <w:b/>
          <w:color w:val="000000"/>
          <w:sz w:val="24"/>
        </w:rPr>
      </w:pPr>
    </w:p>
    <w:p w:rsidR="00AE546B" w:rsidRPr="00AE546B" w:rsidRDefault="00AE546B" w:rsidP="00307A30">
      <w:pPr>
        <w:spacing w:after="0" w:line="240" w:lineRule="auto"/>
        <w:ind w:hanging="8"/>
        <w:jc w:val="both"/>
        <w:rPr>
          <w:rFonts w:ascii="Times New Roman" w:hAnsi="Times New Roman" w:cs="Times New Roman"/>
          <w:color w:val="000000"/>
          <w:sz w:val="24"/>
        </w:rPr>
      </w:pPr>
      <w:r w:rsidRPr="00AE546B">
        <w:rPr>
          <w:rFonts w:ascii="Times New Roman" w:hAnsi="Times New Roman" w:cs="Times New Roman"/>
          <w:b/>
          <w:color w:val="000000"/>
          <w:sz w:val="24"/>
        </w:rPr>
        <w:t>ЗНАТЬ/ПОНИМАТЬ:</w:t>
      </w:r>
      <w:r w:rsidRPr="00AE546B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AE546B" w:rsidRPr="00AE546B" w:rsidRDefault="00AE546B" w:rsidP="00307A30">
      <w:pPr>
        <w:numPr>
          <w:ilvl w:val="0"/>
          <w:numId w:val="29"/>
        </w:numPr>
        <w:tabs>
          <w:tab w:val="left" w:pos="284"/>
        </w:tabs>
        <w:spacing w:after="0" w:line="240" w:lineRule="auto"/>
        <w:ind w:left="0" w:right="149"/>
        <w:jc w:val="both"/>
        <w:rPr>
          <w:rFonts w:ascii="Times New Roman" w:hAnsi="Times New Roman" w:cs="Times New Roman"/>
          <w:color w:val="000000"/>
          <w:sz w:val="24"/>
        </w:rPr>
      </w:pPr>
      <w:r w:rsidRPr="00AE546B">
        <w:rPr>
          <w:rFonts w:ascii="Times New Roman" w:hAnsi="Times New Roman" w:cs="Times New Roman"/>
          <w:color w:val="000000"/>
          <w:sz w:val="24"/>
        </w:rPr>
        <w:t xml:space="preserve">основные эпохи в художественном развитии человечества; </w:t>
      </w:r>
    </w:p>
    <w:p w:rsidR="00AE546B" w:rsidRPr="00AE546B" w:rsidRDefault="00AE546B" w:rsidP="00307A30">
      <w:pPr>
        <w:tabs>
          <w:tab w:val="left" w:pos="284"/>
        </w:tabs>
        <w:spacing w:after="0" w:line="240" w:lineRule="auto"/>
        <w:ind w:right="149"/>
        <w:jc w:val="both"/>
        <w:rPr>
          <w:rFonts w:ascii="Times New Roman" w:hAnsi="Times New Roman" w:cs="Times New Roman"/>
          <w:color w:val="000000"/>
          <w:sz w:val="24"/>
        </w:rPr>
      </w:pPr>
      <w:r w:rsidRPr="00AE546B">
        <w:rPr>
          <w:rFonts w:ascii="Times New Roman" w:hAnsi="Times New Roman" w:cs="Times New Roman"/>
          <w:color w:val="000000"/>
          <w:sz w:val="24"/>
        </w:rPr>
        <w:t>-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AE546B">
        <w:rPr>
          <w:rFonts w:ascii="Times New Roman" w:hAnsi="Times New Roman" w:cs="Times New Roman"/>
          <w:color w:val="000000"/>
          <w:sz w:val="24"/>
        </w:rPr>
        <w:t xml:space="preserve">культурные доминанты различных периодов в развитии мировой художественной культуры; </w:t>
      </w:r>
    </w:p>
    <w:p w:rsidR="00AE546B" w:rsidRDefault="00AE546B" w:rsidP="00307A30">
      <w:pPr>
        <w:tabs>
          <w:tab w:val="left" w:pos="284"/>
        </w:tabs>
        <w:spacing w:after="0" w:line="240" w:lineRule="auto"/>
        <w:ind w:right="149"/>
        <w:jc w:val="both"/>
        <w:rPr>
          <w:rFonts w:ascii="Times New Roman" w:hAnsi="Times New Roman" w:cs="Times New Roman"/>
          <w:color w:val="000000"/>
          <w:sz w:val="24"/>
        </w:rPr>
      </w:pPr>
      <w:r w:rsidRPr="00AE546B">
        <w:rPr>
          <w:rFonts w:ascii="Times New Roman" w:hAnsi="Times New Roman" w:cs="Times New Roman"/>
          <w:color w:val="000000"/>
          <w:sz w:val="24"/>
        </w:rPr>
        <w:t>-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AE546B">
        <w:rPr>
          <w:rFonts w:ascii="Times New Roman" w:hAnsi="Times New Roman" w:cs="Times New Roman"/>
          <w:color w:val="000000"/>
          <w:sz w:val="24"/>
        </w:rPr>
        <w:t xml:space="preserve">основные стили и направления в мировой художественной культуре; </w:t>
      </w:r>
    </w:p>
    <w:p w:rsidR="00AE546B" w:rsidRPr="00AE546B" w:rsidRDefault="00AE546B" w:rsidP="00307A30">
      <w:pPr>
        <w:tabs>
          <w:tab w:val="left" w:pos="0"/>
        </w:tabs>
        <w:spacing w:after="0" w:line="240" w:lineRule="auto"/>
        <w:ind w:right="149"/>
        <w:jc w:val="both"/>
        <w:rPr>
          <w:rFonts w:ascii="Times New Roman" w:hAnsi="Times New Roman" w:cs="Times New Roman"/>
          <w:color w:val="000000"/>
          <w:sz w:val="24"/>
        </w:rPr>
      </w:pPr>
      <w:r w:rsidRPr="00AE546B">
        <w:rPr>
          <w:rFonts w:ascii="Times New Roman" w:hAnsi="Times New Roman" w:cs="Times New Roman"/>
          <w:color w:val="000000"/>
          <w:sz w:val="24"/>
        </w:rPr>
        <w:t>-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AE546B">
        <w:rPr>
          <w:rFonts w:ascii="Times New Roman" w:hAnsi="Times New Roman" w:cs="Times New Roman"/>
          <w:color w:val="000000"/>
          <w:sz w:val="24"/>
        </w:rPr>
        <w:t>роль и место классического художественного наследия в художественной культуре с</w:t>
      </w:r>
      <w:r w:rsidRPr="00AE546B">
        <w:rPr>
          <w:rFonts w:ascii="Times New Roman" w:hAnsi="Times New Roman" w:cs="Times New Roman"/>
          <w:color w:val="000000"/>
          <w:sz w:val="24"/>
        </w:rPr>
        <w:t>о</w:t>
      </w:r>
      <w:r w:rsidRPr="00AE546B">
        <w:rPr>
          <w:rFonts w:ascii="Times New Roman" w:hAnsi="Times New Roman" w:cs="Times New Roman"/>
          <w:color w:val="000000"/>
          <w:sz w:val="24"/>
        </w:rPr>
        <w:t xml:space="preserve">временности; </w:t>
      </w:r>
    </w:p>
    <w:p w:rsidR="00AE546B" w:rsidRPr="00307A30" w:rsidRDefault="00AE546B" w:rsidP="00307A30">
      <w:pPr>
        <w:numPr>
          <w:ilvl w:val="0"/>
          <w:numId w:val="29"/>
        </w:numPr>
        <w:tabs>
          <w:tab w:val="left" w:pos="284"/>
        </w:tabs>
        <w:spacing w:after="0" w:line="240" w:lineRule="auto"/>
        <w:ind w:left="0" w:right="149"/>
        <w:jc w:val="both"/>
        <w:rPr>
          <w:rFonts w:ascii="Times New Roman" w:hAnsi="Times New Roman" w:cs="Times New Roman"/>
          <w:color w:val="000000"/>
          <w:sz w:val="24"/>
        </w:rPr>
      </w:pPr>
      <w:r w:rsidRPr="00AE546B">
        <w:rPr>
          <w:rFonts w:ascii="Times New Roman" w:hAnsi="Times New Roman" w:cs="Times New Roman"/>
          <w:color w:val="000000"/>
          <w:sz w:val="24"/>
        </w:rPr>
        <w:t xml:space="preserve">особенности художественной культуры современного человечества и ее сложную структуру; </w:t>
      </w:r>
    </w:p>
    <w:p w:rsidR="00AE546B" w:rsidRDefault="00AE546B" w:rsidP="00307A30">
      <w:pPr>
        <w:tabs>
          <w:tab w:val="left" w:pos="284"/>
        </w:tabs>
        <w:spacing w:after="0" w:line="240" w:lineRule="auto"/>
        <w:ind w:right="149"/>
        <w:jc w:val="both"/>
        <w:rPr>
          <w:rFonts w:ascii="Times New Roman" w:hAnsi="Times New Roman" w:cs="Times New Roman"/>
          <w:color w:val="000000"/>
          <w:sz w:val="24"/>
        </w:rPr>
      </w:pPr>
      <w:r w:rsidRPr="00AE546B">
        <w:rPr>
          <w:rFonts w:ascii="Times New Roman" w:hAnsi="Times New Roman" w:cs="Times New Roman"/>
          <w:color w:val="000000"/>
          <w:sz w:val="24"/>
        </w:rPr>
        <w:t xml:space="preserve">- выдающиеся памятники и произведения искусства различных эпох; </w:t>
      </w:r>
    </w:p>
    <w:p w:rsidR="00AE546B" w:rsidRDefault="00AE546B" w:rsidP="00307A30">
      <w:pPr>
        <w:tabs>
          <w:tab w:val="left" w:pos="284"/>
        </w:tabs>
        <w:spacing w:after="0" w:line="240" w:lineRule="auto"/>
        <w:ind w:right="149"/>
        <w:jc w:val="both"/>
        <w:rPr>
          <w:rFonts w:ascii="Times New Roman" w:hAnsi="Times New Roman" w:cs="Times New Roman"/>
          <w:color w:val="000000"/>
          <w:sz w:val="24"/>
        </w:rPr>
      </w:pPr>
      <w:r w:rsidRPr="00AE546B">
        <w:rPr>
          <w:rFonts w:ascii="Times New Roman" w:hAnsi="Times New Roman" w:cs="Times New Roman"/>
          <w:color w:val="000000"/>
          <w:sz w:val="24"/>
        </w:rPr>
        <w:t xml:space="preserve">- основные художественные музеи России и мира. </w:t>
      </w:r>
    </w:p>
    <w:p w:rsidR="00AE546B" w:rsidRDefault="00AE546B" w:rsidP="00307A30">
      <w:pPr>
        <w:tabs>
          <w:tab w:val="left" w:pos="284"/>
        </w:tabs>
        <w:spacing w:after="0" w:line="240" w:lineRule="auto"/>
        <w:ind w:right="149"/>
        <w:jc w:val="both"/>
        <w:rPr>
          <w:rFonts w:ascii="Times New Roman" w:hAnsi="Times New Roman" w:cs="Times New Roman"/>
          <w:color w:val="000000"/>
          <w:sz w:val="24"/>
        </w:rPr>
      </w:pPr>
    </w:p>
    <w:p w:rsidR="00AE546B" w:rsidRPr="00AE546B" w:rsidRDefault="00AE546B" w:rsidP="00307A30">
      <w:pPr>
        <w:tabs>
          <w:tab w:val="left" w:pos="284"/>
        </w:tabs>
        <w:spacing w:after="0" w:line="240" w:lineRule="auto"/>
        <w:ind w:right="149"/>
        <w:jc w:val="both"/>
        <w:rPr>
          <w:rFonts w:ascii="Times New Roman" w:hAnsi="Times New Roman" w:cs="Times New Roman"/>
          <w:color w:val="000000"/>
          <w:sz w:val="24"/>
        </w:rPr>
      </w:pPr>
      <w:r w:rsidRPr="00AE546B">
        <w:rPr>
          <w:rFonts w:ascii="Times New Roman" w:hAnsi="Times New Roman" w:cs="Times New Roman"/>
          <w:b/>
          <w:color w:val="000000"/>
          <w:sz w:val="24"/>
        </w:rPr>
        <w:t xml:space="preserve">УМЕТЬ: </w:t>
      </w:r>
    </w:p>
    <w:p w:rsidR="00AE546B" w:rsidRPr="00AE546B" w:rsidRDefault="00AE546B" w:rsidP="00307A30">
      <w:pPr>
        <w:tabs>
          <w:tab w:val="left" w:pos="284"/>
        </w:tabs>
        <w:spacing w:after="0" w:line="240" w:lineRule="auto"/>
        <w:ind w:right="149"/>
        <w:jc w:val="both"/>
        <w:rPr>
          <w:rFonts w:ascii="Times New Roman" w:hAnsi="Times New Roman" w:cs="Times New Roman"/>
          <w:color w:val="000000"/>
          <w:sz w:val="24"/>
        </w:rPr>
      </w:pPr>
      <w:r w:rsidRPr="00AE546B">
        <w:rPr>
          <w:rFonts w:ascii="Times New Roman" w:hAnsi="Times New Roman" w:cs="Times New Roman"/>
          <w:color w:val="000000"/>
          <w:sz w:val="24"/>
        </w:rPr>
        <w:t>-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AE546B">
        <w:rPr>
          <w:rFonts w:ascii="Times New Roman" w:hAnsi="Times New Roman" w:cs="Times New Roman"/>
          <w:color w:val="000000"/>
          <w:sz w:val="24"/>
        </w:rPr>
        <w:t xml:space="preserve">отличать произведения искусства различных стилей; </w:t>
      </w:r>
    </w:p>
    <w:p w:rsidR="00AE546B" w:rsidRPr="00AE546B" w:rsidRDefault="00AE546B" w:rsidP="00307A30">
      <w:pPr>
        <w:numPr>
          <w:ilvl w:val="0"/>
          <w:numId w:val="29"/>
        </w:numPr>
        <w:tabs>
          <w:tab w:val="left" w:pos="284"/>
        </w:tabs>
        <w:spacing w:after="0" w:line="240" w:lineRule="auto"/>
        <w:ind w:left="0" w:right="149"/>
        <w:jc w:val="both"/>
        <w:rPr>
          <w:rFonts w:ascii="Times New Roman" w:hAnsi="Times New Roman" w:cs="Times New Roman"/>
          <w:color w:val="000000"/>
          <w:sz w:val="24"/>
        </w:rPr>
      </w:pPr>
      <w:r w:rsidRPr="00AE546B">
        <w:rPr>
          <w:rFonts w:ascii="Times New Roman" w:hAnsi="Times New Roman" w:cs="Times New Roman"/>
          <w:color w:val="000000"/>
          <w:sz w:val="24"/>
        </w:rPr>
        <w:t xml:space="preserve">показывать на конкретных примерах место и роль художественной культуры России в мировой художественной культуре; </w:t>
      </w:r>
    </w:p>
    <w:p w:rsidR="00AE546B" w:rsidRDefault="00AE546B" w:rsidP="00307A30">
      <w:pPr>
        <w:tabs>
          <w:tab w:val="left" w:pos="284"/>
        </w:tabs>
        <w:spacing w:after="0" w:line="240" w:lineRule="auto"/>
        <w:ind w:right="149"/>
        <w:jc w:val="both"/>
        <w:rPr>
          <w:rFonts w:ascii="Times New Roman" w:hAnsi="Times New Roman" w:cs="Times New Roman"/>
          <w:color w:val="000000"/>
          <w:sz w:val="24"/>
        </w:rPr>
      </w:pPr>
      <w:r w:rsidRPr="00AE546B">
        <w:rPr>
          <w:rFonts w:ascii="Times New Roman" w:hAnsi="Times New Roman" w:cs="Times New Roman"/>
          <w:color w:val="000000"/>
          <w:sz w:val="24"/>
        </w:rPr>
        <w:t>-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AE546B">
        <w:rPr>
          <w:rFonts w:ascii="Times New Roman" w:hAnsi="Times New Roman" w:cs="Times New Roman"/>
          <w:color w:val="000000"/>
          <w:sz w:val="24"/>
        </w:rPr>
        <w:t xml:space="preserve">сформулировать свое оценочное суждение о произведениях и жанрах искусства; </w:t>
      </w:r>
    </w:p>
    <w:p w:rsidR="00AE546B" w:rsidRPr="00AE546B" w:rsidRDefault="00AE546B" w:rsidP="00307A30">
      <w:pPr>
        <w:tabs>
          <w:tab w:val="left" w:pos="284"/>
        </w:tabs>
        <w:spacing w:after="0" w:line="240" w:lineRule="auto"/>
        <w:ind w:right="149"/>
        <w:jc w:val="both"/>
        <w:rPr>
          <w:rFonts w:ascii="Times New Roman" w:hAnsi="Times New Roman" w:cs="Times New Roman"/>
          <w:color w:val="000000"/>
          <w:sz w:val="24"/>
        </w:rPr>
      </w:pPr>
      <w:r w:rsidRPr="00AE546B">
        <w:rPr>
          <w:rFonts w:ascii="Times New Roman" w:hAnsi="Times New Roman" w:cs="Times New Roman"/>
          <w:color w:val="000000"/>
          <w:sz w:val="24"/>
        </w:rPr>
        <w:t>-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AE546B">
        <w:rPr>
          <w:rFonts w:ascii="Times New Roman" w:hAnsi="Times New Roman" w:cs="Times New Roman"/>
          <w:color w:val="000000"/>
          <w:sz w:val="24"/>
        </w:rPr>
        <w:t xml:space="preserve">пользоваться справочной литературой по искусству, анализировать и интерпретировать ее. </w:t>
      </w:r>
    </w:p>
    <w:p w:rsidR="00824025" w:rsidRDefault="00824025" w:rsidP="00307A30">
      <w:pPr>
        <w:pStyle w:val="a5"/>
        <w:tabs>
          <w:tab w:val="left" w:pos="284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546B" w:rsidRDefault="00A20F73" w:rsidP="00307A30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025">
        <w:rPr>
          <w:rFonts w:ascii="Times New Roman" w:hAnsi="Times New Roman" w:cs="Times New Roman"/>
          <w:b/>
          <w:sz w:val="24"/>
          <w:szCs w:val="24"/>
        </w:rPr>
        <w:t xml:space="preserve">Содержание курса  в рамках учебного  предмета </w:t>
      </w:r>
    </w:p>
    <w:p w:rsidR="00E27A37" w:rsidRPr="00824025" w:rsidRDefault="00A20F73" w:rsidP="00307A30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025">
        <w:rPr>
          <w:rFonts w:ascii="Times New Roman" w:hAnsi="Times New Roman" w:cs="Times New Roman"/>
          <w:b/>
          <w:sz w:val="24"/>
          <w:szCs w:val="24"/>
        </w:rPr>
        <w:t>«</w:t>
      </w:r>
      <w:r w:rsidR="00AE546B">
        <w:rPr>
          <w:rFonts w:ascii="Times New Roman" w:hAnsi="Times New Roman" w:cs="Times New Roman"/>
          <w:b/>
          <w:sz w:val="24"/>
          <w:szCs w:val="24"/>
        </w:rPr>
        <w:t>Мировая художественная культура</w:t>
      </w:r>
      <w:r w:rsidRPr="00824025">
        <w:rPr>
          <w:rFonts w:ascii="Times New Roman" w:hAnsi="Times New Roman" w:cs="Times New Roman"/>
          <w:b/>
          <w:sz w:val="24"/>
          <w:szCs w:val="24"/>
        </w:rPr>
        <w:t>»</w:t>
      </w:r>
    </w:p>
    <w:p w:rsidR="00E44DC7" w:rsidRPr="00824025" w:rsidRDefault="00E44DC7" w:rsidP="00307A30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240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класс (</w:t>
      </w:r>
      <w:r w:rsidR="00AE54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34</w:t>
      </w:r>
      <w:r w:rsidR="0082402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</w:t>
      </w:r>
      <w:r w:rsidRPr="008240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E44DC7" w:rsidRPr="00824025" w:rsidRDefault="00E44DC7" w:rsidP="00307A30">
      <w:pPr>
        <w:pStyle w:val="a5"/>
        <w:widowControl w:val="0"/>
        <w:autoSpaceDE w:val="0"/>
        <w:autoSpaceDN w:val="0"/>
        <w:adjustRightInd w:val="0"/>
        <w:spacing w:after="0" w:line="240" w:lineRule="auto"/>
        <w:ind w:left="390"/>
        <w:jc w:val="both"/>
        <w:rPr>
          <w:rFonts w:ascii="Times New Roman" w:hAnsi="Times New Roman" w:cs="Times New Roman"/>
          <w:sz w:val="24"/>
          <w:szCs w:val="24"/>
        </w:rPr>
      </w:pPr>
    </w:p>
    <w:p w:rsidR="00AE546B" w:rsidRPr="008A1E36" w:rsidRDefault="00AE546B" w:rsidP="00307A30">
      <w:pPr>
        <w:spacing w:after="13" w:line="240" w:lineRule="auto"/>
        <w:ind w:right="-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1E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Раздел 1. </w:t>
      </w:r>
      <w:r w:rsidR="008A1E36" w:rsidRPr="008A1E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Предчувствие мировых катаклизмов: </w:t>
      </w:r>
      <w:r w:rsidR="008A1E36"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Pr="00AE546B">
        <w:rPr>
          <w:rFonts w:ascii="Times New Roman" w:hAnsi="Times New Roman" w:cs="Times New Roman"/>
          <w:b/>
          <w:color w:val="000000"/>
          <w:sz w:val="24"/>
          <w:szCs w:val="24"/>
        </w:rPr>
        <w:t>сновные течения в европе</w:t>
      </w:r>
      <w:r w:rsidRPr="00AE546B">
        <w:rPr>
          <w:rFonts w:ascii="Times New Roman" w:hAnsi="Times New Roman" w:cs="Times New Roman"/>
          <w:b/>
          <w:color w:val="000000"/>
          <w:sz w:val="24"/>
          <w:szCs w:val="24"/>
        </w:rPr>
        <w:t>й</w:t>
      </w:r>
      <w:r w:rsidRPr="00AE546B">
        <w:rPr>
          <w:rFonts w:ascii="Times New Roman" w:hAnsi="Times New Roman" w:cs="Times New Roman"/>
          <w:b/>
          <w:color w:val="000000"/>
          <w:sz w:val="24"/>
          <w:szCs w:val="24"/>
        </w:rPr>
        <w:t>ской художественной культуре 19-нач. 20 в. (10 часов)</w:t>
      </w:r>
      <w:r w:rsidRPr="00AE54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E546B" w:rsidRPr="00AE546B" w:rsidRDefault="00AE546B" w:rsidP="00307A30">
      <w:pPr>
        <w:spacing w:after="5" w:line="240" w:lineRule="auto"/>
        <w:ind w:right="-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46B">
        <w:rPr>
          <w:rFonts w:ascii="Times New Roman" w:hAnsi="Times New Roman" w:cs="Times New Roman"/>
          <w:b/>
          <w:color w:val="000000"/>
          <w:sz w:val="24"/>
          <w:szCs w:val="24"/>
        </w:rPr>
        <w:t>Повторение</w:t>
      </w:r>
      <w:r w:rsidR="008A1E3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AE546B">
        <w:rPr>
          <w:rFonts w:ascii="Times New Roman" w:hAnsi="Times New Roman" w:cs="Times New Roman"/>
          <w:color w:val="000000"/>
          <w:sz w:val="24"/>
          <w:szCs w:val="24"/>
        </w:rPr>
        <w:t xml:space="preserve">Стили и направления в искусстве. (2 час) </w:t>
      </w:r>
    </w:p>
    <w:p w:rsidR="00AE546B" w:rsidRPr="00AE546B" w:rsidRDefault="00AE546B" w:rsidP="00307A30">
      <w:pPr>
        <w:spacing w:after="13" w:line="240" w:lineRule="auto"/>
        <w:ind w:right="-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46B">
        <w:rPr>
          <w:rFonts w:ascii="Times New Roman" w:hAnsi="Times New Roman" w:cs="Times New Roman"/>
          <w:color w:val="000000"/>
          <w:sz w:val="24"/>
          <w:szCs w:val="24"/>
        </w:rPr>
        <w:t xml:space="preserve">Русская художественная культура в эпоху Просвещения (2 час) </w:t>
      </w:r>
    </w:p>
    <w:p w:rsidR="00AE546B" w:rsidRPr="00AE546B" w:rsidRDefault="00AE546B" w:rsidP="00307A30">
      <w:pPr>
        <w:keepNext/>
        <w:keepLines/>
        <w:spacing w:after="5" w:line="240" w:lineRule="auto"/>
        <w:ind w:right="-2" w:firstLine="709"/>
        <w:jc w:val="both"/>
        <w:outlineLvl w:val="3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E54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Романтизм в художественной культуре Европы (1 час) </w:t>
      </w:r>
    </w:p>
    <w:p w:rsidR="00AE546B" w:rsidRPr="00AE546B" w:rsidRDefault="00AE546B" w:rsidP="00307A30">
      <w:pPr>
        <w:spacing w:after="13" w:line="240" w:lineRule="auto"/>
        <w:ind w:right="-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46B">
        <w:rPr>
          <w:rFonts w:ascii="Times New Roman" w:hAnsi="Times New Roman" w:cs="Times New Roman"/>
          <w:color w:val="000000"/>
          <w:sz w:val="24"/>
          <w:szCs w:val="24"/>
        </w:rPr>
        <w:t xml:space="preserve">Романтизм как многогранное направление в развитии европейской художественной культуры </w:t>
      </w:r>
      <w:r w:rsidRPr="00AE546B">
        <w:rPr>
          <w:rFonts w:ascii="Times New Roman" w:hAnsi="Times New Roman" w:cs="Times New Roman"/>
          <w:color w:val="000000"/>
          <w:sz w:val="24"/>
          <w:szCs w:val="24"/>
          <w:lang w:val="en-US"/>
        </w:rPr>
        <w:t>XIX</w:t>
      </w:r>
      <w:r w:rsidRPr="00AE546B">
        <w:rPr>
          <w:rFonts w:ascii="Times New Roman" w:hAnsi="Times New Roman" w:cs="Times New Roman"/>
          <w:color w:val="000000"/>
          <w:sz w:val="24"/>
          <w:szCs w:val="24"/>
        </w:rPr>
        <w:t xml:space="preserve"> в. Художественная картина мира в романтическом искусстве разных видов. Романтическое направление в европейской литературе (Э.Т.А. Гофман, Дж.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546B">
        <w:rPr>
          <w:rFonts w:ascii="Times New Roman" w:hAnsi="Times New Roman" w:cs="Times New Roman"/>
          <w:color w:val="000000"/>
          <w:sz w:val="24"/>
          <w:szCs w:val="24"/>
        </w:rPr>
        <w:t>Байрон, В. Гюго, В. Скотт, 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546B">
        <w:rPr>
          <w:rFonts w:ascii="Times New Roman" w:hAnsi="Times New Roman" w:cs="Times New Roman"/>
          <w:color w:val="000000"/>
          <w:sz w:val="24"/>
          <w:szCs w:val="24"/>
        </w:rPr>
        <w:t xml:space="preserve">Гейне).  </w:t>
      </w:r>
    </w:p>
    <w:p w:rsidR="00AE546B" w:rsidRPr="00AE546B" w:rsidRDefault="00AE546B" w:rsidP="00307A30">
      <w:pPr>
        <w:spacing w:after="13" w:line="240" w:lineRule="auto"/>
        <w:ind w:right="-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46B">
        <w:rPr>
          <w:rFonts w:ascii="Times New Roman" w:hAnsi="Times New Roman" w:cs="Times New Roman"/>
          <w:color w:val="000000"/>
          <w:sz w:val="24"/>
          <w:szCs w:val="24"/>
        </w:rPr>
        <w:t>Сказка в творчестве братьев Гримм, Х.К. Андерсена.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546B">
        <w:rPr>
          <w:rFonts w:ascii="Times New Roman" w:hAnsi="Times New Roman" w:cs="Times New Roman"/>
          <w:color w:val="000000"/>
          <w:sz w:val="24"/>
          <w:szCs w:val="24"/>
        </w:rPr>
        <w:t>Музыка в эпоху романтизма (Дж. Верди, Ж. Бизе, Р. Вагнер и др.</w:t>
      </w:r>
      <w:proofErr w:type="gramStart"/>
      <w:r w:rsidRPr="00AE546B">
        <w:rPr>
          <w:rFonts w:ascii="Times New Roman" w:hAnsi="Times New Roman" w:cs="Times New Roman"/>
          <w:color w:val="000000"/>
          <w:sz w:val="24"/>
          <w:szCs w:val="24"/>
        </w:rPr>
        <w:t>)Р</w:t>
      </w:r>
      <w:proofErr w:type="gramEnd"/>
      <w:r w:rsidRPr="00AE546B">
        <w:rPr>
          <w:rFonts w:ascii="Times New Roman" w:hAnsi="Times New Roman" w:cs="Times New Roman"/>
          <w:color w:val="000000"/>
          <w:sz w:val="24"/>
          <w:szCs w:val="24"/>
        </w:rPr>
        <w:t xml:space="preserve">омантизм в изобразительном искусстве (Ф. Гойя, Т. </w:t>
      </w:r>
      <w:proofErr w:type="spellStart"/>
      <w:r w:rsidRPr="00AE546B">
        <w:rPr>
          <w:rFonts w:ascii="Times New Roman" w:hAnsi="Times New Roman" w:cs="Times New Roman"/>
          <w:color w:val="000000"/>
          <w:sz w:val="24"/>
          <w:szCs w:val="24"/>
        </w:rPr>
        <w:t>Жерико</w:t>
      </w:r>
      <w:proofErr w:type="spellEnd"/>
      <w:r w:rsidRPr="00AE546B">
        <w:rPr>
          <w:rFonts w:ascii="Times New Roman" w:hAnsi="Times New Roman" w:cs="Times New Roman"/>
          <w:color w:val="000000"/>
          <w:sz w:val="24"/>
          <w:szCs w:val="24"/>
        </w:rPr>
        <w:t>, Э. Делакруа и др.)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E54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AE546B" w:rsidRPr="00AE546B" w:rsidRDefault="00AE546B" w:rsidP="00307A30">
      <w:pPr>
        <w:keepNext/>
        <w:keepLines/>
        <w:spacing w:after="5" w:line="240" w:lineRule="auto"/>
        <w:ind w:right="-2" w:firstLine="709"/>
        <w:jc w:val="both"/>
        <w:outlineLvl w:val="3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E54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Импрессионизм: поиск ускользающей красоты (1 час) </w:t>
      </w:r>
    </w:p>
    <w:p w:rsidR="00AE546B" w:rsidRPr="00AE546B" w:rsidRDefault="00AE546B" w:rsidP="00307A30">
      <w:pPr>
        <w:spacing w:after="13" w:line="240" w:lineRule="auto"/>
        <w:ind w:right="-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46B">
        <w:rPr>
          <w:rFonts w:ascii="Times New Roman" w:hAnsi="Times New Roman" w:cs="Times New Roman"/>
          <w:color w:val="000000"/>
          <w:sz w:val="24"/>
          <w:szCs w:val="24"/>
        </w:rPr>
        <w:t>Рождение импрессионизма во французской живописи.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Творчество К. Моне, Э. Мане, А. </w:t>
      </w:r>
      <w:proofErr w:type="spellStart"/>
      <w:r w:rsidRPr="00AE546B">
        <w:rPr>
          <w:rFonts w:ascii="Times New Roman" w:hAnsi="Times New Roman" w:cs="Times New Roman"/>
          <w:color w:val="000000"/>
          <w:sz w:val="24"/>
          <w:szCs w:val="24"/>
        </w:rPr>
        <w:t>Сислея</w:t>
      </w:r>
      <w:proofErr w:type="spellEnd"/>
      <w:r w:rsidRPr="00AE546B">
        <w:rPr>
          <w:rFonts w:ascii="Times New Roman" w:hAnsi="Times New Roman" w:cs="Times New Roman"/>
          <w:color w:val="000000"/>
          <w:sz w:val="24"/>
          <w:szCs w:val="24"/>
        </w:rPr>
        <w:t xml:space="preserve">, С. </w:t>
      </w:r>
      <w:proofErr w:type="spellStart"/>
      <w:r w:rsidRPr="00AE546B">
        <w:rPr>
          <w:rFonts w:ascii="Times New Roman" w:hAnsi="Times New Roman" w:cs="Times New Roman"/>
          <w:color w:val="000000"/>
          <w:sz w:val="24"/>
          <w:szCs w:val="24"/>
        </w:rPr>
        <w:t>Писсаро</w:t>
      </w:r>
      <w:proofErr w:type="spellEnd"/>
      <w:r w:rsidRPr="00AE546B">
        <w:rPr>
          <w:rFonts w:ascii="Times New Roman" w:hAnsi="Times New Roman" w:cs="Times New Roman"/>
          <w:color w:val="000000"/>
          <w:sz w:val="24"/>
          <w:szCs w:val="24"/>
        </w:rPr>
        <w:t xml:space="preserve"> и др.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546B">
        <w:rPr>
          <w:rFonts w:ascii="Times New Roman" w:hAnsi="Times New Roman" w:cs="Times New Roman"/>
          <w:color w:val="000000"/>
          <w:sz w:val="24"/>
          <w:szCs w:val="24"/>
        </w:rPr>
        <w:t>Импрессионизм в музыке (К. Дебюсси, М. Равель).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546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AE546B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AE546B">
        <w:rPr>
          <w:rFonts w:ascii="Times New Roman" w:hAnsi="Times New Roman" w:cs="Times New Roman"/>
          <w:color w:val="000000"/>
          <w:sz w:val="24"/>
          <w:szCs w:val="24"/>
        </w:rPr>
        <w:t xml:space="preserve">прессионизм как предтеча нетрадиционных направлений в европейском искусстве </w:t>
      </w:r>
      <w:r w:rsidRPr="00AE546B">
        <w:rPr>
          <w:rFonts w:ascii="Times New Roman" w:hAnsi="Times New Roman" w:cs="Times New Roman"/>
          <w:color w:val="000000"/>
          <w:sz w:val="24"/>
          <w:szCs w:val="24"/>
          <w:lang w:val="en-US"/>
        </w:rPr>
        <w:t>XX</w:t>
      </w:r>
      <w:r w:rsidRPr="00AE54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E546B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AE546B">
        <w:rPr>
          <w:rFonts w:ascii="Times New Roman" w:hAnsi="Times New Roman" w:cs="Times New Roman"/>
          <w:color w:val="000000"/>
          <w:sz w:val="24"/>
          <w:szCs w:val="24"/>
        </w:rPr>
        <w:t xml:space="preserve">. Влияние эстетики импрессионизма на изобразительное искусство, музыку, театр. </w:t>
      </w:r>
    </w:p>
    <w:p w:rsidR="00AE546B" w:rsidRPr="00AE546B" w:rsidRDefault="00AE546B" w:rsidP="00307A30">
      <w:pPr>
        <w:keepNext/>
        <w:keepLines/>
        <w:spacing w:after="5" w:line="240" w:lineRule="auto"/>
        <w:ind w:right="-2" w:firstLine="709"/>
        <w:jc w:val="both"/>
        <w:outlineLvl w:val="3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E54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Экспрессионизм: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действительность сквозь призму </w:t>
      </w:r>
      <w:r w:rsidRPr="00AE54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страха и пессимизма (1 час) </w:t>
      </w:r>
    </w:p>
    <w:p w:rsidR="00AE546B" w:rsidRPr="00AE546B" w:rsidRDefault="00AE546B" w:rsidP="00307A30">
      <w:pPr>
        <w:spacing w:after="13" w:line="240" w:lineRule="auto"/>
        <w:ind w:right="-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46B">
        <w:rPr>
          <w:rFonts w:ascii="Times New Roman" w:hAnsi="Times New Roman" w:cs="Times New Roman"/>
          <w:color w:val="000000"/>
          <w:sz w:val="24"/>
          <w:szCs w:val="24"/>
        </w:rPr>
        <w:t>Экспрессионизм как одно из ведущих стилевых направлений в европейской худ</w:t>
      </w:r>
      <w:r w:rsidRPr="00AE546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E546B">
        <w:rPr>
          <w:rFonts w:ascii="Times New Roman" w:hAnsi="Times New Roman" w:cs="Times New Roman"/>
          <w:color w:val="000000"/>
          <w:sz w:val="24"/>
          <w:szCs w:val="24"/>
        </w:rPr>
        <w:t xml:space="preserve">жественной культуре конца </w:t>
      </w:r>
      <w:r w:rsidRPr="00AE546B">
        <w:rPr>
          <w:rFonts w:ascii="Times New Roman" w:hAnsi="Times New Roman" w:cs="Times New Roman"/>
          <w:color w:val="000000"/>
          <w:sz w:val="24"/>
          <w:szCs w:val="24"/>
          <w:lang w:val="en-US"/>
        </w:rPr>
        <w:t>XIX</w:t>
      </w:r>
      <w:r w:rsidR="00FE781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AE546B">
        <w:rPr>
          <w:rFonts w:ascii="Times New Roman" w:hAnsi="Times New Roman" w:cs="Times New Roman"/>
          <w:color w:val="000000"/>
          <w:sz w:val="24"/>
          <w:szCs w:val="24"/>
          <w:lang w:val="en-US"/>
        </w:rPr>
        <w:t>XX</w:t>
      </w:r>
      <w:r w:rsidRPr="00AE546B">
        <w:rPr>
          <w:rFonts w:ascii="Times New Roman" w:hAnsi="Times New Roman" w:cs="Times New Roman"/>
          <w:color w:val="000000"/>
          <w:sz w:val="24"/>
          <w:szCs w:val="24"/>
        </w:rPr>
        <w:t xml:space="preserve"> вв. Сущность экспрессионистической образности. Отражение в экспрессионизме идеи утраты гуманистических и религиозных идеалов, б</w:t>
      </w:r>
      <w:r w:rsidRPr="00AE546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E546B">
        <w:rPr>
          <w:rFonts w:ascii="Times New Roman" w:hAnsi="Times New Roman" w:cs="Times New Roman"/>
          <w:color w:val="000000"/>
          <w:sz w:val="24"/>
          <w:szCs w:val="24"/>
        </w:rPr>
        <w:t xml:space="preserve">лезненной тоски, одиночества, страха, ненависти. Деструктивные, </w:t>
      </w:r>
      <w:proofErr w:type="spellStart"/>
      <w:r w:rsidRPr="00AE546B">
        <w:rPr>
          <w:rFonts w:ascii="Times New Roman" w:hAnsi="Times New Roman" w:cs="Times New Roman"/>
          <w:color w:val="000000"/>
          <w:sz w:val="24"/>
          <w:szCs w:val="24"/>
        </w:rPr>
        <w:t>антигармоничные</w:t>
      </w:r>
      <w:proofErr w:type="spellEnd"/>
      <w:r w:rsidRPr="00AE546B">
        <w:rPr>
          <w:rFonts w:ascii="Times New Roman" w:hAnsi="Times New Roman" w:cs="Times New Roman"/>
          <w:color w:val="000000"/>
          <w:sz w:val="24"/>
          <w:szCs w:val="24"/>
        </w:rPr>
        <w:t xml:space="preserve"> нач</w:t>
      </w:r>
      <w:r w:rsidRPr="00AE546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E546B">
        <w:rPr>
          <w:rFonts w:ascii="Times New Roman" w:hAnsi="Times New Roman" w:cs="Times New Roman"/>
          <w:color w:val="000000"/>
          <w:sz w:val="24"/>
          <w:szCs w:val="24"/>
        </w:rPr>
        <w:t xml:space="preserve">ла бытия </w:t>
      </w:r>
      <w:r w:rsidR="00FE781A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AE546B">
        <w:rPr>
          <w:rFonts w:ascii="Times New Roman" w:hAnsi="Times New Roman" w:cs="Times New Roman"/>
          <w:color w:val="000000"/>
          <w:sz w:val="24"/>
          <w:szCs w:val="24"/>
        </w:rPr>
        <w:t xml:space="preserve"> главная тема экспрессионизма.</w:t>
      </w:r>
      <w:r w:rsidR="00FE78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546B">
        <w:rPr>
          <w:rFonts w:ascii="Times New Roman" w:hAnsi="Times New Roman" w:cs="Times New Roman"/>
          <w:color w:val="000000"/>
          <w:sz w:val="24"/>
          <w:szCs w:val="24"/>
        </w:rPr>
        <w:t>Экспрессионизм в изобрази</w:t>
      </w:r>
      <w:r w:rsidR="00FE781A">
        <w:rPr>
          <w:rFonts w:ascii="Times New Roman" w:hAnsi="Times New Roman" w:cs="Times New Roman"/>
          <w:color w:val="000000"/>
          <w:sz w:val="24"/>
          <w:szCs w:val="24"/>
        </w:rPr>
        <w:t xml:space="preserve">тельном искусстве (Э. Мунк, Э. </w:t>
      </w:r>
      <w:proofErr w:type="spellStart"/>
      <w:r w:rsidRPr="00AE546B">
        <w:rPr>
          <w:rFonts w:ascii="Times New Roman" w:hAnsi="Times New Roman" w:cs="Times New Roman"/>
          <w:color w:val="000000"/>
          <w:sz w:val="24"/>
          <w:szCs w:val="24"/>
        </w:rPr>
        <w:t>Нольде</w:t>
      </w:r>
      <w:proofErr w:type="spellEnd"/>
      <w:r w:rsidRPr="00AE546B">
        <w:rPr>
          <w:rFonts w:ascii="Times New Roman" w:hAnsi="Times New Roman" w:cs="Times New Roman"/>
          <w:color w:val="000000"/>
          <w:sz w:val="24"/>
          <w:szCs w:val="24"/>
        </w:rPr>
        <w:t>, Ф. Марк и др.)</w:t>
      </w:r>
      <w:r w:rsidR="00FE781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AE546B">
        <w:rPr>
          <w:rFonts w:ascii="Times New Roman" w:hAnsi="Times New Roman" w:cs="Times New Roman"/>
          <w:color w:val="000000"/>
          <w:sz w:val="24"/>
          <w:szCs w:val="24"/>
        </w:rPr>
        <w:t xml:space="preserve">Экспрессионизм в музыке (Г. Малер, А. Шенберг, А. </w:t>
      </w:r>
      <w:proofErr w:type="spellStart"/>
      <w:r w:rsidRPr="00AE546B">
        <w:rPr>
          <w:rFonts w:ascii="Times New Roman" w:hAnsi="Times New Roman" w:cs="Times New Roman"/>
          <w:color w:val="000000"/>
          <w:sz w:val="24"/>
          <w:szCs w:val="24"/>
        </w:rPr>
        <w:t>Онеггер</w:t>
      </w:r>
      <w:proofErr w:type="spellEnd"/>
      <w:r w:rsidRPr="00AE546B">
        <w:rPr>
          <w:rFonts w:ascii="Times New Roman" w:hAnsi="Times New Roman" w:cs="Times New Roman"/>
          <w:color w:val="000000"/>
          <w:sz w:val="24"/>
          <w:szCs w:val="24"/>
        </w:rPr>
        <w:t xml:space="preserve">  и др.)</w:t>
      </w:r>
      <w:r w:rsidR="00FE781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E54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E546B" w:rsidRPr="00AE546B" w:rsidRDefault="00AE546B" w:rsidP="00307A30">
      <w:pPr>
        <w:keepNext/>
        <w:keepLines/>
        <w:spacing w:after="5" w:line="240" w:lineRule="auto"/>
        <w:ind w:right="-2" w:firstLine="709"/>
        <w:jc w:val="both"/>
        <w:outlineLvl w:val="3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E546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Мир реальности и мир «новой реальности»: Традиционное и нетрадиционное направления в искусстве конца 19 нач. 20 в. (2 часа) </w:t>
      </w:r>
    </w:p>
    <w:p w:rsidR="00AE546B" w:rsidRPr="00AE546B" w:rsidRDefault="00AE546B" w:rsidP="00307A30">
      <w:pPr>
        <w:spacing w:after="13" w:line="240" w:lineRule="auto"/>
        <w:ind w:right="-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46B">
        <w:rPr>
          <w:rFonts w:ascii="Times New Roman" w:hAnsi="Times New Roman" w:cs="Times New Roman"/>
          <w:color w:val="000000"/>
          <w:sz w:val="24"/>
          <w:szCs w:val="24"/>
        </w:rPr>
        <w:t>Символизм как философская «</w:t>
      </w:r>
      <w:proofErr w:type="spellStart"/>
      <w:r w:rsidRPr="00AE546B">
        <w:rPr>
          <w:rFonts w:ascii="Times New Roman" w:hAnsi="Times New Roman" w:cs="Times New Roman"/>
          <w:color w:val="000000"/>
          <w:sz w:val="24"/>
          <w:szCs w:val="24"/>
        </w:rPr>
        <w:t>сверхидея</w:t>
      </w:r>
      <w:proofErr w:type="spellEnd"/>
      <w:r w:rsidRPr="00AE546B">
        <w:rPr>
          <w:rFonts w:ascii="Times New Roman" w:hAnsi="Times New Roman" w:cs="Times New Roman"/>
          <w:color w:val="000000"/>
          <w:sz w:val="24"/>
          <w:szCs w:val="24"/>
        </w:rPr>
        <w:t xml:space="preserve">» искусства конца </w:t>
      </w:r>
      <w:r w:rsidRPr="00AE546B">
        <w:rPr>
          <w:rFonts w:ascii="Times New Roman" w:hAnsi="Times New Roman" w:cs="Times New Roman"/>
          <w:color w:val="000000"/>
          <w:sz w:val="24"/>
          <w:szCs w:val="24"/>
          <w:lang w:val="en-US"/>
        </w:rPr>
        <w:t>XIX</w:t>
      </w:r>
      <w:r w:rsidRPr="00AE546B">
        <w:rPr>
          <w:rFonts w:ascii="Times New Roman" w:hAnsi="Times New Roman" w:cs="Times New Roman"/>
          <w:color w:val="000000"/>
          <w:sz w:val="24"/>
          <w:szCs w:val="24"/>
        </w:rPr>
        <w:t xml:space="preserve"> ~ начала </w:t>
      </w:r>
      <w:r w:rsidRPr="00AE546B">
        <w:rPr>
          <w:rFonts w:ascii="Times New Roman" w:hAnsi="Times New Roman" w:cs="Times New Roman"/>
          <w:color w:val="000000"/>
          <w:sz w:val="24"/>
          <w:szCs w:val="24"/>
          <w:lang w:val="en-US"/>
        </w:rPr>
        <w:t>XX</w:t>
      </w:r>
      <w:r w:rsidRPr="00AE54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E546B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AE546B">
        <w:rPr>
          <w:rFonts w:ascii="Times New Roman" w:hAnsi="Times New Roman" w:cs="Times New Roman"/>
          <w:color w:val="000000"/>
          <w:sz w:val="24"/>
          <w:szCs w:val="24"/>
        </w:rPr>
        <w:t>. Влияние символизма на многие стилевые направления и художественные течения. Пре</w:t>
      </w:r>
      <w:r w:rsidRPr="00AE546B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AE546B">
        <w:rPr>
          <w:rFonts w:ascii="Times New Roman" w:hAnsi="Times New Roman" w:cs="Times New Roman"/>
          <w:color w:val="000000"/>
          <w:sz w:val="24"/>
          <w:szCs w:val="24"/>
        </w:rPr>
        <w:t>шественники символизм</w:t>
      </w:r>
      <w:proofErr w:type="gramStart"/>
      <w:r w:rsidRPr="00AE546B">
        <w:rPr>
          <w:rFonts w:ascii="Times New Roman" w:hAnsi="Times New Roman" w:cs="Times New Roman"/>
          <w:color w:val="000000"/>
          <w:sz w:val="24"/>
          <w:szCs w:val="24"/>
        </w:rPr>
        <w:t>а(</w:t>
      </w:r>
      <w:proofErr w:type="gramEnd"/>
      <w:r w:rsidRPr="00AE546B">
        <w:rPr>
          <w:rFonts w:ascii="Times New Roman" w:hAnsi="Times New Roman" w:cs="Times New Roman"/>
          <w:color w:val="000000"/>
          <w:sz w:val="24"/>
          <w:szCs w:val="24"/>
        </w:rPr>
        <w:t xml:space="preserve">Ш. </w:t>
      </w:r>
      <w:proofErr w:type="spellStart"/>
      <w:r w:rsidRPr="00AE546B">
        <w:rPr>
          <w:rFonts w:ascii="Times New Roman" w:hAnsi="Times New Roman" w:cs="Times New Roman"/>
          <w:color w:val="000000"/>
          <w:sz w:val="24"/>
          <w:szCs w:val="24"/>
        </w:rPr>
        <w:t>Бодлер</w:t>
      </w:r>
      <w:proofErr w:type="spellEnd"/>
      <w:r w:rsidRPr="00AE546B">
        <w:rPr>
          <w:rFonts w:ascii="Times New Roman" w:hAnsi="Times New Roman" w:cs="Times New Roman"/>
          <w:color w:val="000000"/>
          <w:sz w:val="24"/>
          <w:szCs w:val="24"/>
        </w:rPr>
        <w:t xml:space="preserve"> «Цветы зла»). Символизм в творчестве П. Верлена, А. Рембо, И. </w:t>
      </w:r>
      <w:proofErr w:type="spellStart"/>
      <w:r w:rsidRPr="00AE546B">
        <w:rPr>
          <w:rFonts w:ascii="Times New Roman" w:hAnsi="Times New Roman" w:cs="Times New Roman"/>
          <w:color w:val="000000"/>
          <w:sz w:val="24"/>
          <w:szCs w:val="24"/>
        </w:rPr>
        <w:t>Малларме</w:t>
      </w:r>
      <w:proofErr w:type="spellEnd"/>
      <w:r w:rsidRPr="00AE546B">
        <w:rPr>
          <w:rFonts w:ascii="Times New Roman" w:hAnsi="Times New Roman" w:cs="Times New Roman"/>
          <w:color w:val="000000"/>
          <w:sz w:val="24"/>
          <w:szCs w:val="24"/>
        </w:rPr>
        <w:t>, М. Метерлинка. Вселенский пессимизм, отчаяние, бессилие чел</w:t>
      </w:r>
      <w:r w:rsidRPr="00AE546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E546B">
        <w:rPr>
          <w:rFonts w:ascii="Times New Roman" w:hAnsi="Times New Roman" w:cs="Times New Roman"/>
          <w:color w:val="000000"/>
          <w:sz w:val="24"/>
          <w:szCs w:val="24"/>
        </w:rPr>
        <w:t xml:space="preserve">веческого разума — образы поэзии Э. Верхарна («Черные факелы»). </w:t>
      </w:r>
    </w:p>
    <w:p w:rsidR="00AE546B" w:rsidRPr="00AE546B" w:rsidRDefault="00AE546B" w:rsidP="00307A30">
      <w:pPr>
        <w:spacing w:after="13" w:line="240" w:lineRule="auto"/>
        <w:ind w:right="-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46B">
        <w:rPr>
          <w:rFonts w:ascii="Times New Roman" w:hAnsi="Times New Roman" w:cs="Times New Roman"/>
          <w:color w:val="000000"/>
          <w:sz w:val="24"/>
          <w:szCs w:val="24"/>
        </w:rPr>
        <w:t>Эстетические и инженерные новации в архитектуре (В. Гропиус,</w:t>
      </w:r>
      <w:r w:rsidR="00FE78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546B">
        <w:rPr>
          <w:rFonts w:ascii="Times New Roman" w:hAnsi="Times New Roman" w:cs="Times New Roman"/>
          <w:color w:val="000000"/>
          <w:sz w:val="24"/>
          <w:szCs w:val="24"/>
        </w:rPr>
        <w:t>Л. Корбюзье, А.Г. Эй</w:t>
      </w:r>
      <w:r w:rsidR="00FE781A">
        <w:rPr>
          <w:rFonts w:ascii="Times New Roman" w:hAnsi="Times New Roman" w:cs="Times New Roman"/>
          <w:color w:val="000000"/>
          <w:sz w:val="24"/>
          <w:szCs w:val="24"/>
        </w:rPr>
        <w:t>фель</w:t>
      </w:r>
      <w:r w:rsidRPr="00AE546B">
        <w:rPr>
          <w:rFonts w:ascii="Times New Roman" w:hAnsi="Times New Roman" w:cs="Times New Roman"/>
          <w:color w:val="000000"/>
          <w:sz w:val="24"/>
          <w:szCs w:val="24"/>
        </w:rPr>
        <w:t>). Изобразительное искусство в поисках радикального обновления  средств выр</w:t>
      </w:r>
      <w:r w:rsidRPr="00AE546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E546B">
        <w:rPr>
          <w:rFonts w:ascii="Times New Roman" w:hAnsi="Times New Roman" w:cs="Times New Roman"/>
          <w:color w:val="000000"/>
          <w:sz w:val="24"/>
          <w:szCs w:val="24"/>
        </w:rPr>
        <w:t>зительн</w:t>
      </w:r>
      <w:r w:rsidRPr="00AE546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307A30">
        <w:rPr>
          <w:rFonts w:ascii="Times New Roman" w:hAnsi="Times New Roman" w:cs="Times New Roman"/>
          <w:color w:val="000000"/>
          <w:sz w:val="24"/>
          <w:szCs w:val="24"/>
        </w:rPr>
        <w:t xml:space="preserve">сти. </w:t>
      </w:r>
      <w:r w:rsidRPr="00AE546B">
        <w:rPr>
          <w:rFonts w:ascii="Times New Roman" w:hAnsi="Times New Roman" w:cs="Times New Roman"/>
          <w:color w:val="000000"/>
          <w:sz w:val="24"/>
          <w:szCs w:val="24"/>
        </w:rPr>
        <w:t>Постимпрессионизм во французской живописи (П. Сезанн, П. Гоген и др.). Фовизм во французском изобразительном искусстве (А. Матисс)</w:t>
      </w:r>
      <w:proofErr w:type="gramStart"/>
      <w:r w:rsidRPr="00AE546B">
        <w:rPr>
          <w:rFonts w:ascii="Times New Roman" w:hAnsi="Times New Roman" w:cs="Times New Roman"/>
          <w:color w:val="000000"/>
          <w:sz w:val="24"/>
          <w:szCs w:val="24"/>
        </w:rPr>
        <w:t>.И</w:t>
      </w:r>
      <w:proofErr w:type="gramEnd"/>
      <w:r w:rsidRPr="00AE546B">
        <w:rPr>
          <w:rFonts w:ascii="Times New Roman" w:hAnsi="Times New Roman" w:cs="Times New Roman"/>
          <w:color w:val="000000"/>
          <w:sz w:val="24"/>
          <w:szCs w:val="24"/>
        </w:rPr>
        <w:t>зобразительное иску</w:t>
      </w:r>
      <w:r w:rsidRPr="00AE546B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AE546B">
        <w:rPr>
          <w:rFonts w:ascii="Times New Roman" w:hAnsi="Times New Roman" w:cs="Times New Roman"/>
          <w:color w:val="000000"/>
          <w:sz w:val="24"/>
          <w:szCs w:val="24"/>
        </w:rPr>
        <w:t>ство в поисках радикального обновления средств выразительности.</w:t>
      </w:r>
      <w:r w:rsidR="00FE78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546B">
        <w:rPr>
          <w:rFonts w:ascii="Times New Roman" w:hAnsi="Times New Roman" w:cs="Times New Roman"/>
          <w:color w:val="000000"/>
          <w:sz w:val="24"/>
          <w:szCs w:val="24"/>
        </w:rPr>
        <w:t>Кубизм как принцип</w:t>
      </w:r>
      <w:r w:rsidRPr="00AE546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AE546B">
        <w:rPr>
          <w:rFonts w:ascii="Times New Roman" w:hAnsi="Times New Roman" w:cs="Times New Roman"/>
          <w:color w:val="000000"/>
          <w:sz w:val="24"/>
          <w:szCs w:val="24"/>
        </w:rPr>
        <w:t>ально н</w:t>
      </w:r>
      <w:r w:rsidRPr="00AE546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E546B">
        <w:rPr>
          <w:rFonts w:ascii="Times New Roman" w:hAnsi="Times New Roman" w:cs="Times New Roman"/>
          <w:color w:val="000000"/>
          <w:sz w:val="24"/>
          <w:szCs w:val="24"/>
        </w:rPr>
        <w:t xml:space="preserve">вое направление в живописи и скульптуре (П. </w:t>
      </w:r>
      <w:proofErr w:type="spellStart"/>
      <w:r w:rsidRPr="00AE546B">
        <w:rPr>
          <w:rFonts w:ascii="Times New Roman" w:hAnsi="Times New Roman" w:cs="Times New Roman"/>
          <w:color w:val="000000"/>
          <w:sz w:val="24"/>
          <w:szCs w:val="24"/>
        </w:rPr>
        <w:t>Синьяк</w:t>
      </w:r>
      <w:proofErr w:type="spellEnd"/>
      <w:r w:rsidRPr="00AE546B">
        <w:rPr>
          <w:rFonts w:ascii="Times New Roman" w:hAnsi="Times New Roman" w:cs="Times New Roman"/>
          <w:color w:val="000000"/>
          <w:sz w:val="24"/>
          <w:szCs w:val="24"/>
        </w:rPr>
        <w:t xml:space="preserve">, Ж. Брак, П. Пикассо и </w:t>
      </w:r>
      <w:proofErr w:type="spellStart"/>
      <w:proofErr w:type="gramStart"/>
      <w:r w:rsidRPr="00AE546B">
        <w:rPr>
          <w:rFonts w:ascii="Times New Roman" w:hAnsi="Times New Roman" w:cs="Times New Roman"/>
          <w:color w:val="000000"/>
          <w:sz w:val="24"/>
          <w:szCs w:val="24"/>
        </w:rPr>
        <w:t>др</w:t>
      </w:r>
      <w:proofErr w:type="spellEnd"/>
      <w:proofErr w:type="gramEnd"/>
      <w:r w:rsidRPr="00AE546B">
        <w:rPr>
          <w:rFonts w:ascii="Times New Roman" w:hAnsi="Times New Roman" w:cs="Times New Roman"/>
          <w:color w:val="000000"/>
          <w:sz w:val="24"/>
          <w:szCs w:val="24"/>
        </w:rPr>
        <w:t xml:space="preserve">).  </w:t>
      </w:r>
    </w:p>
    <w:p w:rsidR="00FE781A" w:rsidRDefault="00FE781A" w:rsidP="00307A30">
      <w:pPr>
        <w:keepNext/>
        <w:keepLines/>
        <w:spacing w:after="5" w:line="240" w:lineRule="auto"/>
        <w:ind w:right="-2" w:firstLine="709"/>
        <w:jc w:val="both"/>
        <w:outlineLvl w:val="3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E546B" w:rsidRDefault="00AE546B" w:rsidP="00307A30">
      <w:pPr>
        <w:keepNext/>
        <w:keepLines/>
        <w:spacing w:after="5" w:line="240" w:lineRule="auto"/>
        <w:ind w:right="-2" w:firstLine="709"/>
        <w:jc w:val="both"/>
        <w:outlineLvl w:val="3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E546B">
        <w:rPr>
          <w:rFonts w:ascii="Times New Roman" w:hAnsi="Times New Roman" w:cs="Times New Roman"/>
          <w:b/>
          <w:color w:val="000000"/>
          <w:sz w:val="24"/>
          <w:szCs w:val="24"/>
        </w:rPr>
        <w:t>Проверочная работа №1 по теме «Основные течения в европейской худож</w:t>
      </w:r>
      <w:r w:rsidRPr="00AE546B">
        <w:rPr>
          <w:rFonts w:ascii="Times New Roman" w:hAnsi="Times New Roman" w:cs="Times New Roman"/>
          <w:b/>
          <w:color w:val="000000"/>
          <w:sz w:val="24"/>
          <w:szCs w:val="24"/>
        </w:rPr>
        <w:t>е</w:t>
      </w:r>
      <w:r w:rsidRPr="00AE54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ственной культуре 19-нач. 20 в.» (1 час) </w:t>
      </w:r>
    </w:p>
    <w:p w:rsidR="00FE781A" w:rsidRDefault="00FE781A" w:rsidP="00307A30">
      <w:pPr>
        <w:keepNext/>
        <w:keepLines/>
        <w:spacing w:after="5" w:line="240" w:lineRule="auto"/>
        <w:ind w:right="-2" w:firstLine="709"/>
        <w:jc w:val="both"/>
        <w:outlineLvl w:val="3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E781A" w:rsidRDefault="00AE546B" w:rsidP="00307A30">
      <w:pPr>
        <w:keepNext/>
        <w:keepLines/>
        <w:spacing w:after="5" w:line="240" w:lineRule="auto"/>
        <w:ind w:right="-2" w:firstLine="709"/>
        <w:jc w:val="both"/>
        <w:outlineLvl w:val="3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E546B">
        <w:rPr>
          <w:rFonts w:ascii="Times New Roman" w:hAnsi="Times New Roman" w:cs="Times New Roman"/>
          <w:b/>
          <w:color w:val="000000"/>
          <w:sz w:val="24"/>
          <w:szCs w:val="24"/>
        </w:rPr>
        <w:t>Раздел 2</w:t>
      </w:r>
      <w:r w:rsidRPr="00AE546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AE546B">
        <w:rPr>
          <w:rFonts w:ascii="Times New Roman" w:hAnsi="Times New Roman" w:cs="Times New Roman"/>
          <w:b/>
          <w:color w:val="000000"/>
          <w:sz w:val="24"/>
          <w:szCs w:val="24"/>
        </w:rPr>
        <w:t>Художественная культура России 19-нач.20в</w:t>
      </w:r>
      <w:r w:rsidRPr="00AE546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AE546B">
        <w:rPr>
          <w:rFonts w:ascii="Times New Roman" w:hAnsi="Times New Roman" w:cs="Times New Roman"/>
          <w:b/>
          <w:color w:val="000000"/>
          <w:sz w:val="24"/>
          <w:szCs w:val="24"/>
        </w:rPr>
        <w:t>(13 часов)</w:t>
      </w:r>
      <w:r w:rsidR="00FE781A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AE546B" w:rsidRPr="00AE546B" w:rsidRDefault="00AE546B" w:rsidP="00307A30">
      <w:pPr>
        <w:keepNext/>
        <w:keepLines/>
        <w:spacing w:after="5" w:line="240" w:lineRule="auto"/>
        <w:ind w:right="-2" w:firstLine="709"/>
        <w:jc w:val="both"/>
        <w:outlineLvl w:val="3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E546B">
        <w:rPr>
          <w:rFonts w:ascii="Times New Roman" w:hAnsi="Times New Roman" w:cs="Times New Roman"/>
          <w:b/>
          <w:color w:val="000000"/>
          <w:sz w:val="24"/>
          <w:szCs w:val="24"/>
        </w:rPr>
        <w:t>Фундамент национальной классики: шедевры русской художественной кул</w:t>
      </w:r>
      <w:r w:rsidRPr="00AE546B">
        <w:rPr>
          <w:rFonts w:ascii="Times New Roman" w:hAnsi="Times New Roman" w:cs="Times New Roman"/>
          <w:b/>
          <w:color w:val="000000"/>
          <w:sz w:val="24"/>
          <w:szCs w:val="24"/>
        </w:rPr>
        <w:t>ь</w:t>
      </w:r>
      <w:r w:rsidRPr="00AE54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туры 1-й пол. 19 века (1 час) </w:t>
      </w:r>
    </w:p>
    <w:p w:rsidR="00AE546B" w:rsidRPr="00AE546B" w:rsidRDefault="00AE546B" w:rsidP="00307A30">
      <w:pPr>
        <w:spacing w:after="13" w:line="240" w:lineRule="auto"/>
        <w:ind w:right="-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46B">
        <w:rPr>
          <w:rFonts w:ascii="Times New Roman" w:hAnsi="Times New Roman" w:cs="Times New Roman"/>
          <w:color w:val="000000"/>
          <w:sz w:val="24"/>
          <w:szCs w:val="24"/>
        </w:rPr>
        <w:t>Усиление свободомыслия, идеи декабристов. Завершение «дворянского этапа» ра</w:t>
      </w:r>
      <w:r w:rsidRPr="00AE546B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AE546B">
        <w:rPr>
          <w:rFonts w:ascii="Times New Roman" w:hAnsi="Times New Roman" w:cs="Times New Roman"/>
          <w:color w:val="000000"/>
          <w:sz w:val="24"/>
          <w:szCs w:val="24"/>
        </w:rPr>
        <w:t>вития культуры. Характерное сочетание классицизма с новыми романтическими  и реал</w:t>
      </w:r>
      <w:r w:rsidRPr="00AE546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AE546B">
        <w:rPr>
          <w:rFonts w:ascii="Times New Roman" w:hAnsi="Times New Roman" w:cs="Times New Roman"/>
          <w:color w:val="000000"/>
          <w:sz w:val="24"/>
          <w:szCs w:val="24"/>
        </w:rPr>
        <w:t>стическими идеалами. Отражение в искусстве наболевших социальных проблем.  Рожд</w:t>
      </w:r>
      <w:r w:rsidRPr="00AE546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E546B">
        <w:rPr>
          <w:rFonts w:ascii="Times New Roman" w:hAnsi="Times New Roman" w:cs="Times New Roman"/>
          <w:color w:val="000000"/>
          <w:sz w:val="24"/>
          <w:szCs w:val="24"/>
        </w:rPr>
        <w:t xml:space="preserve">ние образа «маленького человека» (А.С. Пушкин, Н.В. Гоголь). </w:t>
      </w:r>
    </w:p>
    <w:p w:rsidR="00AE546B" w:rsidRPr="00AE546B" w:rsidRDefault="00AE546B" w:rsidP="00307A30">
      <w:pPr>
        <w:spacing w:after="13" w:line="240" w:lineRule="auto"/>
        <w:ind w:right="-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46B">
        <w:rPr>
          <w:rFonts w:ascii="Times New Roman" w:hAnsi="Times New Roman" w:cs="Times New Roman"/>
          <w:color w:val="000000"/>
          <w:sz w:val="24"/>
          <w:szCs w:val="24"/>
        </w:rPr>
        <w:t xml:space="preserve">Европейская романтическая концепция свободной личности и ее преломление в русской художественной культуре. </w:t>
      </w:r>
    </w:p>
    <w:p w:rsidR="00AE546B" w:rsidRPr="00FE781A" w:rsidRDefault="00AE546B" w:rsidP="00307A30">
      <w:pPr>
        <w:spacing w:after="5" w:line="240" w:lineRule="auto"/>
        <w:ind w:right="-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46B">
        <w:rPr>
          <w:rFonts w:ascii="Times New Roman" w:hAnsi="Times New Roman" w:cs="Times New Roman"/>
          <w:b/>
          <w:color w:val="000000"/>
          <w:sz w:val="24"/>
          <w:szCs w:val="24"/>
        </w:rPr>
        <w:t>Течения и направления в русской культуре 18-нач.19 в.  Обобщение матери</w:t>
      </w:r>
      <w:r w:rsidRPr="00AE546B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AE54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ла. (1 час) </w:t>
      </w:r>
    </w:p>
    <w:p w:rsidR="00AE546B" w:rsidRPr="00AE546B" w:rsidRDefault="00AE546B" w:rsidP="00307A30">
      <w:pPr>
        <w:spacing w:after="13" w:line="240" w:lineRule="auto"/>
        <w:ind w:right="-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46B">
        <w:rPr>
          <w:rFonts w:ascii="Times New Roman" w:hAnsi="Times New Roman" w:cs="Times New Roman"/>
          <w:color w:val="000000"/>
          <w:sz w:val="24"/>
          <w:szCs w:val="24"/>
        </w:rPr>
        <w:t>Завершение этапа классицизма в русской архитектуре (русский ампир). Проекты А.Н. Воронихина, А.Д. Захарова, Т. де Тома. Творчество К. И. Росси (Сенат, Синод, Але</w:t>
      </w:r>
      <w:r w:rsidRPr="00AE546B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AE546B">
        <w:rPr>
          <w:rFonts w:ascii="Times New Roman" w:hAnsi="Times New Roman" w:cs="Times New Roman"/>
          <w:color w:val="000000"/>
          <w:sz w:val="24"/>
          <w:szCs w:val="24"/>
        </w:rPr>
        <w:t xml:space="preserve">сандрийский театр в Петербурге). </w:t>
      </w:r>
      <w:proofErr w:type="gramStart"/>
      <w:r w:rsidRPr="00AE546B">
        <w:rPr>
          <w:rFonts w:ascii="Times New Roman" w:hAnsi="Times New Roman" w:cs="Times New Roman"/>
          <w:color w:val="000000"/>
          <w:sz w:val="24"/>
          <w:szCs w:val="24"/>
        </w:rPr>
        <w:t>Архитектурные проекты</w:t>
      </w:r>
      <w:proofErr w:type="gramEnd"/>
      <w:r w:rsidRPr="00AE546B">
        <w:rPr>
          <w:rFonts w:ascii="Times New Roman" w:hAnsi="Times New Roman" w:cs="Times New Roman"/>
          <w:color w:val="000000"/>
          <w:sz w:val="24"/>
          <w:szCs w:val="24"/>
        </w:rPr>
        <w:t xml:space="preserve"> В. П. Стасова, О.И. Бове, Д. Жилярди. Романтизм в литературе (М.Ю. Лермонтов, А.С. Пушкин и др.). </w:t>
      </w:r>
    </w:p>
    <w:p w:rsidR="00AE546B" w:rsidRPr="00AE546B" w:rsidRDefault="00AE546B" w:rsidP="00307A30">
      <w:pPr>
        <w:spacing w:after="13" w:line="240" w:lineRule="auto"/>
        <w:ind w:right="-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46B">
        <w:rPr>
          <w:rFonts w:ascii="Times New Roman" w:hAnsi="Times New Roman" w:cs="Times New Roman"/>
          <w:color w:val="000000"/>
          <w:sz w:val="24"/>
          <w:szCs w:val="24"/>
        </w:rPr>
        <w:t xml:space="preserve">Романтизм в музыке (М. Глинка, А. </w:t>
      </w:r>
      <w:proofErr w:type="spellStart"/>
      <w:r w:rsidRPr="00AE546B">
        <w:rPr>
          <w:rFonts w:ascii="Times New Roman" w:hAnsi="Times New Roman" w:cs="Times New Roman"/>
          <w:color w:val="000000"/>
          <w:sz w:val="24"/>
          <w:szCs w:val="24"/>
        </w:rPr>
        <w:t>Алябьев</w:t>
      </w:r>
      <w:proofErr w:type="spellEnd"/>
      <w:r w:rsidRPr="00AE546B">
        <w:rPr>
          <w:rFonts w:ascii="Times New Roman" w:hAnsi="Times New Roman" w:cs="Times New Roman"/>
          <w:color w:val="000000"/>
          <w:sz w:val="24"/>
          <w:szCs w:val="24"/>
        </w:rPr>
        <w:t xml:space="preserve"> и др.). Романтизм, сентиментализм в различных видах искусства. Сочетание </w:t>
      </w:r>
      <w:proofErr w:type="spellStart"/>
      <w:r w:rsidRPr="00AE546B">
        <w:rPr>
          <w:rFonts w:ascii="Times New Roman" w:hAnsi="Times New Roman" w:cs="Times New Roman"/>
          <w:color w:val="000000"/>
          <w:sz w:val="24"/>
          <w:szCs w:val="24"/>
        </w:rPr>
        <w:t>классицистских</w:t>
      </w:r>
      <w:proofErr w:type="spellEnd"/>
      <w:r w:rsidRPr="00AE546B">
        <w:rPr>
          <w:rFonts w:ascii="Times New Roman" w:hAnsi="Times New Roman" w:cs="Times New Roman"/>
          <w:color w:val="000000"/>
          <w:sz w:val="24"/>
          <w:szCs w:val="24"/>
        </w:rPr>
        <w:t xml:space="preserve"> и романтических образов в изо</w:t>
      </w:r>
      <w:r w:rsidRPr="00AE546B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AE546B">
        <w:rPr>
          <w:rFonts w:ascii="Times New Roman" w:hAnsi="Times New Roman" w:cs="Times New Roman"/>
          <w:color w:val="000000"/>
          <w:sz w:val="24"/>
          <w:szCs w:val="24"/>
        </w:rPr>
        <w:t>разительном искусстве. Обращенность живописи к внутреннему миру человека (О.А. К</w:t>
      </w:r>
      <w:r w:rsidRPr="00AE546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AE546B">
        <w:rPr>
          <w:rFonts w:ascii="Times New Roman" w:hAnsi="Times New Roman" w:cs="Times New Roman"/>
          <w:color w:val="000000"/>
          <w:sz w:val="24"/>
          <w:szCs w:val="24"/>
        </w:rPr>
        <w:t xml:space="preserve">пренский). </w:t>
      </w:r>
    </w:p>
    <w:p w:rsidR="00AE546B" w:rsidRPr="00AE546B" w:rsidRDefault="00AE546B" w:rsidP="00307A30">
      <w:pPr>
        <w:spacing w:after="13" w:line="240" w:lineRule="auto"/>
        <w:ind w:right="-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46B">
        <w:rPr>
          <w:rFonts w:ascii="Times New Roman" w:hAnsi="Times New Roman" w:cs="Times New Roman"/>
          <w:color w:val="000000"/>
          <w:sz w:val="24"/>
          <w:szCs w:val="24"/>
        </w:rPr>
        <w:t>Развитие жанровой живописи, ее задушевная теплота и лиричность (В. А. Троп</w:t>
      </w:r>
      <w:r w:rsidRPr="00AE546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AE546B">
        <w:rPr>
          <w:rFonts w:ascii="Times New Roman" w:hAnsi="Times New Roman" w:cs="Times New Roman"/>
          <w:color w:val="000000"/>
          <w:sz w:val="24"/>
          <w:szCs w:val="24"/>
        </w:rPr>
        <w:t xml:space="preserve">нин, А.Г. Венецианов). Сочетание классицизма и романтизма в русской  живописи (О. Кипренский, А. Венецианов, К. Брюллов и др.). Критический реализм в изобразительном  искусстве (П. Федотов). </w:t>
      </w:r>
    </w:p>
    <w:p w:rsidR="00AE546B" w:rsidRPr="00AE546B" w:rsidRDefault="00AE546B" w:rsidP="00307A30">
      <w:pPr>
        <w:spacing w:after="13" w:line="240" w:lineRule="auto"/>
        <w:ind w:right="-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4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Художественная культура России пореформенной эпохи.  Обзор. (1 час) </w:t>
      </w:r>
      <w:r w:rsidRPr="00AE546B">
        <w:rPr>
          <w:rFonts w:ascii="Times New Roman" w:hAnsi="Times New Roman" w:cs="Times New Roman"/>
          <w:color w:val="000000"/>
          <w:sz w:val="24"/>
          <w:szCs w:val="24"/>
        </w:rPr>
        <w:t>Отмена крепостного права и его культурные последствия. Непосредственное отражение в иску</w:t>
      </w:r>
      <w:r w:rsidRPr="00AE546B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AE546B">
        <w:rPr>
          <w:rFonts w:ascii="Times New Roman" w:hAnsi="Times New Roman" w:cs="Times New Roman"/>
          <w:color w:val="000000"/>
          <w:sz w:val="24"/>
          <w:szCs w:val="24"/>
        </w:rPr>
        <w:t>стве общественных борений, идеалы народничества. Понятие «народ», его трактовка в х</w:t>
      </w:r>
      <w:r w:rsidRPr="00AE546B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AE546B">
        <w:rPr>
          <w:rFonts w:ascii="Times New Roman" w:hAnsi="Times New Roman" w:cs="Times New Roman"/>
          <w:color w:val="000000"/>
          <w:sz w:val="24"/>
          <w:szCs w:val="24"/>
        </w:rPr>
        <w:t xml:space="preserve">дожественных образах. Слияние образа народа и героя. Опыт духовного наставничества в литературе, живописи, музыке, театральной драматургии. </w:t>
      </w:r>
    </w:p>
    <w:p w:rsidR="00AE546B" w:rsidRPr="00FE781A" w:rsidRDefault="00AE546B" w:rsidP="00307A30">
      <w:pPr>
        <w:spacing w:after="5" w:line="240" w:lineRule="auto"/>
        <w:ind w:right="-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46B">
        <w:rPr>
          <w:rFonts w:ascii="Times New Roman" w:hAnsi="Times New Roman" w:cs="Times New Roman"/>
          <w:b/>
          <w:color w:val="000000"/>
          <w:sz w:val="24"/>
          <w:szCs w:val="24"/>
        </w:rPr>
        <w:t>Художественная культу</w:t>
      </w:r>
      <w:r w:rsidR="00FE781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 России пореформенной эпохи. </w:t>
      </w:r>
      <w:r w:rsidRPr="00AE54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Литература. (1 час) </w:t>
      </w:r>
    </w:p>
    <w:p w:rsidR="00AE546B" w:rsidRPr="00AE546B" w:rsidRDefault="00AE546B" w:rsidP="00307A30">
      <w:pPr>
        <w:spacing w:after="13" w:line="240" w:lineRule="auto"/>
        <w:ind w:right="-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46B">
        <w:rPr>
          <w:rFonts w:ascii="Times New Roman" w:hAnsi="Times New Roman" w:cs="Times New Roman"/>
          <w:color w:val="000000"/>
          <w:sz w:val="24"/>
          <w:szCs w:val="24"/>
        </w:rPr>
        <w:t>Литература как ценностное ядро русской художественной культуры. Просвет</w:t>
      </w:r>
      <w:r w:rsidRPr="00AE546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AE546B">
        <w:rPr>
          <w:rFonts w:ascii="Times New Roman" w:hAnsi="Times New Roman" w:cs="Times New Roman"/>
          <w:color w:val="000000"/>
          <w:sz w:val="24"/>
          <w:szCs w:val="24"/>
        </w:rPr>
        <w:t>тельский, учительский пафос литературы. Нравственно-философские проблемы в творч</w:t>
      </w:r>
      <w:r w:rsidRPr="00AE546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E546B">
        <w:rPr>
          <w:rFonts w:ascii="Times New Roman" w:hAnsi="Times New Roman" w:cs="Times New Roman"/>
          <w:color w:val="000000"/>
          <w:sz w:val="24"/>
          <w:szCs w:val="24"/>
        </w:rPr>
        <w:t xml:space="preserve">стве Н.А. Некрасова, И.О. Тургенева, И.А. Гончарова, А.Н. Островского, М.Е. Салтыкова-Щедрина, Ф.М. Достоевского, Л.Н. Толстого (обобщение пройденного по литературе). </w:t>
      </w:r>
    </w:p>
    <w:p w:rsidR="00FE781A" w:rsidRDefault="00AE546B" w:rsidP="00307A30">
      <w:pPr>
        <w:spacing w:after="5" w:line="240" w:lineRule="auto"/>
        <w:ind w:right="-2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E546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Защита проекта по теме «Художественная культура России 19-нач. 20в</w:t>
      </w:r>
      <w:r w:rsidRPr="00AE546B">
        <w:rPr>
          <w:rFonts w:ascii="Times New Roman" w:hAnsi="Times New Roman" w:cs="Times New Roman"/>
          <w:color w:val="000000"/>
          <w:sz w:val="24"/>
          <w:szCs w:val="24"/>
        </w:rPr>
        <w:t>.»</w:t>
      </w:r>
      <w:r w:rsidRPr="00AE54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(1 час)</w:t>
      </w:r>
      <w:r w:rsidRPr="00AE54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54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AE546B" w:rsidRPr="00AE546B" w:rsidRDefault="00AE546B" w:rsidP="00307A30">
      <w:pPr>
        <w:spacing w:after="5" w:line="240" w:lineRule="auto"/>
        <w:ind w:right="-2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E546B">
        <w:rPr>
          <w:rFonts w:ascii="Times New Roman" w:hAnsi="Times New Roman" w:cs="Times New Roman"/>
          <w:b/>
          <w:color w:val="000000"/>
          <w:sz w:val="24"/>
          <w:szCs w:val="24"/>
        </w:rPr>
        <w:t>Раздел №2</w:t>
      </w:r>
      <w:r w:rsidR="008A1E36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AE54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Художественная культура России пореформенной эпохи.  </w:t>
      </w:r>
      <w:r w:rsidR="008A1E36">
        <w:rPr>
          <w:rFonts w:ascii="Times New Roman" w:hAnsi="Times New Roman" w:cs="Times New Roman"/>
          <w:b/>
          <w:color w:val="000000"/>
          <w:sz w:val="24"/>
          <w:szCs w:val="24"/>
        </w:rPr>
        <w:t>Жив</w:t>
      </w:r>
      <w:r w:rsidR="008A1E36"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="008A1E36">
        <w:rPr>
          <w:rFonts w:ascii="Times New Roman" w:hAnsi="Times New Roman" w:cs="Times New Roman"/>
          <w:b/>
          <w:color w:val="000000"/>
          <w:sz w:val="24"/>
          <w:szCs w:val="24"/>
        </w:rPr>
        <w:t>пись</w:t>
      </w:r>
      <w:r w:rsidRPr="00AE54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(1 час)</w:t>
      </w:r>
      <w:r w:rsidR="008A1E36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AE54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AE546B" w:rsidRPr="00AE546B" w:rsidRDefault="00AE546B" w:rsidP="00307A30">
      <w:pPr>
        <w:spacing w:after="13" w:line="240" w:lineRule="auto"/>
        <w:ind w:right="-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46B">
        <w:rPr>
          <w:rFonts w:ascii="Times New Roman" w:hAnsi="Times New Roman" w:cs="Times New Roman"/>
          <w:color w:val="000000"/>
          <w:sz w:val="24"/>
          <w:szCs w:val="24"/>
        </w:rPr>
        <w:t>Реалистическая образность произведений художников-передвижников. Отказ ж</w:t>
      </w:r>
      <w:r w:rsidRPr="00AE546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AE546B">
        <w:rPr>
          <w:rFonts w:ascii="Times New Roman" w:hAnsi="Times New Roman" w:cs="Times New Roman"/>
          <w:color w:val="000000"/>
          <w:sz w:val="24"/>
          <w:szCs w:val="24"/>
        </w:rPr>
        <w:t>вописи от функций «украшения». Вера художников  в общественную миссию изобраз</w:t>
      </w:r>
      <w:r w:rsidRPr="00AE546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AE546B">
        <w:rPr>
          <w:rFonts w:ascii="Times New Roman" w:hAnsi="Times New Roman" w:cs="Times New Roman"/>
          <w:color w:val="000000"/>
          <w:sz w:val="24"/>
          <w:szCs w:val="24"/>
        </w:rPr>
        <w:t>тельного искусства. Просветительский характер живописи передвижников. Работы В.Г. Перова, предвосхищение эстетики передвижничества. Творчество</w:t>
      </w:r>
      <w:r w:rsidR="00FE781A">
        <w:rPr>
          <w:rFonts w:ascii="Times New Roman" w:hAnsi="Times New Roman" w:cs="Times New Roman"/>
          <w:color w:val="000000"/>
          <w:sz w:val="24"/>
          <w:szCs w:val="24"/>
        </w:rPr>
        <w:t xml:space="preserve"> И.Я. Крамского, Н.Н. </w:t>
      </w:r>
      <w:proofErr w:type="spellStart"/>
      <w:r w:rsidR="00FE781A">
        <w:rPr>
          <w:rFonts w:ascii="Times New Roman" w:hAnsi="Times New Roman" w:cs="Times New Roman"/>
          <w:color w:val="000000"/>
          <w:sz w:val="24"/>
          <w:szCs w:val="24"/>
        </w:rPr>
        <w:t>Ге</w:t>
      </w:r>
      <w:proofErr w:type="spellEnd"/>
      <w:r w:rsidR="00FE781A">
        <w:rPr>
          <w:rFonts w:ascii="Times New Roman" w:hAnsi="Times New Roman" w:cs="Times New Roman"/>
          <w:color w:val="000000"/>
          <w:sz w:val="24"/>
          <w:szCs w:val="24"/>
        </w:rPr>
        <w:t xml:space="preserve">, В.В. </w:t>
      </w:r>
      <w:r w:rsidRPr="00AE546B">
        <w:rPr>
          <w:rFonts w:ascii="Times New Roman" w:hAnsi="Times New Roman" w:cs="Times New Roman"/>
          <w:color w:val="000000"/>
          <w:sz w:val="24"/>
          <w:szCs w:val="24"/>
        </w:rPr>
        <w:t xml:space="preserve">Верещагина. Пейзажная живопись А.К. </w:t>
      </w:r>
      <w:proofErr w:type="spellStart"/>
      <w:r w:rsidRPr="00AE546B">
        <w:rPr>
          <w:rFonts w:ascii="Times New Roman" w:hAnsi="Times New Roman" w:cs="Times New Roman"/>
          <w:color w:val="000000"/>
          <w:sz w:val="24"/>
          <w:szCs w:val="24"/>
        </w:rPr>
        <w:t>Саврасова</w:t>
      </w:r>
      <w:proofErr w:type="spellEnd"/>
      <w:r w:rsidRPr="00AE546B">
        <w:rPr>
          <w:rFonts w:ascii="Times New Roman" w:hAnsi="Times New Roman" w:cs="Times New Roman"/>
          <w:color w:val="000000"/>
          <w:sz w:val="24"/>
          <w:szCs w:val="24"/>
        </w:rPr>
        <w:t xml:space="preserve">, А.И. Куинджи, В.Д. Поленова. Вершинные достижения русской живописи в творениях И.Я. Репина и В.И. Сурикова. «Былинный стиль» произведений В.М. Васнецова. </w:t>
      </w:r>
    </w:p>
    <w:p w:rsidR="00AE546B" w:rsidRPr="008A1E36" w:rsidRDefault="00AE546B" w:rsidP="00307A30">
      <w:pPr>
        <w:spacing w:after="5" w:line="240" w:lineRule="auto"/>
        <w:ind w:right="-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4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Художественная культура России пореформенной эпохи.  </w:t>
      </w:r>
      <w:r w:rsidR="008A1E36">
        <w:rPr>
          <w:rFonts w:ascii="Times New Roman" w:hAnsi="Times New Roman" w:cs="Times New Roman"/>
          <w:b/>
          <w:color w:val="000000"/>
          <w:sz w:val="24"/>
          <w:szCs w:val="24"/>
        </w:rPr>
        <w:t>Музыка</w:t>
      </w:r>
      <w:r w:rsidRPr="00AE54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(1 час)</w:t>
      </w:r>
      <w:r w:rsidR="008A1E36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AE54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AE546B" w:rsidRPr="00AE546B" w:rsidRDefault="00AE546B" w:rsidP="00307A30">
      <w:pPr>
        <w:spacing w:after="13" w:line="240" w:lineRule="auto"/>
        <w:ind w:right="-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46B">
        <w:rPr>
          <w:rFonts w:ascii="Times New Roman" w:hAnsi="Times New Roman" w:cs="Times New Roman"/>
          <w:color w:val="000000"/>
          <w:sz w:val="24"/>
          <w:szCs w:val="24"/>
        </w:rPr>
        <w:t>Русское музыкальное искусство. «Могучая кучка». Идеи национального самовыр</w:t>
      </w:r>
      <w:r w:rsidRPr="00AE546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E546B">
        <w:rPr>
          <w:rFonts w:ascii="Times New Roman" w:hAnsi="Times New Roman" w:cs="Times New Roman"/>
          <w:color w:val="000000"/>
          <w:sz w:val="24"/>
          <w:szCs w:val="24"/>
        </w:rPr>
        <w:t>жения в эстетике «кучкистов». М.А. Балакирев и В.В. Стасов. Эпический дар А.П. Бор</w:t>
      </w:r>
      <w:r w:rsidRPr="00AE546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E546B">
        <w:rPr>
          <w:rFonts w:ascii="Times New Roman" w:hAnsi="Times New Roman" w:cs="Times New Roman"/>
          <w:color w:val="000000"/>
          <w:sz w:val="24"/>
          <w:szCs w:val="24"/>
        </w:rPr>
        <w:t>дина (опера «Князь Игорь», «Богатырская симфония»). Реализм в музыке М.П. Мусор</w:t>
      </w:r>
      <w:r w:rsidRPr="00AE546B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AE546B">
        <w:rPr>
          <w:rFonts w:ascii="Times New Roman" w:hAnsi="Times New Roman" w:cs="Times New Roman"/>
          <w:color w:val="000000"/>
          <w:sz w:val="24"/>
          <w:szCs w:val="24"/>
        </w:rPr>
        <w:t>ского. Обращение композитора к сюжетам из истории русского народа («Борис Годунов», «</w:t>
      </w:r>
      <w:proofErr w:type="spellStart"/>
      <w:r w:rsidRPr="00AE546B">
        <w:rPr>
          <w:rFonts w:ascii="Times New Roman" w:hAnsi="Times New Roman" w:cs="Times New Roman"/>
          <w:color w:val="000000"/>
          <w:sz w:val="24"/>
          <w:szCs w:val="24"/>
        </w:rPr>
        <w:t>Хованщина</w:t>
      </w:r>
      <w:proofErr w:type="spellEnd"/>
      <w:r w:rsidRPr="00AE546B">
        <w:rPr>
          <w:rFonts w:ascii="Times New Roman" w:hAnsi="Times New Roman" w:cs="Times New Roman"/>
          <w:color w:val="000000"/>
          <w:sz w:val="24"/>
          <w:szCs w:val="24"/>
        </w:rPr>
        <w:t>»), Песни Мусоргского. «Картинки с выставки» (по выбору учит</w:t>
      </w:r>
      <w:r w:rsidRPr="00AE546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E546B">
        <w:rPr>
          <w:rFonts w:ascii="Times New Roman" w:hAnsi="Times New Roman" w:cs="Times New Roman"/>
          <w:color w:val="000000"/>
          <w:sz w:val="24"/>
          <w:szCs w:val="24"/>
        </w:rPr>
        <w:t>ля)</w:t>
      </w:r>
      <w:proofErr w:type="gramStart"/>
      <w:r w:rsidRPr="00AE546B">
        <w:rPr>
          <w:rFonts w:ascii="Times New Roman" w:hAnsi="Times New Roman" w:cs="Times New Roman"/>
          <w:color w:val="000000"/>
          <w:sz w:val="24"/>
          <w:szCs w:val="24"/>
        </w:rPr>
        <w:t>.П</w:t>
      </w:r>
      <w:proofErr w:type="gramEnd"/>
      <w:r w:rsidRPr="00AE546B">
        <w:rPr>
          <w:rFonts w:ascii="Times New Roman" w:hAnsi="Times New Roman" w:cs="Times New Roman"/>
          <w:color w:val="000000"/>
          <w:sz w:val="24"/>
          <w:szCs w:val="24"/>
        </w:rPr>
        <w:t>оэтическое восприятие народной жизни в музыке Н .А. Римского-Корсакова. Наци</w:t>
      </w:r>
      <w:r w:rsidRPr="00AE546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E546B">
        <w:rPr>
          <w:rFonts w:ascii="Times New Roman" w:hAnsi="Times New Roman" w:cs="Times New Roman"/>
          <w:color w:val="000000"/>
          <w:sz w:val="24"/>
          <w:szCs w:val="24"/>
        </w:rPr>
        <w:t xml:space="preserve">нальные основы его музыки. </w:t>
      </w:r>
    </w:p>
    <w:p w:rsidR="00AE546B" w:rsidRPr="00AE546B" w:rsidRDefault="00AE546B" w:rsidP="00307A30">
      <w:pPr>
        <w:keepNext/>
        <w:keepLines/>
        <w:spacing w:after="5" w:line="240" w:lineRule="auto"/>
        <w:ind w:right="-2" w:firstLine="709"/>
        <w:jc w:val="both"/>
        <w:outlineLvl w:val="3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E546B">
        <w:rPr>
          <w:rFonts w:ascii="Times New Roman" w:hAnsi="Times New Roman" w:cs="Times New Roman"/>
          <w:b/>
          <w:color w:val="000000"/>
          <w:sz w:val="24"/>
          <w:szCs w:val="24"/>
        </w:rPr>
        <w:t>Переоценка ценностей в художественной культуре «Серебряного века»:  о</w:t>
      </w:r>
      <w:r w:rsidRPr="00AE546B">
        <w:rPr>
          <w:rFonts w:ascii="Times New Roman" w:hAnsi="Times New Roman" w:cs="Times New Roman"/>
          <w:b/>
          <w:color w:val="000000"/>
          <w:sz w:val="24"/>
          <w:szCs w:val="24"/>
        </w:rPr>
        <w:t>т</w:t>
      </w:r>
      <w:r w:rsidR="008A1E36">
        <w:rPr>
          <w:rFonts w:ascii="Times New Roman" w:hAnsi="Times New Roman" w:cs="Times New Roman"/>
          <w:b/>
          <w:color w:val="000000"/>
          <w:sz w:val="24"/>
          <w:szCs w:val="24"/>
        </w:rPr>
        <w:t>крытие символизма</w:t>
      </w:r>
      <w:r w:rsidRPr="00AE54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(1 час)</w:t>
      </w:r>
      <w:r w:rsidR="008A1E36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AE54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AE546B" w:rsidRPr="00AE546B" w:rsidRDefault="00AE546B" w:rsidP="00307A30">
      <w:pPr>
        <w:spacing w:after="13" w:line="240" w:lineRule="auto"/>
        <w:ind w:right="-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46B">
        <w:rPr>
          <w:rFonts w:ascii="Times New Roman" w:hAnsi="Times New Roman" w:cs="Times New Roman"/>
          <w:color w:val="000000"/>
          <w:sz w:val="24"/>
          <w:szCs w:val="24"/>
        </w:rPr>
        <w:t>«Серебряный век» как этап, завершающий традицию развития русской худож</w:t>
      </w:r>
      <w:r w:rsidRPr="00AE546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E546B">
        <w:rPr>
          <w:rFonts w:ascii="Times New Roman" w:hAnsi="Times New Roman" w:cs="Times New Roman"/>
          <w:color w:val="000000"/>
          <w:sz w:val="24"/>
          <w:szCs w:val="24"/>
        </w:rPr>
        <w:t>ственной культуры от древности до советского периода. Расцвет искусства на новой ф</w:t>
      </w:r>
      <w:r w:rsidRPr="00AE546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AE546B">
        <w:rPr>
          <w:rFonts w:ascii="Times New Roman" w:hAnsi="Times New Roman" w:cs="Times New Roman"/>
          <w:color w:val="000000"/>
          <w:sz w:val="24"/>
          <w:szCs w:val="24"/>
        </w:rPr>
        <w:t>лософско-эстетической почве. Обновление религиозно-философской мысли, отказ от ре</w:t>
      </w:r>
      <w:r w:rsidRPr="00AE546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E546B">
        <w:rPr>
          <w:rFonts w:ascii="Times New Roman" w:hAnsi="Times New Roman" w:cs="Times New Roman"/>
          <w:color w:val="000000"/>
          <w:sz w:val="24"/>
          <w:szCs w:val="24"/>
        </w:rPr>
        <w:t>лизма и возрождение духовной основы художественных образов. Стремительное развитие нетрадиционных художественных течений и направлений. «Гармония противоположн</w:t>
      </w:r>
      <w:r w:rsidRPr="00AE546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E546B">
        <w:rPr>
          <w:rFonts w:ascii="Times New Roman" w:hAnsi="Times New Roman" w:cs="Times New Roman"/>
          <w:color w:val="000000"/>
          <w:sz w:val="24"/>
          <w:szCs w:val="24"/>
        </w:rPr>
        <w:t>стей» в искусстве «серебряного века»: обращенность к истокам в сочетании с аванга</w:t>
      </w:r>
      <w:r w:rsidRPr="00AE546B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AE546B">
        <w:rPr>
          <w:rFonts w:ascii="Times New Roman" w:hAnsi="Times New Roman" w:cs="Times New Roman"/>
          <w:color w:val="000000"/>
          <w:sz w:val="24"/>
          <w:szCs w:val="24"/>
        </w:rPr>
        <w:t xml:space="preserve">дистскими идеями. </w:t>
      </w:r>
    </w:p>
    <w:p w:rsidR="00AE546B" w:rsidRPr="00AE546B" w:rsidRDefault="00AE546B" w:rsidP="00307A30">
      <w:pPr>
        <w:keepNext/>
        <w:keepLines/>
        <w:spacing w:after="5" w:line="240" w:lineRule="auto"/>
        <w:ind w:right="-2" w:firstLine="709"/>
        <w:jc w:val="both"/>
        <w:outlineLvl w:val="3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E54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Эстетика эксперимента и ранний русский авангард. (1 час) </w:t>
      </w:r>
    </w:p>
    <w:p w:rsidR="00AE546B" w:rsidRPr="00AE546B" w:rsidRDefault="00AE546B" w:rsidP="00307A30">
      <w:pPr>
        <w:spacing w:after="13" w:line="240" w:lineRule="auto"/>
        <w:ind w:right="-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46B">
        <w:rPr>
          <w:rFonts w:ascii="Times New Roman" w:hAnsi="Times New Roman" w:cs="Times New Roman"/>
          <w:color w:val="000000"/>
          <w:sz w:val="24"/>
          <w:szCs w:val="24"/>
        </w:rPr>
        <w:t>Рождение теории «искусства будущего» в художественной культуре «серебряного века». Новизна как эталон современности в искусстве авангардных направлений. Декл</w:t>
      </w:r>
      <w:r w:rsidRPr="00AE546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E546B">
        <w:rPr>
          <w:rFonts w:ascii="Times New Roman" w:hAnsi="Times New Roman" w:cs="Times New Roman"/>
          <w:color w:val="000000"/>
          <w:sz w:val="24"/>
          <w:szCs w:val="24"/>
        </w:rPr>
        <w:t>рирование свободы самовыражения художника, не скованного общественным служением, как скрытая основа художественных произведений авангардистов.</w:t>
      </w:r>
      <w:r w:rsidR="008A1E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546B">
        <w:rPr>
          <w:rFonts w:ascii="Times New Roman" w:hAnsi="Times New Roman" w:cs="Times New Roman"/>
          <w:color w:val="000000"/>
          <w:sz w:val="24"/>
          <w:szCs w:val="24"/>
        </w:rPr>
        <w:t>Неоклассицизм в и</w:t>
      </w:r>
      <w:r w:rsidRPr="00AE546B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AE546B">
        <w:rPr>
          <w:rFonts w:ascii="Times New Roman" w:hAnsi="Times New Roman" w:cs="Times New Roman"/>
          <w:color w:val="000000"/>
          <w:sz w:val="24"/>
          <w:szCs w:val="24"/>
        </w:rPr>
        <w:t>кусстве «серебряного века» как попытка вернуться к традиционной «вечной красоте» х</w:t>
      </w:r>
      <w:r w:rsidRPr="00AE546B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AE546B">
        <w:rPr>
          <w:rFonts w:ascii="Times New Roman" w:hAnsi="Times New Roman" w:cs="Times New Roman"/>
          <w:color w:val="000000"/>
          <w:sz w:val="24"/>
          <w:szCs w:val="24"/>
        </w:rPr>
        <w:t xml:space="preserve">дожественных образов, Акмеизм в поэзии («Цех поэтов»). </w:t>
      </w:r>
    </w:p>
    <w:p w:rsidR="00AE546B" w:rsidRPr="00AE546B" w:rsidRDefault="00AE546B" w:rsidP="00307A30">
      <w:pPr>
        <w:keepNext/>
        <w:keepLines/>
        <w:spacing w:after="5" w:line="240" w:lineRule="auto"/>
        <w:ind w:right="-2" w:firstLine="709"/>
        <w:jc w:val="both"/>
        <w:outlineLvl w:val="3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E546B">
        <w:rPr>
          <w:rFonts w:ascii="Times New Roman" w:hAnsi="Times New Roman" w:cs="Times New Roman"/>
          <w:b/>
          <w:color w:val="000000"/>
          <w:sz w:val="24"/>
          <w:szCs w:val="24"/>
        </w:rPr>
        <w:t>В поисках утраченных идеалов:</w:t>
      </w:r>
      <w:r w:rsidR="00307A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E54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неоклассицизм и поздний романтизм. (1 час) </w:t>
      </w:r>
    </w:p>
    <w:p w:rsidR="008A1E36" w:rsidRDefault="00AE546B" w:rsidP="00307A30">
      <w:pPr>
        <w:spacing w:after="13" w:line="240" w:lineRule="auto"/>
        <w:ind w:right="-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46B">
        <w:rPr>
          <w:rFonts w:ascii="Times New Roman" w:hAnsi="Times New Roman" w:cs="Times New Roman"/>
          <w:color w:val="000000"/>
          <w:sz w:val="24"/>
          <w:szCs w:val="24"/>
        </w:rPr>
        <w:t>«Новое дыхание» романтического искусства. Обращенность к судьбе России в р</w:t>
      </w:r>
      <w:r w:rsidRPr="00AE546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E546B">
        <w:rPr>
          <w:rFonts w:ascii="Times New Roman" w:hAnsi="Times New Roman" w:cs="Times New Roman"/>
          <w:color w:val="000000"/>
          <w:sz w:val="24"/>
          <w:szCs w:val="24"/>
        </w:rPr>
        <w:t xml:space="preserve">мантически возвышенной русской поэзии. Тема родины в творчестве Ф.К. Сологуба, А. Белого, А.А. Блока (по выбору учителя) </w:t>
      </w:r>
    </w:p>
    <w:p w:rsidR="00AE546B" w:rsidRPr="00AE546B" w:rsidRDefault="00AE546B" w:rsidP="00307A30">
      <w:pPr>
        <w:spacing w:after="13" w:line="240" w:lineRule="auto"/>
        <w:ind w:right="-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46B">
        <w:rPr>
          <w:rFonts w:ascii="Times New Roman" w:hAnsi="Times New Roman" w:cs="Times New Roman"/>
          <w:b/>
          <w:color w:val="000000"/>
          <w:sz w:val="24"/>
          <w:szCs w:val="24"/>
        </w:rPr>
        <w:t>Проверочная работа № 2 по теме «Художественная культура России порефо</w:t>
      </w:r>
      <w:r w:rsidRPr="00AE546B">
        <w:rPr>
          <w:rFonts w:ascii="Times New Roman" w:hAnsi="Times New Roman" w:cs="Times New Roman"/>
          <w:b/>
          <w:color w:val="000000"/>
          <w:sz w:val="24"/>
          <w:szCs w:val="24"/>
        </w:rPr>
        <w:t>р</w:t>
      </w:r>
      <w:r w:rsidRPr="00AE54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менной эпохи». (1 час) </w:t>
      </w:r>
    </w:p>
    <w:p w:rsidR="008A1E36" w:rsidRDefault="008A1E36" w:rsidP="00307A30">
      <w:pPr>
        <w:keepNext/>
        <w:keepLines/>
        <w:spacing w:after="5" w:line="240" w:lineRule="auto"/>
        <w:ind w:right="-2" w:firstLine="709"/>
        <w:jc w:val="both"/>
        <w:outlineLvl w:val="3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A1E36" w:rsidRDefault="00AE546B" w:rsidP="00307A30">
      <w:pPr>
        <w:keepNext/>
        <w:keepLines/>
        <w:spacing w:after="5" w:line="240" w:lineRule="auto"/>
        <w:ind w:right="-2" w:firstLine="709"/>
        <w:jc w:val="both"/>
        <w:outlineLvl w:val="3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E54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Раздел №3. Европа и Америка: художественная культура ХХ в.    (4 часа) </w:t>
      </w:r>
    </w:p>
    <w:p w:rsidR="00AE546B" w:rsidRPr="00AE546B" w:rsidRDefault="00AE546B" w:rsidP="00307A30">
      <w:pPr>
        <w:keepNext/>
        <w:keepLines/>
        <w:spacing w:after="5" w:line="240" w:lineRule="auto"/>
        <w:ind w:right="-2" w:firstLine="709"/>
        <w:jc w:val="both"/>
        <w:outlineLvl w:val="3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E54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Литературная классика ХХ века: полюсы добра и зла. (1 час) </w:t>
      </w:r>
    </w:p>
    <w:p w:rsidR="008A1E36" w:rsidRDefault="00AE546B" w:rsidP="00307A30">
      <w:pPr>
        <w:spacing w:after="13" w:line="240" w:lineRule="auto"/>
        <w:ind w:right="-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46B">
        <w:rPr>
          <w:rFonts w:ascii="Times New Roman" w:hAnsi="Times New Roman" w:cs="Times New Roman"/>
          <w:color w:val="000000"/>
          <w:sz w:val="24"/>
          <w:szCs w:val="24"/>
        </w:rPr>
        <w:t xml:space="preserve">Преемственность и новаторство в литературе </w:t>
      </w:r>
      <w:r w:rsidRPr="00AE546B">
        <w:rPr>
          <w:rFonts w:ascii="Times New Roman" w:hAnsi="Times New Roman" w:cs="Times New Roman"/>
          <w:color w:val="000000"/>
          <w:sz w:val="24"/>
          <w:szCs w:val="24"/>
          <w:lang w:val="en-US"/>
        </w:rPr>
        <w:t>XX</w:t>
      </w:r>
      <w:r w:rsidRPr="00AE546B">
        <w:rPr>
          <w:rFonts w:ascii="Times New Roman" w:hAnsi="Times New Roman" w:cs="Times New Roman"/>
          <w:color w:val="000000"/>
          <w:sz w:val="24"/>
          <w:szCs w:val="24"/>
        </w:rPr>
        <w:t xml:space="preserve"> века, проблема положительного героя, новая художественная образность (Э.М. Ремарк, Г. Гессе, А. Камю, А. де Сент-Экзюпери и др.)  </w:t>
      </w:r>
    </w:p>
    <w:p w:rsidR="00AE546B" w:rsidRPr="00AE546B" w:rsidRDefault="00AE546B" w:rsidP="00307A30">
      <w:pPr>
        <w:spacing w:after="13" w:line="240" w:lineRule="auto"/>
        <w:ind w:right="-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4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Музыкальное искусство в нотах и без нот (1 час) </w:t>
      </w:r>
    </w:p>
    <w:p w:rsidR="00AE546B" w:rsidRPr="00AE546B" w:rsidRDefault="00AE546B" w:rsidP="00307A30">
      <w:pPr>
        <w:spacing w:after="13" w:line="240" w:lineRule="auto"/>
        <w:ind w:right="-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46B">
        <w:rPr>
          <w:rFonts w:ascii="Times New Roman" w:hAnsi="Times New Roman" w:cs="Times New Roman"/>
          <w:color w:val="000000"/>
          <w:sz w:val="24"/>
          <w:szCs w:val="24"/>
        </w:rPr>
        <w:t xml:space="preserve">Национальные композиторские школы </w:t>
      </w:r>
      <w:r w:rsidRPr="00AE546B">
        <w:rPr>
          <w:rFonts w:ascii="Times New Roman" w:hAnsi="Times New Roman" w:cs="Times New Roman"/>
          <w:color w:val="000000"/>
          <w:sz w:val="24"/>
          <w:szCs w:val="24"/>
          <w:lang w:val="en-US"/>
        </w:rPr>
        <w:t>XX</w:t>
      </w:r>
      <w:r w:rsidRPr="00AE546B">
        <w:rPr>
          <w:rFonts w:ascii="Times New Roman" w:hAnsi="Times New Roman" w:cs="Times New Roman"/>
          <w:color w:val="000000"/>
          <w:sz w:val="24"/>
          <w:szCs w:val="24"/>
        </w:rPr>
        <w:t xml:space="preserve"> века, рождение новых направлений в музы</w:t>
      </w:r>
      <w:r w:rsidR="008A1E36">
        <w:rPr>
          <w:rFonts w:ascii="Times New Roman" w:hAnsi="Times New Roman" w:cs="Times New Roman"/>
          <w:color w:val="000000"/>
          <w:sz w:val="24"/>
          <w:szCs w:val="24"/>
        </w:rPr>
        <w:t xml:space="preserve">кальном </w:t>
      </w:r>
      <w:r w:rsidRPr="00AE546B">
        <w:rPr>
          <w:rFonts w:ascii="Times New Roman" w:hAnsi="Times New Roman" w:cs="Times New Roman"/>
          <w:color w:val="000000"/>
          <w:sz w:val="24"/>
          <w:szCs w:val="24"/>
        </w:rPr>
        <w:t xml:space="preserve">искусстве, музыкальный авангард (К. </w:t>
      </w:r>
      <w:proofErr w:type="spellStart"/>
      <w:r w:rsidRPr="00AE546B">
        <w:rPr>
          <w:rFonts w:ascii="Times New Roman" w:hAnsi="Times New Roman" w:cs="Times New Roman"/>
          <w:color w:val="000000"/>
          <w:sz w:val="24"/>
          <w:szCs w:val="24"/>
        </w:rPr>
        <w:t>Орф</w:t>
      </w:r>
      <w:proofErr w:type="spellEnd"/>
      <w:r w:rsidRPr="00AE546B">
        <w:rPr>
          <w:rFonts w:ascii="Times New Roman" w:hAnsi="Times New Roman" w:cs="Times New Roman"/>
          <w:color w:val="000000"/>
          <w:sz w:val="24"/>
          <w:szCs w:val="24"/>
        </w:rPr>
        <w:t xml:space="preserve">, Г. Лорка, Ф. </w:t>
      </w:r>
      <w:proofErr w:type="spellStart"/>
      <w:r w:rsidRPr="00AE546B">
        <w:rPr>
          <w:rFonts w:ascii="Times New Roman" w:hAnsi="Times New Roman" w:cs="Times New Roman"/>
          <w:color w:val="000000"/>
          <w:sz w:val="24"/>
          <w:szCs w:val="24"/>
        </w:rPr>
        <w:t>Пуленк</w:t>
      </w:r>
      <w:proofErr w:type="spellEnd"/>
      <w:r w:rsidRPr="00AE546B">
        <w:rPr>
          <w:rFonts w:ascii="Times New Roman" w:hAnsi="Times New Roman" w:cs="Times New Roman"/>
          <w:color w:val="000000"/>
          <w:sz w:val="24"/>
          <w:szCs w:val="24"/>
        </w:rPr>
        <w:t xml:space="preserve"> и др.)</w:t>
      </w:r>
      <w:r w:rsidR="008A1E3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E54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E546B" w:rsidRPr="00AE546B" w:rsidRDefault="00AE546B" w:rsidP="00307A30">
      <w:pPr>
        <w:keepNext/>
        <w:keepLines/>
        <w:spacing w:after="5" w:line="240" w:lineRule="auto"/>
        <w:ind w:right="-2" w:firstLine="709"/>
        <w:jc w:val="both"/>
        <w:outlineLvl w:val="3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E546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Театр и киноискусство ХХ в. </w:t>
      </w:r>
      <w:proofErr w:type="gramStart"/>
      <w:r w:rsidRPr="00AE546B">
        <w:rPr>
          <w:rFonts w:ascii="Times New Roman" w:hAnsi="Times New Roman" w:cs="Times New Roman"/>
          <w:b/>
          <w:color w:val="000000"/>
          <w:sz w:val="24"/>
          <w:szCs w:val="24"/>
        </w:rPr>
        <w:t>Культурная</w:t>
      </w:r>
      <w:proofErr w:type="gramEnd"/>
      <w:r w:rsidRPr="00AE54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E546B">
        <w:rPr>
          <w:rFonts w:ascii="Times New Roman" w:hAnsi="Times New Roman" w:cs="Times New Roman"/>
          <w:b/>
          <w:color w:val="000000"/>
          <w:sz w:val="24"/>
          <w:szCs w:val="24"/>
        </w:rPr>
        <w:t>дополняемость</w:t>
      </w:r>
      <w:proofErr w:type="spellEnd"/>
      <w:r w:rsidR="008A1E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E54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(1 час)  </w:t>
      </w:r>
    </w:p>
    <w:p w:rsidR="00AE546B" w:rsidRPr="00AE546B" w:rsidRDefault="00AE546B" w:rsidP="00307A30">
      <w:pPr>
        <w:spacing w:after="13" w:line="240" w:lineRule="auto"/>
        <w:ind w:right="-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46B">
        <w:rPr>
          <w:rFonts w:ascii="Times New Roman" w:hAnsi="Times New Roman" w:cs="Times New Roman"/>
          <w:color w:val="000000"/>
          <w:sz w:val="24"/>
          <w:szCs w:val="24"/>
        </w:rPr>
        <w:t>Поиск новых форм общения с аудиторией и новых средств художественной выр</w:t>
      </w:r>
      <w:r w:rsidRPr="00AE546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E546B">
        <w:rPr>
          <w:rFonts w:ascii="Times New Roman" w:hAnsi="Times New Roman" w:cs="Times New Roman"/>
          <w:color w:val="000000"/>
          <w:sz w:val="24"/>
          <w:szCs w:val="24"/>
        </w:rPr>
        <w:t xml:space="preserve">зительности (П. Брук, М. </w:t>
      </w:r>
      <w:proofErr w:type="spellStart"/>
      <w:r w:rsidRPr="00AE546B">
        <w:rPr>
          <w:rFonts w:ascii="Times New Roman" w:hAnsi="Times New Roman" w:cs="Times New Roman"/>
          <w:color w:val="000000"/>
          <w:sz w:val="24"/>
          <w:szCs w:val="24"/>
        </w:rPr>
        <w:t>Рейнхард</w:t>
      </w:r>
      <w:proofErr w:type="spellEnd"/>
      <w:r w:rsidRPr="00AE546B">
        <w:rPr>
          <w:rFonts w:ascii="Times New Roman" w:hAnsi="Times New Roman" w:cs="Times New Roman"/>
          <w:color w:val="000000"/>
          <w:sz w:val="24"/>
          <w:szCs w:val="24"/>
        </w:rPr>
        <w:t xml:space="preserve"> и др.)</w:t>
      </w:r>
      <w:proofErr w:type="gramStart"/>
      <w:r w:rsidRPr="00AE546B">
        <w:rPr>
          <w:rFonts w:ascii="Times New Roman" w:hAnsi="Times New Roman" w:cs="Times New Roman"/>
          <w:color w:val="000000"/>
          <w:sz w:val="24"/>
          <w:szCs w:val="24"/>
        </w:rPr>
        <w:t>.П</w:t>
      </w:r>
      <w:proofErr w:type="gramEnd"/>
      <w:r w:rsidRPr="00AE546B">
        <w:rPr>
          <w:rFonts w:ascii="Times New Roman" w:hAnsi="Times New Roman" w:cs="Times New Roman"/>
          <w:color w:val="000000"/>
          <w:sz w:val="24"/>
          <w:szCs w:val="24"/>
        </w:rPr>
        <w:t>роблема элитарности и массовости в кинои</w:t>
      </w:r>
      <w:r w:rsidRPr="00AE546B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AE546B">
        <w:rPr>
          <w:rFonts w:ascii="Times New Roman" w:hAnsi="Times New Roman" w:cs="Times New Roman"/>
          <w:color w:val="000000"/>
          <w:sz w:val="24"/>
          <w:szCs w:val="24"/>
        </w:rPr>
        <w:t>кусстве (Ч. Чаплин, А. Вайда, А. Куросава и др.)</w:t>
      </w:r>
      <w:r w:rsidR="008A1E3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E546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AE546B" w:rsidRPr="00AE546B" w:rsidRDefault="00AE546B" w:rsidP="00307A30">
      <w:pPr>
        <w:spacing w:after="13" w:line="240" w:lineRule="auto"/>
        <w:ind w:right="-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46B">
        <w:rPr>
          <w:rFonts w:ascii="Times New Roman" w:hAnsi="Times New Roman" w:cs="Times New Roman"/>
          <w:b/>
          <w:color w:val="000000"/>
          <w:sz w:val="24"/>
          <w:szCs w:val="24"/>
        </w:rPr>
        <w:t>Художественная культура Америки: обаяние молодости (1 час)</w:t>
      </w:r>
      <w:r w:rsidR="008A1E36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AE54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E546B">
        <w:rPr>
          <w:rFonts w:ascii="Times New Roman" w:hAnsi="Times New Roman" w:cs="Times New Roman"/>
          <w:color w:val="000000"/>
          <w:sz w:val="24"/>
          <w:szCs w:val="24"/>
        </w:rPr>
        <w:t>Полиэтнич</w:t>
      </w:r>
      <w:r w:rsidRPr="00AE546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E546B">
        <w:rPr>
          <w:rFonts w:ascii="Times New Roman" w:hAnsi="Times New Roman" w:cs="Times New Roman"/>
          <w:color w:val="000000"/>
          <w:sz w:val="24"/>
          <w:szCs w:val="24"/>
        </w:rPr>
        <w:t xml:space="preserve">ский характер традиций, сочетание элементов художественного мышления. </w:t>
      </w:r>
      <w:proofErr w:type="gramStart"/>
      <w:r w:rsidRPr="00AE546B">
        <w:rPr>
          <w:rFonts w:ascii="Times New Roman" w:hAnsi="Times New Roman" w:cs="Times New Roman"/>
          <w:color w:val="000000"/>
          <w:sz w:val="24"/>
          <w:szCs w:val="24"/>
        </w:rPr>
        <w:t>Воплощение «великой американской мечты» в художественных произведениях литературы, архитект</w:t>
      </w:r>
      <w:r w:rsidRPr="00AE546B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AE546B">
        <w:rPr>
          <w:rFonts w:ascii="Times New Roman" w:hAnsi="Times New Roman" w:cs="Times New Roman"/>
          <w:color w:val="000000"/>
          <w:sz w:val="24"/>
          <w:szCs w:val="24"/>
        </w:rPr>
        <w:t>ры, живописи, музыки, кино (Ф. Купер, Э. Хемингуэй, У. Фолкнер; Р. Кент, С. Да</w:t>
      </w:r>
      <w:r w:rsidR="008A1E36">
        <w:rPr>
          <w:rFonts w:ascii="Times New Roman" w:hAnsi="Times New Roman" w:cs="Times New Roman"/>
          <w:color w:val="000000"/>
          <w:sz w:val="24"/>
          <w:szCs w:val="24"/>
        </w:rPr>
        <w:t xml:space="preserve">ли; </w:t>
      </w:r>
      <w:r w:rsidRPr="00AE546B">
        <w:rPr>
          <w:rFonts w:ascii="Times New Roman" w:hAnsi="Times New Roman" w:cs="Times New Roman"/>
          <w:color w:val="000000"/>
          <w:sz w:val="24"/>
          <w:szCs w:val="24"/>
        </w:rPr>
        <w:t>Д. Гершвин; В. Флеминг, М. Монро и</w:t>
      </w:r>
      <w:r w:rsidR="008A1E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546B">
        <w:rPr>
          <w:rFonts w:ascii="Times New Roman" w:hAnsi="Times New Roman" w:cs="Times New Roman"/>
          <w:color w:val="000000"/>
          <w:sz w:val="24"/>
          <w:szCs w:val="24"/>
        </w:rPr>
        <w:t xml:space="preserve">др.)  </w:t>
      </w:r>
      <w:proofErr w:type="gramEnd"/>
    </w:p>
    <w:p w:rsidR="008A1E36" w:rsidRDefault="008A1E36" w:rsidP="00307A30">
      <w:pPr>
        <w:spacing w:after="5" w:line="240" w:lineRule="auto"/>
        <w:ind w:right="-2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E546B" w:rsidRPr="008A1E36" w:rsidRDefault="00AE546B" w:rsidP="00307A30">
      <w:pPr>
        <w:spacing w:after="5" w:line="240" w:lineRule="auto"/>
        <w:ind w:right="-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4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Раздел 4. Русская художественная культура ХХ века: от эпохи тоталитаризма до возвращения к истокам. (7 часов) </w:t>
      </w:r>
    </w:p>
    <w:p w:rsidR="00AE546B" w:rsidRPr="00AE546B" w:rsidRDefault="00AE546B" w:rsidP="00307A30">
      <w:pPr>
        <w:spacing w:after="13" w:line="240" w:lineRule="auto"/>
        <w:ind w:right="-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46B">
        <w:rPr>
          <w:rFonts w:ascii="Times New Roman" w:hAnsi="Times New Roman" w:cs="Times New Roman"/>
          <w:b/>
          <w:color w:val="000000"/>
          <w:sz w:val="24"/>
          <w:szCs w:val="24"/>
        </w:rPr>
        <w:t>Социалистический реализм: глобальная политизация художественной кул</w:t>
      </w:r>
      <w:r w:rsidRPr="00AE546B">
        <w:rPr>
          <w:rFonts w:ascii="Times New Roman" w:hAnsi="Times New Roman" w:cs="Times New Roman"/>
          <w:b/>
          <w:color w:val="000000"/>
          <w:sz w:val="24"/>
          <w:szCs w:val="24"/>
        </w:rPr>
        <w:t>ь</w:t>
      </w:r>
      <w:r w:rsidRPr="00AE54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туры. (1 час)  </w:t>
      </w:r>
      <w:r w:rsidRPr="00AE546B">
        <w:rPr>
          <w:rFonts w:ascii="Times New Roman" w:hAnsi="Times New Roman" w:cs="Times New Roman"/>
          <w:color w:val="000000"/>
          <w:sz w:val="24"/>
          <w:szCs w:val="24"/>
        </w:rPr>
        <w:t>Общественные потрясения и ломка духовно-нравственных устоев культу</w:t>
      </w:r>
      <w:r w:rsidRPr="00AE546B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AE546B">
        <w:rPr>
          <w:rFonts w:ascii="Times New Roman" w:hAnsi="Times New Roman" w:cs="Times New Roman"/>
          <w:color w:val="000000"/>
          <w:sz w:val="24"/>
          <w:szCs w:val="24"/>
        </w:rPr>
        <w:t xml:space="preserve">ной жизни России, революционный переворот 1917 </w:t>
      </w:r>
      <w:proofErr w:type="spellStart"/>
      <w:r w:rsidRPr="00AE546B">
        <w:rPr>
          <w:rFonts w:ascii="Times New Roman" w:hAnsi="Times New Roman" w:cs="Times New Roman"/>
          <w:color w:val="000000"/>
          <w:sz w:val="24"/>
          <w:szCs w:val="24"/>
        </w:rPr>
        <w:t>года</w:t>
      </w:r>
      <w:proofErr w:type="gramStart"/>
      <w:r w:rsidRPr="00AE546B">
        <w:rPr>
          <w:rFonts w:ascii="Times New Roman" w:hAnsi="Times New Roman" w:cs="Times New Roman"/>
          <w:color w:val="000000"/>
          <w:sz w:val="24"/>
          <w:szCs w:val="24"/>
        </w:rPr>
        <w:t>.П</w:t>
      </w:r>
      <w:proofErr w:type="gramEnd"/>
      <w:r w:rsidRPr="00AE546B">
        <w:rPr>
          <w:rFonts w:ascii="Times New Roman" w:hAnsi="Times New Roman" w:cs="Times New Roman"/>
          <w:color w:val="000000"/>
          <w:sz w:val="24"/>
          <w:szCs w:val="24"/>
        </w:rPr>
        <w:t>ротиворечивый</w:t>
      </w:r>
      <w:proofErr w:type="spellEnd"/>
      <w:r w:rsidRPr="00AE546B">
        <w:rPr>
          <w:rFonts w:ascii="Times New Roman" w:hAnsi="Times New Roman" w:cs="Times New Roman"/>
          <w:color w:val="000000"/>
          <w:sz w:val="24"/>
          <w:szCs w:val="24"/>
        </w:rPr>
        <w:t xml:space="preserve"> облик литер</w:t>
      </w:r>
      <w:r w:rsidRPr="00AE546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E546B">
        <w:rPr>
          <w:rFonts w:ascii="Times New Roman" w:hAnsi="Times New Roman" w:cs="Times New Roman"/>
          <w:color w:val="000000"/>
          <w:sz w:val="24"/>
          <w:szCs w:val="24"/>
        </w:rPr>
        <w:t>турной жизни 20-х годов (В. Маяковский, И. Бабель, М. Булгаков и др.).Политизация изобразительного искусства и противостояние различных творческих групп (М. Греков, А. Дейнека, К. Петров-Водкин и др.).Музыкальное и театральное искусство. Творческие и</w:t>
      </w:r>
      <w:r w:rsidRPr="00AE546B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AE546B">
        <w:rPr>
          <w:rFonts w:ascii="Times New Roman" w:hAnsi="Times New Roman" w:cs="Times New Roman"/>
          <w:color w:val="000000"/>
          <w:sz w:val="24"/>
          <w:szCs w:val="24"/>
        </w:rPr>
        <w:t>кания в условиях новой культуры (К. Станиславский, В. Немирович-Данченко, В. Мейе</w:t>
      </w:r>
      <w:r w:rsidRPr="00AE546B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AE546B">
        <w:rPr>
          <w:rFonts w:ascii="Times New Roman" w:hAnsi="Times New Roman" w:cs="Times New Roman"/>
          <w:color w:val="000000"/>
          <w:sz w:val="24"/>
          <w:szCs w:val="24"/>
        </w:rPr>
        <w:t>хольд; А. Александров, А. Давыденко и др.)</w:t>
      </w:r>
      <w:proofErr w:type="gramStart"/>
      <w:r w:rsidRPr="00AE546B">
        <w:rPr>
          <w:rFonts w:ascii="Times New Roman" w:hAnsi="Times New Roman" w:cs="Times New Roman"/>
          <w:color w:val="000000"/>
          <w:sz w:val="24"/>
          <w:szCs w:val="24"/>
        </w:rPr>
        <w:t>.Т</w:t>
      </w:r>
      <w:proofErr w:type="gramEnd"/>
      <w:r w:rsidRPr="00AE546B">
        <w:rPr>
          <w:rFonts w:ascii="Times New Roman" w:hAnsi="Times New Roman" w:cs="Times New Roman"/>
          <w:color w:val="000000"/>
          <w:sz w:val="24"/>
          <w:szCs w:val="24"/>
        </w:rPr>
        <w:t>рагедия личности в условиях авторитарного режима ( А. Ахматова, Б. Пастернак и др.). Соцреализм в изобразительном искусстве ( Б. Иогансон, С. Коненков, В. Мухина и др.)</w:t>
      </w:r>
      <w:proofErr w:type="gramStart"/>
      <w:r w:rsidRPr="00AE546B">
        <w:rPr>
          <w:rFonts w:ascii="Times New Roman" w:hAnsi="Times New Roman" w:cs="Times New Roman"/>
          <w:color w:val="000000"/>
          <w:sz w:val="24"/>
          <w:szCs w:val="24"/>
        </w:rPr>
        <w:t>.О</w:t>
      </w:r>
      <w:proofErr w:type="gramEnd"/>
      <w:r w:rsidRPr="00AE546B">
        <w:rPr>
          <w:rFonts w:ascii="Times New Roman" w:hAnsi="Times New Roman" w:cs="Times New Roman"/>
          <w:color w:val="000000"/>
          <w:sz w:val="24"/>
          <w:szCs w:val="24"/>
        </w:rPr>
        <w:t xml:space="preserve">птимистический пафос «массовой песни» (И. Дунаевский, М. </w:t>
      </w:r>
      <w:proofErr w:type="spellStart"/>
      <w:r w:rsidRPr="00AE546B">
        <w:rPr>
          <w:rFonts w:ascii="Times New Roman" w:hAnsi="Times New Roman" w:cs="Times New Roman"/>
          <w:color w:val="000000"/>
          <w:sz w:val="24"/>
          <w:szCs w:val="24"/>
        </w:rPr>
        <w:t>Блантер</w:t>
      </w:r>
      <w:proofErr w:type="spellEnd"/>
      <w:r w:rsidRPr="00AE546B">
        <w:rPr>
          <w:rFonts w:ascii="Times New Roman" w:hAnsi="Times New Roman" w:cs="Times New Roman"/>
          <w:color w:val="000000"/>
          <w:sz w:val="24"/>
          <w:szCs w:val="24"/>
        </w:rPr>
        <w:t xml:space="preserve"> и др.) и травля инакомыслящих в музыкальном искусстве (Д. Шостакович).Киноискусство, утверждающее великую легенду о стране «победившего с</w:t>
      </w:r>
      <w:r w:rsidRPr="00AE546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E546B">
        <w:rPr>
          <w:rFonts w:ascii="Times New Roman" w:hAnsi="Times New Roman" w:cs="Times New Roman"/>
          <w:color w:val="000000"/>
          <w:sz w:val="24"/>
          <w:szCs w:val="24"/>
        </w:rPr>
        <w:t>циализма» и героик</w:t>
      </w:r>
      <w:r w:rsidR="008A1E36">
        <w:rPr>
          <w:rFonts w:ascii="Times New Roman" w:hAnsi="Times New Roman" w:cs="Times New Roman"/>
          <w:color w:val="000000"/>
          <w:sz w:val="24"/>
          <w:szCs w:val="24"/>
        </w:rPr>
        <w:t xml:space="preserve">у трудовых будней (М. Ромм, И. </w:t>
      </w:r>
      <w:r w:rsidRPr="00AE546B">
        <w:rPr>
          <w:rFonts w:ascii="Times New Roman" w:hAnsi="Times New Roman" w:cs="Times New Roman"/>
          <w:color w:val="000000"/>
          <w:sz w:val="24"/>
          <w:szCs w:val="24"/>
        </w:rPr>
        <w:t xml:space="preserve">Хейфец, С Герасимов, И. </w:t>
      </w:r>
      <w:proofErr w:type="spellStart"/>
      <w:r w:rsidRPr="00AE546B">
        <w:rPr>
          <w:rFonts w:ascii="Times New Roman" w:hAnsi="Times New Roman" w:cs="Times New Roman"/>
          <w:color w:val="000000"/>
          <w:sz w:val="24"/>
          <w:szCs w:val="24"/>
        </w:rPr>
        <w:t>Пырьев</w:t>
      </w:r>
      <w:proofErr w:type="spellEnd"/>
      <w:r w:rsidRPr="00AE546B">
        <w:rPr>
          <w:rFonts w:ascii="Times New Roman" w:hAnsi="Times New Roman" w:cs="Times New Roman"/>
          <w:color w:val="000000"/>
          <w:sz w:val="24"/>
          <w:szCs w:val="24"/>
        </w:rPr>
        <w:t xml:space="preserve"> и др.). </w:t>
      </w:r>
    </w:p>
    <w:p w:rsidR="00AE546B" w:rsidRPr="00AE546B" w:rsidRDefault="00AE546B" w:rsidP="00307A30">
      <w:pPr>
        <w:keepNext/>
        <w:keepLines/>
        <w:spacing w:after="5" w:line="240" w:lineRule="auto"/>
        <w:ind w:right="-2" w:firstLine="709"/>
        <w:jc w:val="both"/>
        <w:outlineLvl w:val="3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E54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Смысл высокой трагедии: образы искусства военных лет. (1 час) </w:t>
      </w:r>
    </w:p>
    <w:p w:rsidR="00AE546B" w:rsidRPr="00AE546B" w:rsidRDefault="00AE546B" w:rsidP="00307A30">
      <w:pPr>
        <w:spacing w:after="13" w:line="240" w:lineRule="auto"/>
        <w:ind w:right="-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46B">
        <w:rPr>
          <w:rFonts w:ascii="Times New Roman" w:hAnsi="Times New Roman" w:cs="Times New Roman"/>
          <w:color w:val="000000"/>
          <w:sz w:val="24"/>
          <w:szCs w:val="24"/>
        </w:rPr>
        <w:t xml:space="preserve">Литература военных лет и воплощение в ней чувств и переживаний защитников Родины (К. Симонов, А. Ахматова, А. Твардовский и др.). Воссоздание событий фронтов </w:t>
      </w:r>
      <w:proofErr w:type="spellStart"/>
      <w:r w:rsidRPr="00AE546B">
        <w:rPr>
          <w:rFonts w:ascii="Times New Roman" w:hAnsi="Times New Roman" w:cs="Times New Roman"/>
          <w:color w:val="000000"/>
          <w:sz w:val="24"/>
          <w:szCs w:val="24"/>
        </w:rPr>
        <w:t>ВОв</w:t>
      </w:r>
      <w:proofErr w:type="spellEnd"/>
      <w:r w:rsidRPr="00AE54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E546B">
        <w:rPr>
          <w:rFonts w:ascii="Times New Roman" w:hAnsi="Times New Roman" w:cs="Times New Roman"/>
          <w:color w:val="000000"/>
          <w:sz w:val="24"/>
          <w:szCs w:val="24"/>
        </w:rPr>
        <w:t>очевидцамиписателями</w:t>
      </w:r>
      <w:proofErr w:type="spellEnd"/>
      <w:r w:rsidRPr="00AE546B">
        <w:rPr>
          <w:rFonts w:ascii="Times New Roman" w:hAnsi="Times New Roman" w:cs="Times New Roman"/>
          <w:color w:val="000000"/>
          <w:sz w:val="24"/>
          <w:szCs w:val="24"/>
        </w:rPr>
        <w:t xml:space="preserve"> (В. </w:t>
      </w:r>
      <w:proofErr w:type="spellStart"/>
      <w:r w:rsidRPr="00AE546B">
        <w:rPr>
          <w:rFonts w:ascii="Times New Roman" w:hAnsi="Times New Roman" w:cs="Times New Roman"/>
          <w:color w:val="000000"/>
          <w:sz w:val="24"/>
          <w:szCs w:val="24"/>
        </w:rPr>
        <w:t>Гроссман</w:t>
      </w:r>
      <w:proofErr w:type="spellEnd"/>
      <w:r w:rsidRPr="00AE546B">
        <w:rPr>
          <w:rFonts w:ascii="Times New Roman" w:hAnsi="Times New Roman" w:cs="Times New Roman"/>
          <w:color w:val="000000"/>
          <w:sz w:val="24"/>
          <w:szCs w:val="24"/>
        </w:rPr>
        <w:t>, В. Некрасов, Ю. Бондарев и др.)</w:t>
      </w:r>
      <w:proofErr w:type="gramStart"/>
      <w:r w:rsidRPr="00AE546B">
        <w:rPr>
          <w:rFonts w:ascii="Times New Roman" w:hAnsi="Times New Roman" w:cs="Times New Roman"/>
          <w:color w:val="000000"/>
          <w:sz w:val="24"/>
          <w:szCs w:val="24"/>
        </w:rPr>
        <w:t>.К</w:t>
      </w:r>
      <w:proofErr w:type="gramEnd"/>
      <w:r w:rsidRPr="00AE546B">
        <w:rPr>
          <w:rFonts w:ascii="Times New Roman" w:hAnsi="Times New Roman" w:cs="Times New Roman"/>
          <w:color w:val="000000"/>
          <w:sz w:val="24"/>
          <w:szCs w:val="24"/>
        </w:rPr>
        <w:t>инематография военных лет. Ее роль в воспитании патриотизма, веры в победу над фашизмом («Два бойца», «Жди меня» и др.)</w:t>
      </w:r>
      <w:proofErr w:type="gramStart"/>
      <w:r w:rsidRPr="00AE546B">
        <w:rPr>
          <w:rFonts w:ascii="Times New Roman" w:hAnsi="Times New Roman" w:cs="Times New Roman"/>
          <w:color w:val="000000"/>
          <w:sz w:val="24"/>
          <w:szCs w:val="24"/>
        </w:rPr>
        <w:t>.О</w:t>
      </w:r>
      <w:proofErr w:type="gramEnd"/>
      <w:r w:rsidRPr="00AE546B">
        <w:rPr>
          <w:rFonts w:ascii="Times New Roman" w:hAnsi="Times New Roman" w:cs="Times New Roman"/>
          <w:color w:val="000000"/>
          <w:sz w:val="24"/>
          <w:szCs w:val="24"/>
        </w:rPr>
        <w:t>тражение подвига народа в киноискусстве военных лет («Баллада о солдате», «А зори здесь тихие» и др.).Изобразительное искусство военных лет, агитационные плакаты. Монументальное зодчество (А. Пластов, С Герас</w:t>
      </w:r>
      <w:r w:rsidRPr="00AE546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AE546B">
        <w:rPr>
          <w:rFonts w:ascii="Times New Roman" w:hAnsi="Times New Roman" w:cs="Times New Roman"/>
          <w:color w:val="000000"/>
          <w:sz w:val="24"/>
          <w:szCs w:val="24"/>
        </w:rPr>
        <w:t xml:space="preserve">мов, И. </w:t>
      </w:r>
      <w:proofErr w:type="spellStart"/>
      <w:r w:rsidRPr="00AE546B">
        <w:rPr>
          <w:rFonts w:ascii="Times New Roman" w:hAnsi="Times New Roman" w:cs="Times New Roman"/>
          <w:color w:val="000000"/>
          <w:sz w:val="24"/>
          <w:szCs w:val="24"/>
        </w:rPr>
        <w:t>Тоидзе</w:t>
      </w:r>
      <w:proofErr w:type="spellEnd"/>
      <w:r w:rsidRPr="00AE546B">
        <w:rPr>
          <w:rFonts w:ascii="Times New Roman" w:hAnsi="Times New Roman" w:cs="Times New Roman"/>
          <w:color w:val="000000"/>
          <w:sz w:val="24"/>
          <w:szCs w:val="24"/>
        </w:rPr>
        <w:t xml:space="preserve"> и др.)</w:t>
      </w:r>
      <w:proofErr w:type="gramStart"/>
      <w:r w:rsidRPr="00AE546B">
        <w:rPr>
          <w:rFonts w:ascii="Times New Roman" w:hAnsi="Times New Roman" w:cs="Times New Roman"/>
          <w:color w:val="000000"/>
          <w:sz w:val="24"/>
          <w:szCs w:val="24"/>
        </w:rPr>
        <w:t>.П</w:t>
      </w:r>
      <w:proofErr w:type="gramEnd"/>
      <w:r w:rsidRPr="00AE546B">
        <w:rPr>
          <w:rFonts w:ascii="Times New Roman" w:hAnsi="Times New Roman" w:cs="Times New Roman"/>
          <w:color w:val="000000"/>
          <w:sz w:val="24"/>
          <w:szCs w:val="24"/>
        </w:rPr>
        <w:t>есни военных лет («Священная война» А. Александрова и др.).Образы войны и победы в музыке послевое</w:t>
      </w:r>
      <w:r w:rsidR="008A1E36">
        <w:rPr>
          <w:rFonts w:ascii="Times New Roman" w:hAnsi="Times New Roman" w:cs="Times New Roman"/>
          <w:color w:val="000000"/>
          <w:sz w:val="24"/>
          <w:szCs w:val="24"/>
        </w:rPr>
        <w:t xml:space="preserve">нных десятилетий («Реквием» Д. </w:t>
      </w:r>
      <w:proofErr w:type="spellStart"/>
      <w:r w:rsidRPr="00AE546B">
        <w:rPr>
          <w:rFonts w:ascii="Times New Roman" w:hAnsi="Times New Roman" w:cs="Times New Roman"/>
          <w:color w:val="000000"/>
          <w:sz w:val="24"/>
          <w:szCs w:val="24"/>
        </w:rPr>
        <w:t>Кабале</w:t>
      </w:r>
      <w:r w:rsidRPr="00AE546B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AE546B">
        <w:rPr>
          <w:rFonts w:ascii="Times New Roman" w:hAnsi="Times New Roman" w:cs="Times New Roman"/>
          <w:color w:val="000000"/>
          <w:sz w:val="24"/>
          <w:szCs w:val="24"/>
        </w:rPr>
        <w:t>ского</w:t>
      </w:r>
      <w:proofErr w:type="spellEnd"/>
      <w:r w:rsidRPr="00AE546B">
        <w:rPr>
          <w:rFonts w:ascii="Times New Roman" w:hAnsi="Times New Roman" w:cs="Times New Roman"/>
          <w:color w:val="000000"/>
          <w:sz w:val="24"/>
          <w:szCs w:val="24"/>
        </w:rPr>
        <w:t xml:space="preserve">, «День Победы» Д. </w:t>
      </w:r>
      <w:proofErr w:type="spellStart"/>
      <w:r w:rsidRPr="00AE546B">
        <w:rPr>
          <w:rFonts w:ascii="Times New Roman" w:hAnsi="Times New Roman" w:cs="Times New Roman"/>
          <w:color w:val="000000"/>
          <w:sz w:val="24"/>
          <w:szCs w:val="24"/>
        </w:rPr>
        <w:t>Тухманова</w:t>
      </w:r>
      <w:proofErr w:type="spellEnd"/>
      <w:r w:rsidRPr="00AE546B">
        <w:rPr>
          <w:rFonts w:ascii="Times New Roman" w:hAnsi="Times New Roman" w:cs="Times New Roman"/>
          <w:color w:val="000000"/>
          <w:sz w:val="24"/>
          <w:szCs w:val="24"/>
        </w:rPr>
        <w:t xml:space="preserve"> и др.). </w:t>
      </w:r>
    </w:p>
    <w:p w:rsidR="00AE546B" w:rsidRPr="00AE546B" w:rsidRDefault="00AE546B" w:rsidP="00307A30">
      <w:pPr>
        <w:keepNext/>
        <w:keepLines/>
        <w:spacing w:after="5" w:line="240" w:lineRule="auto"/>
        <w:ind w:right="-2" w:firstLine="709"/>
        <w:jc w:val="both"/>
        <w:outlineLvl w:val="3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E54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«Русская тема» в советском искусстве (1 час) </w:t>
      </w:r>
    </w:p>
    <w:p w:rsidR="008A1E36" w:rsidRDefault="00AE546B" w:rsidP="00307A30">
      <w:pPr>
        <w:spacing w:after="13" w:line="240" w:lineRule="auto"/>
        <w:ind w:right="-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46B">
        <w:rPr>
          <w:rFonts w:ascii="Times New Roman" w:hAnsi="Times New Roman" w:cs="Times New Roman"/>
          <w:color w:val="000000"/>
          <w:sz w:val="24"/>
          <w:szCs w:val="24"/>
        </w:rPr>
        <w:t>Столкновение оптимистических настроений «общества победителей» с деспотич</w:t>
      </w:r>
      <w:r w:rsidRPr="00AE546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E546B">
        <w:rPr>
          <w:rFonts w:ascii="Times New Roman" w:hAnsi="Times New Roman" w:cs="Times New Roman"/>
          <w:color w:val="000000"/>
          <w:sz w:val="24"/>
          <w:szCs w:val="24"/>
        </w:rPr>
        <w:t>ским политическим режимом сталинской системы. Открытие «русской темы» в отеч</w:t>
      </w:r>
      <w:r w:rsidRPr="00AE546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E546B">
        <w:rPr>
          <w:rFonts w:ascii="Times New Roman" w:hAnsi="Times New Roman" w:cs="Times New Roman"/>
          <w:color w:val="000000"/>
          <w:sz w:val="24"/>
          <w:szCs w:val="24"/>
        </w:rPr>
        <w:t xml:space="preserve">ственном искусстве </w:t>
      </w:r>
      <w:r w:rsidRPr="00AE546B">
        <w:rPr>
          <w:rFonts w:ascii="Times New Roman" w:hAnsi="Times New Roman" w:cs="Times New Roman"/>
          <w:color w:val="000000"/>
          <w:sz w:val="24"/>
          <w:szCs w:val="24"/>
          <w:lang w:val="en-US"/>
        </w:rPr>
        <w:t>XX</w:t>
      </w:r>
      <w:r w:rsidRPr="00AE546B">
        <w:rPr>
          <w:rFonts w:ascii="Times New Roman" w:hAnsi="Times New Roman" w:cs="Times New Roman"/>
          <w:color w:val="000000"/>
          <w:sz w:val="24"/>
          <w:szCs w:val="24"/>
        </w:rPr>
        <w:t xml:space="preserve"> века. </w:t>
      </w:r>
      <w:proofErr w:type="gramStart"/>
      <w:r w:rsidRPr="00AE546B">
        <w:rPr>
          <w:rFonts w:ascii="Times New Roman" w:hAnsi="Times New Roman" w:cs="Times New Roman"/>
          <w:color w:val="000000"/>
          <w:sz w:val="24"/>
          <w:szCs w:val="24"/>
        </w:rPr>
        <w:t>Истоки возвращения исторической памяти (П. Корин.</w:t>
      </w:r>
      <w:proofErr w:type="gramEnd"/>
      <w:r w:rsidRPr="00AE546B">
        <w:rPr>
          <w:rFonts w:ascii="Times New Roman" w:hAnsi="Times New Roman" w:cs="Times New Roman"/>
          <w:color w:val="000000"/>
          <w:sz w:val="24"/>
          <w:szCs w:val="24"/>
        </w:rPr>
        <w:t xml:space="preserve"> Триптих «Алек</w:t>
      </w:r>
      <w:r w:rsidR="008A1E36">
        <w:rPr>
          <w:rFonts w:ascii="Times New Roman" w:hAnsi="Times New Roman" w:cs="Times New Roman"/>
          <w:color w:val="000000"/>
          <w:sz w:val="24"/>
          <w:szCs w:val="24"/>
        </w:rPr>
        <w:t xml:space="preserve">сандр </w:t>
      </w:r>
      <w:r w:rsidRPr="00AE546B">
        <w:rPr>
          <w:rFonts w:ascii="Times New Roman" w:hAnsi="Times New Roman" w:cs="Times New Roman"/>
          <w:color w:val="000000"/>
          <w:sz w:val="24"/>
          <w:szCs w:val="24"/>
        </w:rPr>
        <w:t>Невский»; к\ф С. Эйзенштейна «Иван Грозный»)</w:t>
      </w:r>
      <w:proofErr w:type="gramStart"/>
      <w:r w:rsidRPr="00AE546B">
        <w:rPr>
          <w:rFonts w:ascii="Times New Roman" w:hAnsi="Times New Roman" w:cs="Times New Roman"/>
          <w:color w:val="000000"/>
          <w:sz w:val="24"/>
          <w:szCs w:val="24"/>
        </w:rPr>
        <w:t>.«</w:t>
      </w:r>
      <w:proofErr w:type="gramEnd"/>
      <w:r w:rsidRPr="00AE546B">
        <w:rPr>
          <w:rFonts w:ascii="Times New Roman" w:hAnsi="Times New Roman" w:cs="Times New Roman"/>
          <w:color w:val="000000"/>
          <w:sz w:val="24"/>
          <w:szCs w:val="24"/>
        </w:rPr>
        <w:t>Деревенская т</w:t>
      </w:r>
      <w:r w:rsidRPr="00AE546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E546B">
        <w:rPr>
          <w:rFonts w:ascii="Times New Roman" w:hAnsi="Times New Roman" w:cs="Times New Roman"/>
          <w:color w:val="000000"/>
          <w:sz w:val="24"/>
          <w:szCs w:val="24"/>
        </w:rPr>
        <w:t>ма» в русской литерату</w:t>
      </w:r>
      <w:r w:rsidR="008A1E36">
        <w:rPr>
          <w:rFonts w:ascii="Times New Roman" w:hAnsi="Times New Roman" w:cs="Times New Roman"/>
          <w:color w:val="000000"/>
          <w:sz w:val="24"/>
          <w:szCs w:val="24"/>
        </w:rPr>
        <w:t xml:space="preserve">ре (Ф. </w:t>
      </w:r>
      <w:r w:rsidRPr="00AE546B">
        <w:rPr>
          <w:rFonts w:ascii="Times New Roman" w:hAnsi="Times New Roman" w:cs="Times New Roman"/>
          <w:color w:val="000000"/>
          <w:sz w:val="24"/>
          <w:szCs w:val="24"/>
        </w:rPr>
        <w:t>Абрамов, В. Распутин, В. Астафьев и др.).Национальные т</w:t>
      </w:r>
      <w:r w:rsidR="008A1E36">
        <w:rPr>
          <w:rFonts w:ascii="Times New Roman" w:hAnsi="Times New Roman" w:cs="Times New Roman"/>
          <w:color w:val="000000"/>
          <w:sz w:val="24"/>
          <w:szCs w:val="24"/>
        </w:rPr>
        <w:t xml:space="preserve">радиции живописи (А. Шилов, И. </w:t>
      </w:r>
      <w:r w:rsidRPr="00AE546B">
        <w:rPr>
          <w:rFonts w:ascii="Times New Roman" w:hAnsi="Times New Roman" w:cs="Times New Roman"/>
          <w:color w:val="000000"/>
          <w:sz w:val="24"/>
          <w:szCs w:val="24"/>
        </w:rPr>
        <w:t xml:space="preserve">Глазунов и др.).Музыкальная классика </w:t>
      </w:r>
      <w:r w:rsidRPr="00AE546B">
        <w:rPr>
          <w:rFonts w:ascii="Times New Roman" w:hAnsi="Times New Roman" w:cs="Times New Roman"/>
          <w:color w:val="000000"/>
          <w:sz w:val="24"/>
          <w:szCs w:val="24"/>
          <w:lang w:val="en-US"/>
        </w:rPr>
        <w:t>XX</w:t>
      </w:r>
      <w:r w:rsidRPr="00AE546B">
        <w:rPr>
          <w:rFonts w:ascii="Times New Roman" w:hAnsi="Times New Roman" w:cs="Times New Roman"/>
          <w:color w:val="000000"/>
          <w:sz w:val="24"/>
          <w:szCs w:val="24"/>
        </w:rPr>
        <w:t xml:space="preserve">  века (С. Прокофьев, Д, Шостакович, С. Свиридов). </w:t>
      </w:r>
    </w:p>
    <w:p w:rsidR="00AE546B" w:rsidRPr="00AE546B" w:rsidRDefault="00AE546B" w:rsidP="00307A30">
      <w:pPr>
        <w:spacing w:after="13" w:line="240" w:lineRule="auto"/>
        <w:ind w:right="-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4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Период «оттепели» в русской культуре (1 час) </w:t>
      </w:r>
    </w:p>
    <w:p w:rsidR="00AE546B" w:rsidRPr="00AE546B" w:rsidRDefault="00AE546B" w:rsidP="00307A30">
      <w:pPr>
        <w:spacing w:after="13" w:line="240" w:lineRule="auto"/>
        <w:ind w:right="-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46B">
        <w:rPr>
          <w:rFonts w:ascii="Times New Roman" w:hAnsi="Times New Roman" w:cs="Times New Roman"/>
          <w:color w:val="000000"/>
          <w:sz w:val="24"/>
          <w:szCs w:val="24"/>
        </w:rPr>
        <w:t>Саморазоблачение сталинщины и «оттепель» 60-х годов. Процесс нравственного очищения народа. Традиции русской «книжной песни» и «авторская песня» поэтов – ш</w:t>
      </w:r>
      <w:r w:rsidRPr="00AE546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E546B">
        <w:rPr>
          <w:rFonts w:ascii="Times New Roman" w:hAnsi="Times New Roman" w:cs="Times New Roman"/>
          <w:color w:val="000000"/>
          <w:sz w:val="24"/>
          <w:szCs w:val="24"/>
        </w:rPr>
        <w:t>стиде</w:t>
      </w:r>
      <w:r w:rsidR="008A1E36">
        <w:rPr>
          <w:rFonts w:ascii="Times New Roman" w:hAnsi="Times New Roman" w:cs="Times New Roman"/>
          <w:color w:val="000000"/>
          <w:sz w:val="24"/>
          <w:szCs w:val="24"/>
        </w:rPr>
        <w:t xml:space="preserve">сятников (Б. </w:t>
      </w:r>
      <w:r w:rsidRPr="00AE546B">
        <w:rPr>
          <w:rFonts w:ascii="Times New Roman" w:hAnsi="Times New Roman" w:cs="Times New Roman"/>
          <w:color w:val="000000"/>
          <w:sz w:val="24"/>
          <w:szCs w:val="24"/>
        </w:rPr>
        <w:t>Окуджава, В. Высоцкий и др.</w:t>
      </w:r>
      <w:proofErr w:type="gramStart"/>
      <w:r w:rsidRPr="00AE546B">
        <w:rPr>
          <w:rFonts w:ascii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  <w:r w:rsidRPr="00AE546B">
        <w:rPr>
          <w:rFonts w:ascii="Times New Roman" w:hAnsi="Times New Roman" w:cs="Times New Roman"/>
          <w:color w:val="000000"/>
          <w:sz w:val="24"/>
          <w:szCs w:val="24"/>
        </w:rPr>
        <w:t xml:space="preserve">. Оптимизм и молодой задор в поэзии А. Вознесенского, Е. Евтушенко и Р. Рождественского. </w:t>
      </w:r>
    </w:p>
    <w:p w:rsidR="00AE546B" w:rsidRPr="00AE546B" w:rsidRDefault="00AE546B" w:rsidP="00307A30">
      <w:pPr>
        <w:spacing w:after="13" w:line="240" w:lineRule="auto"/>
        <w:ind w:right="-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46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Противоречия в отечественной художественной культуре последних десятил</w:t>
      </w:r>
      <w:r w:rsidRPr="00AE546B">
        <w:rPr>
          <w:rFonts w:ascii="Times New Roman" w:hAnsi="Times New Roman" w:cs="Times New Roman"/>
          <w:b/>
          <w:color w:val="000000"/>
          <w:sz w:val="24"/>
          <w:szCs w:val="24"/>
        </w:rPr>
        <w:t>е</w:t>
      </w:r>
      <w:r w:rsidRPr="00AE54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тий. (2 часа) </w:t>
      </w:r>
      <w:r w:rsidRPr="00AE546B">
        <w:rPr>
          <w:rFonts w:ascii="Times New Roman" w:hAnsi="Times New Roman" w:cs="Times New Roman"/>
          <w:color w:val="000000"/>
          <w:sz w:val="24"/>
          <w:szCs w:val="24"/>
        </w:rPr>
        <w:t>Диссидентское движение в период «отката оттепели». Новая волна эмигр</w:t>
      </w:r>
      <w:r w:rsidRPr="00AE546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E546B">
        <w:rPr>
          <w:rFonts w:ascii="Times New Roman" w:hAnsi="Times New Roman" w:cs="Times New Roman"/>
          <w:color w:val="000000"/>
          <w:sz w:val="24"/>
          <w:szCs w:val="24"/>
        </w:rPr>
        <w:t>ции (И. Бродский, А. Солженицын, М. Ростропович и др.). Киноискусство (А. Тарковский, Э. Рязанов, М. Захаров и др.). Перестройка 80-х годов. Усиление критических оценок с</w:t>
      </w:r>
      <w:r w:rsidRPr="00AE546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E546B">
        <w:rPr>
          <w:rFonts w:ascii="Times New Roman" w:hAnsi="Times New Roman" w:cs="Times New Roman"/>
          <w:color w:val="000000"/>
          <w:sz w:val="24"/>
          <w:szCs w:val="24"/>
        </w:rPr>
        <w:t>циальной действительности в искусстве (Ю. Поляков, В. Ерофеев, В. Пелевин, Т. Толстая и др.). Развитие театральной режиссуры (П. Фоменко, Л. Додин, О. Табаков и др.)</w:t>
      </w:r>
      <w:proofErr w:type="gramStart"/>
      <w:r w:rsidRPr="00AE546B">
        <w:rPr>
          <w:rFonts w:ascii="Times New Roman" w:hAnsi="Times New Roman" w:cs="Times New Roman"/>
          <w:color w:val="000000"/>
          <w:sz w:val="24"/>
          <w:szCs w:val="24"/>
        </w:rPr>
        <w:t>.Н</w:t>
      </w:r>
      <w:proofErr w:type="gramEnd"/>
      <w:r w:rsidRPr="00AE546B">
        <w:rPr>
          <w:rFonts w:ascii="Times New Roman" w:hAnsi="Times New Roman" w:cs="Times New Roman"/>
          <w:color w:val="000000"/>
          <w:sz w:val="24"/>
          <w:szCs w:val="24"/>
        </w:rPr>
        <w:t xml:space="preserve">овые темы и идеи в кинематографе (Н. Михалков, П. Тодоровский, А. Герман и др.).Живопись и скульптура (М. Шемякин, Э. Неизвестный и др.).Музыкальное искусство. Сочетание </w:t>
      </w:r>
      <w:proofErr w:type="gramStart"/>
      <w:r w:rsidRPr="00AE546B">
        <w:rPr>
          <w:rFonts w:ascii="Times New Roman" w:hAnsi="Times New Roman" w:cs="Times New Roman"/>
          <w:color w:val="000000"/>
          <w:sz w:val="24"/>
          <w:szCs w:val="24"/>
        </w:rPr>
        <w:t>традиционного</w:t>
      </w:r>
      <w:proofErr w:type="gramEnd"/>
      <w:r w:rsidRPr="00AE546B">
        <w:rPr>
          <w:rFonts w:ascii="Times New Roman" w:hAnsi="Times New Roman" w:cs="Times New Roman"/>
          <w:color w:val="000000"/>
          <w:sz w:val="24"/>
          <w:szCs w:val="24"/>
        </w:rPr>
        <w:t xml:space="preserve"> и новаторского (А. </w:t>
      </w:r>
      <w:proofErr w:type="spellStart"/>
      <w:r w:rsidRPr="00AE546B">
        <w:rPr>
          <w:rFonts w:ascii="Times New Roman" w:hAnsi="Times New Roman" w:cs="Times New Roman"/>
          <w:color w:val="000000"/>
          <w:sz w:val="24"/>
          <w:szCs w:val="24"/>
        </w:rPr>
        <w:t>Эшпай</w:t>
      </w:r>
      <w:proofErr w:type="spellEnd"/>
      <w:r w:rsidRPr="00AE546B">
        <w:rPr>
          <w:rFonts w:ascii="Times New Roman" w:hAnsi="Times New Roman" w:cs="Times New Roman"/>
          <w:color w:val="000000"/>
          <w:sz w:val="24"/>
          <w:szCs w:val="24"/>
        </w:rPr>
        <w:t xml:space="preserve">, А. </w:t>
      </w:r>
      <w:proofErr w:type="spellStart"/>
      <w:r w:rsidRPr="00AE546B">
        <w:rPr>
          <w:rFonts w:ascii="Times New Roman" w:hAnsi="Times New Roman" w:cs="Times New Roman"/>
          <w:color w:val="000000"/>
          <w:sz w:val="24"/>
          <w:szCs w:val="24"/>
        </w:rPr>
        <w:t>Шнитке</w:t>
      </w:r>
      <w:proofErr w:type="spellEnd"/>
      <w:r w:rsidRPr="00AE546B">
        <w:rPr>
          <w:rFonts w:ascii="Times New Roman" w:hAnsi="Times New Roman" w:cs="Times New Roman"/>
          <w:color w:val="000000"/>
          <w:sz w:val="24"/>
          <w:szCs w:val="24"/>
        </w:rPr>
        <w:t>, Р. Щедрин и др.). Массовые муз</w:t>
      </w:r>
      <w:r w:rsidRPr="00AE546B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AE546B">
        <w:rPr>
          <w:rFonts w:ascii="Times New Roman" w:hAnsi="Times New Roman" w:cs="Times New Roman"/>
          <w:color w:val="000000"/>
          <w:sz w:val="24"/>
          <w:szCs w:val="24"/>
        </w:rPr>
        <w:t>кальные жанры, рок-ансамбли. Разгул пропаганды вседозволенности, насилия в  культу</w:t>
      </w:r>
      <w:r w:rsidRPr="00AE546B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AE546B">
        <w:rPr>
          <w:rFonts w:ascii="Times New Roman" w:hAnsi="Times New Roman" w:cs="Times New Roman"/>
          <w:color w:val="000000"/>
          <w:sz w:val="24"/>
          <w:szCs w:val="24"/>
        </w:rPr>
        <w:t xml:space="preserve">ной жизни России 90-х годов. Противостояние злу: возвращение к истокам традиционных духовно-нравственных ценностей. </w:t>
      </w:r>
    </w:p>
    <w:p w:rsidR="00AE546B" w:rsidRPr="00AE546B" w:rsidRDefault="00AE546B" w:rsidP="00307A30">
      <w:pPr>
        <w:spacing w:after="5" w:line="240" w:lineRule="auto"/>
        <w:ind w:right="-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4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Защита проекта (1 час) </w:t>
      </w:r>
    </w:p>
    <w:p w:rsidR="00307A30" w:rsidRDefault="00307A30" w:rsidP="00307A30">
      <w:pPr>
        <w:spacing w:after="26" w:line="240" w:lineRule="auto"/>
        <w:ind w:right="2225"/>
        <w:jc w:val="right"/>
        <w:rPr>
          <w:rFonts w:ascii="Times New Roman" w:hAnsi="Times New Roman" w:cs="Times New Roman"/>
          <w:b/>
          <w:color w:val="000000"/>
          <w:sz w:val="24"/>
        </w:rPr>
      </w:pPr>
    </w:p>
    <w:p w:rsidR="00B537BE" w:rsidRPr="00307A30" w:rsidRDefault="00B537BE" w:rsidP="00307A30">
      <w:pPr>
        <w:spacing w:after="26" w:line="240" w:lineRule="auto"/>
        <w:ind w:right="-2"/>
        <w:jc w:val="center"/>
        <w:rPr>
          <w:rFonts w:ascii="Times New Roman" w:hAnsi="Times New Roman" w:cs="Times New Roman"/>
          <w:color w:val="000000"/>
        </w:rPr>
      </w:pPr>
      <w:r w:rsidRPr="00307A30">
        <w:rPr>
          <w:rFonts w:ascii="Times New Roman" w:hAnsi="Times New Roman" w:cs="Times New Roman"/>
          <w:b/>
          <w:color w:val="000000"/>
        </w:rPr>
        <w:t>Календарно-тематическое планирование</w:t>
      </w:r>
      <w:r w:rsidR="00307A30" w:rsidRPr="00307A30">
        <w:rPr>
          <w:rFonts w:ascii="Times New Roman" w:hAnsi="Times New Roman" w:cs="Times New Roman"/>
          <w:b/>
          <w:color w:val="000000"/>
        </w:rPr>
        <w:t xml:space="preserve"> (34 ч)</w:t>
      </w:r>
    </w:p>
    <w:p w:rsidR="00307A30" w:rsidRPr="00307A30" w:rsidRDefault="00307A30" w:rsidP="00307A30">
      <w:pPr>
        <w:keepNext/>
        <w:keepLines/>
        <w:spacing w:after="5" w:line="240" w:lineRule="auto"/>
        <w:ind w:left="3523" w:hanging="8"/>
        <w:jc w:val="both"/>
        <w:outlineLvl w:val="1"/>
        <w:rPr>
          <w:rFonts w:ascii="Times New Roman" w:hAnsi="Times New Roman" w:cs="Times New Roman"/>
          <w:b/>
          <w:color w:val="000000"/>
        </w:rPr>
      </w:pPr>
    </w:p>
    <w:tbl>
      <w:tblPr>
        <w:tblW w:w="9431" w:type="dxa"/>
        <w:tblCellMar>
          <w:top w:w="7" w:type="dxa"/>
          <w:left w:w="22" w:type="dxa"/>
          <w:right w:w="55" w:type="dxa"/>
        </w:tblCellMar>
        <w:tblLook w:val="04A0" w:firstRow="1" w:lastRow="0" w:firstColumn="1" w:lastColumn="0" w:noHBand="0" w:noVBand="1"/>
      </w:tblPr>
      <w:tblGrid>
        <w:gridCol w:w="955"/>
        <w:gridCol w:w="4578"/>
        <w:gridCol w:w="967"/>
        <w:gridCol w:w="825"/>
        <w:gridCol w:w="816"/>
        <w:gridCol w:w="1290"/>
      </w:tblGrid>
      <w:tr w:rsidR="00E03646" w:rsidRPr="00307A30" w:rsidTr="003F1BE1">
        <w:trPr>
          <w:trHeight w:val="300"/>
        </w:trPr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03646" w:rsidRPr="00307A30" w:rsidRDefault="00E03646" w:rsidP="00307A30">
            <w:pPr>
              <w:spacing w:after="18" w:line="240" w:lineRule="auto"/>
              <w:ind w:left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7A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№</w:t>
            </w:r>
          </w:p>
          <w:p w:rsidR="00E03646" w:rsidRPr="00307A30" w:rsidRDefault="00E03646" w:rsidP="00307A30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7A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п/п</w:t>
            </w:r>
          </w:p>
        </w:tc>
        <w:tc>
          <w:tcPr>
            <w:tcW w:w="45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03646" w:rsidRPr="00307A30" w:rsidRDefault="00E03646" w:rsidP="00307A30">
            <w:pPr>
              <w:spacing w:after="0" w:line="240" w:lineRule="auto"/>
              <w:ind w:left="8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A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3646" w:rsidRPr="00307A30" w:rsidRDefault="00E03646" w:rsidP="00307A30">
            <w:pPr>
              <w:spacing w:after="0" w:line="240" w:lineRule="auto"/>
              <w:ind w:left="8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A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1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646" w:rsidRPr="00307A30" w:rsidRDefault="00E03646" w:rsidP="00307A30">
            <w:pPr>
              <w:spacing w:after="0" w:line="240" w:lineRule="auto"/>
              <w:ind w:left="8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7A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3646" w:rsidRPr="00307A30" w:rsidRDefault="00E03646" w:rsidP="00307A30">
            <w:pPr>
              <w:spacing w:after="0" w:line="240" w:lineRule="auto"/>
              <w:ind w:left="8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Д/з</w:t>
            </w:r>
          </w:p>
        </w:tc>
      </w:tr>
      <w:tr w:rsidR="00E03646" w:rsidRPr="00307A30" w:rsidTr="003F1BE1">
        <w:trPr>
          <w:trHeight w:val="277"/>
        </w:trPr>
        <w:tc>
          <w:tcPr>
            <w:tcW w:w="9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646" w:rsidRPr="00307A30" w:rsidRDefault="00E03646" w:rsidP="00307A30">
            <w:pPr>
              <w:spacing w:after="0" w:line="240" w:lineRule="auto"/>
              <w:ind w:left="56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646" w:rsidRPr="00307A30" w:rsidRDefault="00E03646" w:rsidP="00307A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646" w:rsidRPr="00307A30" w:rsidRDefault="00E03646" w:rsidP="00307A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646" w:rsidRPr="00307A30" w:rsidRDefault="00E03646" w:rsidP="00307A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7A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646" w:rsidRPr="00307A30" w:rsidRDefault="00E03646" w:rsidP="00307A30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7A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2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646" w:rsidRPr="00307A30" w:rsidRDefault="00E03646" w:rsidP="00307A30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03646" w:rsidRPr="00307A30" w:rsidTr="006B4A4E">
        <w:trPr>
          <w:trHeight w:val="517"/>
        </w:trPr>
        <w:tc>
          <w:tcPr>
            <w:tcW w:w="94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646" w:rsidRPr="00307A30" w:rsidRDefault="00E03646" w:rsidP="00307A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7A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 Основные течения в европейской художественной культуре 19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– </w:t>
            </w:r>
            <w:r w:rsidRPr="00307A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нач. 20 в. (12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ч</w:t>
            </w:r>
            <w:r w:rsidRPr="00307A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</w:p>
        </w:tc>
      </w:tr>
      <w:tr w:rsidR="00E03646" w:rsidRPr="00307A30" w:rsidTr="00E03646">
        <w:trPr>
          <w:trHeight w:val="518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646" w:rsidRPr="00307A30" w:rsidRDefault="00E03646" w:rsidP="00307A30">
            <w:pPr>
              <w:spacing w:after="0" w:line="240" w:lineRule="auto"/>
              <w:ind w:left="447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7A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1.</w:t>
            </w:r>
            <w:r w:rsidRPr="00307A3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07A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646" w:rsidRDefault="00E03646" w:rsidP="00307A30">
            <w:pPr>
              <w:spacing w:after="0" w:line="240" w:lineRule="auto"/>
              <w:ind w:left="8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Романтизм в художественной культуре Европы 19 века; открытие внутреннего мира человека. </w:t>
            </w:r>
          </w:p>
          <w:p w:rsidR="00E03646" w:rsidRPr="00307A30" w:rsidRDefault="00E03646" w:rsidP="00307A30">
            <w:pPr>
              <w:spacing w:after="0" w:line="240" w:lineRule="auto"/>
              <w:ind w:left="8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646" w:rsidRPr="00307A30" w:rsidRDefault="00E03646" w:rsidP="00307A30">
            <w:pPr>
              <w:spacing w:after="0" w:line="240" w:lineRule="auto"/>
              <w:ind w:left="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7A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307A3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646" w:rsidRPr="00307A30" w:rsidRDefault="00E03646" w:rsidP="00307A30">
            <w:pPr>
              <w:spacing w:after="0" w:line="240" w:lineRule="auto"/>
              <w:ind w:left="8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7A30">
              <w:rPr>
                <w:rFonts w:ascii="Times New Roman" w:eastAsia="Calibri" w:hAnsi="Times New Roman" w:cs="Times New Roman"/>
                <w:color w:val="000000"/>
              </w:rPr>
              <w:t>07.09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646" w:rsidRPr="00307A30" w:rsidRDefault="00E03646" w:rsidP="00307A30">
            <w:pPr>
              <w:spacing w:after="0" w:line="240" w:lineRule="auto"/>
              <w:ind w:left="89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07A30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646" w:rsidRPr="00E03646" w:rsidRDefault="00E03646" w:rsidP="00307A30">
            <w:pPr>
              <w:spacing w:after="0" w:line="240" w:lineRule="auto"/>
              <w:ind w:left="89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Стр.9-19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зад. 1-4</w:t>
            </w:r>
          </w:p>
        </w:tc>
      </w:tr>
      <w:tr w:rsidR="00E03646" w:rsidRPr="00307A30" w:rsidTr="00E03646">
        <w:trPr>
          <w:trHeight w:val="593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646" w:rsidRPr="00E03646" w:rsidRDefault="00E03646" w:rsidP="00307A30">
            <w:pPr>
              <w:spacing w:after="0" w:line="240" w:lineRule="auto"/>
              <w:ind w:left="4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E0364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3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646" w:rsidRPr="00307A30" w:rsidRDefault="00E03646" w:rsidP="00307A30">
            <w:pPr>
              <w:spacing w:after="0" w:line="240" w:lineRule="auto"/>
              <w:ind w:left="8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Романтизм в художественной культуре Франции 19 в</w:t>
            </w:r>
            <w:r w:rsidRPr="00307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Стр.9-19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646" w:rsidRPr="00E03646" w:rsidRDefault="00E03646" w:rsidP="00307A30">
            <w:pPr>
              <w:spacing w:after="0" w:line="240" w:lineRule="auto"/>
              <w:ind w:left="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E036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646" w:rsidRPr="00E03646" w:rsidRDefault="00E03646" w:rsidP="00307A30">
            <w:pPr>
              <w:spacing w:after="0" w:line="240" w:lineRule="auto"/>
              <w:ind w:left="86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14.09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646" w:rsidRPr="00E03646" w:rsidRDefault="00E03646" w:rsidP="00307A30">
            <w:pPr>
              <w:spacing w:after="0" w:line="240" w:lineRule="auto"/>
              <w:ind w:left="89"/>
              <w:rPr>
                <w:rFonts w:ascii="Times New Roman" w:hAnsi="Times New Roman" w:cs="Times New Roman"/>
                <w:color w:val="000000"/>
              </w:rPr>
            </w:pPr>
            <w:r w:rsidRPr="00E03646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646" w:rsidRPr="00E03646" w:rsidRDefault="00E03646" w:rsidP="00E03646">
            <w:pPr>
              <w:spacing w:after="0" w:line="240" w:lineRule="auto"/>
              <w:ind w:left="89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 зад. 5-14 (3 на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бор)</w:t>
            </w:r>
          </w:p>
        </w:tc>
      </w:tr>
      <w:tr w:rsidR="00E03646" w:rsidRPr="00307A30" w:rsidTr="00E03646">
        <w:trPr>
          <w:trHeight w:val="320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646" w:rsidRPr="00E03646" w:rsidRDefault="00E03646" w:rsidP="00307A30">
            <w:pPr>
              <w:spacing w:after="0" w:line="240" w:lineRule="auto"/>
              <w:ind w:left="4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E0364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3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646" w:rsidRPr="00307A30" w:rsidRDefault="00E03646" w:rsidP="00307A30">
            <w:pPr>
              <w:spacing w:after="0" w:line="240" w:lineRule="auto"/>
              <w:ind w:left="8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Образный мир испанского художника Ф. Гойи.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646" w:rsidRPr="00307A30" w:rsidRDefault="00E03646" w:rsidP="00307A30">
            <w:pPr>
              <w:spacing w:after="0" w:line="240" w:lineRule="auto"/>
              <w:ind w:left="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7A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307A3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646" w:rsidRPr="00307A30" w:rsidRDefault="00E03646" w:rsidP="00307A30">
            <w:pPr>
              <w:spacing w:after="0" w:line="240" w:lineRule="auto"/>
              <w:ind w:left="86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21.09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646" w:rsidRPr="00307A30" w:rsidRDefault="00E03646" w:rsidP="00307A30">
            <w:pPr>
              <w:spacing w:after="0" w:line="240" w:lineRule="auto"/>
              <w:ind w:left="89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07A30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646" w:rsidRDefault="00E03646" w:rsidP="00307A30">
            <w:pPr>
              <w:spacing w:after="0" w:line="240" w:lineRule="auto"/>
              <w:ind w:left="8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28-34,</w:t>
            </w:r>
          </w:p>
          <w:p w:rsidR="00E03646" w:rsidRPr="00E03646" w:rsidRDefault="00E03646" w:rsidP="00307A30">
            <w:pPr>
              <w:spacing w:after="0" w:line="240" w:lineRule="auto"/>
              <w:ind w:left="89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зад. 15</w:t>
            </w:r>
          </w:p>
        </w:tc>
      </w:tr>
      <w:tr w:rsidR="00E03646" w:rsidRPr="00307A30" w:rsidTr="00E03646">
        <w:trPr>
          <w:trHeight w:val="517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646" w:rsidRPr="00E03646" w:rsidRDefault="00E03646" w:rsidP="00307A30">
            <w:pPr>
              <w:spacing w:after="0" w:line="240" w:lineRule="auto"/>
              <w:ind w:left="4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E0364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3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646" w:rsidRPr="00307A30" w:rsidRDefault="00E03646" w:rsidP="00307A30">
            <w:pPr>
              <w:spacing w:after="0" w:line="240" w:lineRule="auto"/>
              <w:ind w:left="8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Шедевры музыкального искусства эпохи рома</w:t>
            </w:r>
            <w:r w:rsidRPr="00307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07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тизма.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646" w:rsidRPr="00E03646" w:rsidRDefault="00E03646" w:rsidP="00307A30">
            <w:pPr>
              <w:spacing w:after="0" w:line="240" w:lineRule="auto"/>
              <w:ind w:left="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E036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646" w:rsidRPr="00307A30" w:rsidRDefault="00E03646" w:rsidP="00307A30">
            <w:pPr>
              <w:spacing w:after="0" w:line="240" w:lineRule="auto"/>
              <w:ind w:left="86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28.09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646" w:rsidRPr="00E03646" w:rsidRDefault="00E03646" w:rsidP="00307A30">
            <w:pPr>
              <w:spacing w:after="0" w:line="240" w:lineRule="auto"/>
              <w:ind w:left="89"/>
              <w:rPr>
                <w:rFonts w:ascii="Times New Roman" w:hAnsi="Times New Roman" w:cs="Times New Roman"/>
                <w:color w:val="000000"/>
              </w:rPr>
            </w:pPr>
            <w:r w:rsidRPr="00E03646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646" w:rsidRPr="00E03646" w:rsidRDefault="00376EFD" w:rsidP="00307A30">
            <w:pPr>
              <w:spacing w:after="0" w:line="240" w:lineRule="auto"/>
              <w:ind w:left="89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37-52, зад. 1-7</w:t>
            </w:r>
          </w:p>
        </w:tc>
      </w:tr>
      <w:tr w:rsidR="00E03646" w:rsidRPr="00307A30" w:rsidTr="00E03646">
        <w:trPr>
          <w:trHeight w:val="517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646" w:rsidRPr="00E03646" w:rsidRDefault="00E03646" w:rsidP="00307A30">
            <w:pPr>
              <w:spacing w:after="0" w:line="240" w:lineRule="auto"/>
              <w:ind w:left="4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 w:rsidRPr="00E0364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036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646" w:rsidRPr="00307A30" w:rsidRDefault="00E03646" w:rsidP="00307A30">
            <w:pPr>
              <w:spacing w:after="0" w:line="240" w:lineRule="auto"/>
              <w:ind w:left="8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Великие композиторы 19 века восточных земель Евр</w:t>
            </w:r>
            <w:r w:rsidRPr="00307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07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пы.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646" w:rsidRPr="00376EFD" w:rsidRDefault="00E03646" w:rsidP="00307A30">
            <w:pPr>
              <w:spacing w:after="0" w:line="240" w:lineRule="auto"/>
              <w:ind w:left="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376E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646" w:rsidRPr="00307A30" w:rsidRDefault="00E03646" w:rsidP="00307A30">
            <w:pPr>
              <w:spacing w:after="0" w:line="240" w:lineRule="auto"/>
              <w:ind w:left="86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05.10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646" w:rsidRPr="00376EFD" w:rsidRDefault="00E03646" w:rsidP="00307A30">
            <w:pPr>
              <w:spacing w:after="0" w:line="240" w:lineRule="auto"/>
              <w:ind w:left="89"/>
              <w:rPr>
                <w:rFonts w:ascii="Times New Roman" w:hAnsi="Times New Roman" w:cs="Times New Roman"/>
                <w:color w:val="000000"/>
              </w:rPr>
            </w:pPr>
            <w:r w:rsidRPr="00376EFD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646" w:rsidRPr="00376EFD" w:rsidRDefault="00376EFD" w:rsidP="00307A30">
            <w:pPr>
              <w:spacing w:after="0" w:line="240" w:lineRule="auto"/>
              <w:ind w:left="89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52-58, зад. 8-11</w:t>
            </w:r>
          </w:p>
        </w:tc>
      </w:tr>
      <w:tr w:rsidR="00E03646" w:rsidRPr="00307A30" w:rsidTr="00E03646">
        <w:trPr>
          <w:trHeight w:val="320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646" w:rsidRPr="00376EFD" w:rsidRDefault="00E03646" w:rsidP="00307A30">
            <w:pPr>
              <w:spacing w:after="0" w:line="240" w:lineRule="auto"/>
              <w:ind w:left="4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  <w:r w:rsidRPr="00376EF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7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646" w:rsidRPr="00307A30" w:rsidRDefault="00E03646" w:rsidP="00307A30">
            <w:pPr>
              <w:spacing w:after="0" w:line="240" w:lineRule="auto"/>
              <w:ind w:left="89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Импрессионизм: поиск ускользающей красот</w:t>
            </w:r>
            <w:r w:rsidRPr="00307A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ы.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646" w:rsidRPr="00307A30" w:rsidRDefault="00E03646" w:rsidP="00307A30">
            <w:pPr>
              <w:spacing w:after="0" w:line="240" w:lineRule="auto"/>
              <w:ind w:left="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7A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307A3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646" w:rsidRPr="00307A30" w:rsidRDefault="00E03646" w:rsidP="00307A30">
            <w:pPr>
              <w:spacing w:after="0" w:line="240" w:lineRule="auto"/>
              <w:ind w:left="86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12.10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646" w:rsidRPr="00307A30" w:rsidRDefault="00E03646" w:rsidP="00307A30">
            <w:pPr>
              <w:spacing w:after="0" w:line="240" w:lineRule="auto"/>
              <w:ind w:left="89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07A30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646" w:rsidRPr="00376EFD" w:rsidRDefault="00376EFD" w:rsidP="00307A30">
            <w:pPr>
              <w:spacing w:after="0" w:line="240" w:lineRule="auto"/>
              <w:ind w:left="89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61-69, зад. 1-5</w:t>
            </w:r>
          </w:p>
        </w:tc>
      </w:tr>
      <w:tr w:rsidR="00E03646" w:rsidRPr="00307A30" w:rsidTr="00E03646">
        <w:trPr>
          <w:trHeight w:val="320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646" w:rsidRPr="00376EFD" w:rsidRDefault="00E03646" w:rsidP="00307A30">
            <w:pPr>
              <w:spacing w:after="0" w:line="240" w:lineRule="auto"/>
              <w:ind w:left="4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  <w:r w:rsidRPr="00376EF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7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646" w:rsidRPr="00376EFD" w:rsidRDefault="00E03646" w:rsidP="00307A30">
            <w:pPr>
              <w:spacing w:after="0" w:line="240" w:lineRule="auto"/>
              <w:ind w:left="8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Импрессионизм в музыкальном искусстве.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646" w:rsidRPr="00376EFD" w:rsidRDefault="00E03646" w:rsidP="00307A30">
            <w:pPr>
              <w:spacing w:after="0" w:line="240" w:lineRule="auto"/>
              <w:ind w:left="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376E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646" w:rsidRPr="00307A30" w:rsidRDefault="00E03646" w:rsidP="00307A30">
            <w:pPr>
              <w:spacing w:after="0" w:line="240" w:lineRule="auto"/>
              <w:ind w:left="86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19.10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646" w:rsidRPr="00376EFD" w:rsidRDefault="00E03646" w:rsidP="00307A30">
            <w:pPr>
              <w:spacing w:after="0" w:line="240" w:lineRule="auto"/>
              <w:ind w:left="89"/>
              <w:rPr>
                <w:rFonts w:ascii="Times New Roman" w:hAnsi="Times New Roman" w:cs="Times New Roman"/>
                <w:color w:val="000000"/>
              </w:rPr>
            </w:pPr>
            <w:r w:rsidRPr="00376EFD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646" w:rsidRPr="00376EFD" w:rsidRDefault="00376EFD" w:rsidP="00307A30">
            <w:pPr>
              <w:spacing w:after="0" w:line="240" w:lineRule="auto"/>
              <w:ind w:left="89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69-73, зад. 6-9</w:t>
            </w:r>
          </w:p>
        </w:tc>
      </w:tr>
      <w:tr w:rsidR="00E03646" w:rsidRPr="00307A30" w:rsidTr="00E03646">
        <w:trPr>
          <w:trHeight w:val="517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646" w:rsidRPr="00376EFD" w:rsidRDefault="00E03646" w:rsidP="00307A30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 w:rsidRPr="00376EF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7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646" w:rsidRPr="00307A30" w:rsidRDefault="00E03646" w:rsidP="00376EFD">
            <w:pPr>
              <w:spacing w:after="0" w:line="240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Экспрессионизм</w:t>
            </w:r>
            <w:proofErr w:type="gramStart"/>
            <w:r w:rsidRPr="00307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307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Действительность сквозь призму страха</w:t>
            </w:r>
            <w:r w:rsidR="0037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пессимизма.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646" w:rsidRPr="00307A30" w:rsidRDefault="00E03646" w:rsidP="00307A30">
            <w:pPr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7A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307A3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646" w:rsidRPr="00307A30" w:rsidRDefault="00E03646" w:rsidP="00307A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26.10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646" w:rsidRPr="00307A30" w:rsidRDefault="00E03646" w:rsidP="00307A30">
            <w:pPr>
              <w:spacing w:after="0" w:line="240" w:lineRule="auto"/>
              <w:ind w:left="2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07A30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646" w:rsidRDefault="00376EFD" w:rsidP="00376EFD">
            <w:pPr>
              <w:spacing w:after="0" w:line="240" w:lineRule="auto"/>
              <w:ind w:left="8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75-88,</w:t>
            </w:r>
          </w:p>
          <w:p w:rsidR="00376EFD" w:rsidRPr="00307A30" w:rsidRDefault="00376EFD" w:rsidP="00376EFD">
            <w:pPr>
              <w:spacing w:after="0" w:line="240" w:lineRule="auto"/>
              <w:ind w:left="81"/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 .1-15 (5 на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бор)</w:t>
            </w:r>
          </w:p>
        </w:tc>
      </w:tr>
      <w:tr w:rsidR="00E03646" w:rsidRPr="00307A30" w:rsidTr="00E03646">
        <w:trPr>
          <w:trHeight w:val="770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646" w:rsidRPr="00307A30" w:rsidRDefault="00E03646" w:rsidP="00307A30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7A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9.</w:t>
            </w:r>
            <w:r w:rsidRPr="00307A3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07A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646" w:rsidRPr="00307A30" w:rsidRDefault="00E03646" w:rsidP="00376EFD">
            <w:pPr>
              <w:spacing w:after="0" w:line="240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реальности и «мир новой реальн</w:t>
            </w:r>
            <w:r w:rsidRPr="00307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07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сти»: </w:t>
            </w:r>
            <w:r w:rsidR="0037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307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радиционные и нетрадиционные </w:t>
            </w:r>
            <w:r w:rsidR="0037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 в искусстве к.19</w:t>
            </w:r>
            <w:r w:rsidRPr="00307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37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 </w:t>
            </w:r>
            <w:r w:rsidRPr="00307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 веков.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646" w:rsidRPr="00376EFD" w:rsidRDefault="00E03646" w:rsidP="00307A30">
            <w:pPr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376E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646" w:rsidRPr="00307A30" w:rsidRDefault="00E03646" w:rsidP="00307A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09.11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646" w:rsidRPr="00376EFD" w:rsidRDefault="00E03646" w:rsidP="00307A30">
            <w:pPr>
              <w:spacing w:after="0" w:line="240" w:lineRule="auto"/>
              <w:ind w:left="2"/>
              <w:rPr>
                <w:rFonts w:ascii="Times New Roman" w:hAnsi="Times New Roman" w:cs="Times New Roman"/>
                <w:color w:val="000000"/>
              </w:rPr>
            </w:pPr>
            <w:r w:rsidRPr="00376EFD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AC" w:rsidRDefault="00376EFD" w:rsidP="00376EFD">
            <w:pPr>
              <w:spacing w:after="0" w:line="240" w:lineRule="auto"/>
              <w:ind w:left="8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91-</w:t>
            </w:r>
            <w:r w:rsidR="00FA3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101, </w:t>
            </w:r>
          </w:p>
          <w:p w:rsidR="00E03646" w:rsidRPr="00376EFD" w:rsidRDefault="00FA3EAC" w:rsidP="00376EFD">
            <w:pPr>
              <w:spacing w:after="0" w:line="240" w:lineRule="auto"/>
              <w:ind w:left="81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зад. 1-6</w:t>
            </w:r>
          </w:p>
        </w:tc>
      </w:tr>
      <w:tr w:rsidR="00E03646" w:rsidRPr="00307A30" w:rsidTr="00E03646">
        <w:trPr>
          <w:trHeight w:val="411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646" w:rsidRPr="00376EFD" w:rsidRDefault="00E03646" w:rsidP="00307A30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r w:rsidRPr="00376EF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7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646" w:rsidRPr="00376EFD" w:rsidRDefault="00E03646" w:rsidP="00307A30">
            <w:pPr>
              <w:spacing w:after="0" w:line="240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Эстетика символизма.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646" w:rsidRPr="00376EFD" w:rsidRDefault="00E03646" w:rsidP="00307A30">
            <w:pPr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376E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646" w:rsidRPr="00307A30" w:rsidRDefault="00E03646" w:rsidP="00307A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16.11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646" w:rsidRPr="00376EFD" w:rsidRDefault="00E03646" w:rsidP="00307A30">
            <w:pPr>
              <w:spacing w:after="0" w:line="240" w:lineRule="auto"/>
              <w:ind w:left="2"/>
              <w:rPr>
                <w:rFonts w:ascii="Times New Roman" w:hAnsi="Times New Roman" w:cs="Times New Roman"/>
                <w:color w:val="000000"/>
              </w:rPr>
            </w:pPr>
            <w:r w:rsidRPr="00376EFD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AC" w:rsidRDefault="00FA3EAC" w:rsidP="00376EFD">
            <w:pPr>
              <w:spacing w:after="0" w:line="240" w:lineRule="auto"/>
              <w:ind w:left="8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101-109, </w:t>
            </w:r>
          </w:p>
          <w:p w:rsidR="00E03646" w:rsidRPr="00376EFD" w:rsidRDefault="00FA3EAC" w:rsidP="00376EFD">
            <w:pPr>
              <w:spacing w:after="0" w:line="240" w:lineRule="auto"/>
              <w:ind w:left="81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зад. 7-10</w:t>
            </w:r>
          </w:p>
        </w:tc>
      </w:tr>
      <w:tr w:rsidR="00E03646" w:rsidRPr="00307A30" w:rsidTr="00E03646">
        <w:trPr>
          <w:trHeight w:val="411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646" w:rsidRPr="00376EFD" w:rsidRDefault="00E03646" w:rsidP="00307A30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 w:rsidRPr="00376EF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7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646" w:rsidRPr="00376EFD" w:rsidRDefault="00E03646" w:rsidP="00307A30">
            <w:pPr>
              <w:spacing w:after="0" w:line="240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Эстетика постимпрессионизма.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646" w:rsidRPr="00376EFD" w:rsidRDefault="00E03646" w:rsidP="00307A30">
            <w:pPr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376E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646" w:rsidRPr="00307A30" w:rsidRDefault="00E03646" w:rsidP="00307A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23.11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646" w:rsidRPr="00376EFD" w:rsidRDefault="00E03646" w:rsidP="00307A30">
            <w:pPr>
              <w:spacing w:after="0" w:line="240" w:lineRule="auto"/>
              <w:ind w:left="2"/>
              <w:rPr>
                <w:rFonts w:ascii="Times New Roman" w:hAnsi="Times New Roman" w:cs="Times New Roman"/>
                <w:color w:val="000000"/>
              </w:rPr>
            </w:pPr>
            <w:r w:rsidRPr="00376EFD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646" w:rsidRDefault="00FA3EAC" w:rsidP="00376EFD">
            <w:pPr>
              <w:spacing w:after="0" w:line="240" w:lineRule="auto"/>
              <w:ind w:left="8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109- 121,</w:t>
            </w:r>
          </w:p>
          <w:p w:rsidR="00FA3EAC" w:rsidRPr="00376EFD" w:rsidRDefault="00FA3EAC" w:rsidP="00376EFD">
            <w:pPr>
              <w:spacing w:after="0" w:line="240" w:lineRule="auto"/>
              <w:ind w:left="81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Зад. 11-14</w:t>
            </w:r>
          </w:p>
        </w:tc>
      </w:tr>
      <w:tr w:rsidR="00E03646" w:rsidRPr="00307A30" w:rsidTr="00E03646">
        <w:trPr>
          <w:trHeight w:val="409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646" w:rsidRPr="00376EFD" w:rsidRDefault="00E03646" w:rsidP="00307A30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12.</w:t>
            </w:r>
            <w:r w:rsidRPr="00376EF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76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646" w:rsidRPr="00307A30" w:rsidRDefault="00E03646" w:rsidP="00307A30">
            <w:pPr>
              <w:spacing w:after="0" w:line="240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Новые направления в живописи и скуль</w:t>
            </w:r>
            <w:r w:rsidRPr="00307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07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туре.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646" w:rsidRPr="00FA3EAC" w:rsidRDefault="00E03646" w:rsidP="00307A30">
            <w:pPr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FA3E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646" w:rsidRPr="00307A30" w:rsidRDefault="00E03646" w:rsidP="00307A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30.11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646" w:rsidRPr="00FA3EAC" w:rsidRDefault="00E03646" w:rsidP="00307A30">
            <w:pPr>
              <w:spacing w:after="0" w:line="240" w:lineRule="auto"/>
              <w:ind w:left="2"/>
              <w:rPr>
                <w:rFonts w:ascii="Times New Roman" w:hAnsi="Times New Roman" w:cs="Times New Roman"/>
                <w:color w:val="000000"/>
              </w:rPr>
            </w:pPr>
            <w:r w:rsidRPr="00FA3EAC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EAC" w:rsidRDefault="00FA3EAC" w:rsidP="00376EFD">
            <w:pPr>
              <w:spacing w:after="0" w:line="240" w:lineRule="auto"/>
              <w:ind w:left="8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121-126, </w:t>
            </w:r>
          </w:p>
          <w:p w:rsidR="00E03646" w:rsidRPr="00FA3EAC" w:rsidRDefault="00FA3EAC" w:rsidP="00376EFD">
            <w:pPr>
              <w:spacing w:after="0" w:line="240" w:lineRule="auto"/>
              <w:ind w:left="81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зад. 15-19</w:t>
            </w:r>
          </w:p>
        </w:tc>
      </w:tr>
      <w:tr w:rsidR="00FA3EAC" w:rsidRPr="00307A30" w:rsidTr="00F97AA6">
        <w:trPr>
          <w:trHeight w:val="522"/>
        </w:trPr>
        <w:tc>
          <w:tcPr>
            <w:tcW w:w="94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EAC" w:rsidRPr="00307A30" w:rsidRDefault="00FA3EAC" w:rsidP="00376EFD">
            <w:pPr>
              <w:spacing w:after="0" w:line="240" w:lineRule="auto"/>
              <w:ind w:left="81" w:right="4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7A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 Художественная культура России 19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– </w:t>
            </w:r>
            <w:r w:rsidRPr="00307A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нач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307A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20веков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(10 ч)</w:t>
            </w:r>
          </w:p>
        </w:tc>
      </w:tr>
      <w:tr w:rsidR="00E03646" w:rsidRPr="00307A30" w:rsidTr="00E03646">
        <w:trPr>
          <w:trHeight w:val="517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646" w:rsidRPr="00307A30" w:rsidRDefault="00E03646" w:rsidP="00307A30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7A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13.</w:t>
            </w:r>
            <w:r w:rsidRPr="00307A3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07A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646" w:rsidRPr="00307A30" w:rsidRDefault="00E03646" w:rsidP="00307A30">
            <w:pPr>
              <w:spacing w:after="0" w:line="240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Фундамент национальной классики: ш</w:t>
            </w:r>
            <w:r w:rsidRPr="00307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07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девры ру</w:t>
            </w:r>
            <w:r w:rsidRPr="00307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07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ской художественной культуры 1-й пол 19 в.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646" w:rsidRPr="00307A30" w:rsidRDefault="00E03646" w:rsidP="00307A30">
            <w:pPr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7A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307A3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646" w:rsidRPr="00307A30" w:rsidRDefault="00E03646" w:rsidP="00307A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07.12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646" w:rsidRPr="00307A30" w:rsidRDefault="00E03646" w:rsidP="00307A30">
            <w:pPr>
              <w:spacing w:after="0" w:line="240" w:lineRule="auto"/>
              <w:ind w:left="2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07A30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646" w:rsidRDefault="00C86FD7" w:rsidP="00307A30">
            <w:pPr>
              <w:spacing w:after="0" w:line="240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131-140,</w:t>
            </w:r>
          </w:p>
          <w:p w:rsidR="00C86FD7" w:rsidRPr="00307A30" w:rsidRDefault="00C86FD7" w:rsidP="00307A30">
            <w:pPr>
              <w:spacing w:after="0" w:line="240" w:lineRule="auto"/>
              <w:ind w:left="2"/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зад.1-8</w:t>
            </w:r>
          </w:p>
        </w:tc>
      </w:tr>
      <w:tr w:rsidR="00E03646" w:rsidRPr="00307A30" w:rsidTr="00E03646">
        <w:trPr>
          <w:trHeight w:val="517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646" w:rsidRPr="00307A30" w:rsidRDefault="00E03646" w:rsidP="00307A30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7A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14.</w:t>
            </w:r>
            <w:r w:rsidRPr="00307A3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07A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646" w:rsidRPr="00307A30" w:rsidRDefault="00E03646" w:rsidP="00307A30">
            <w:pPr>
              <w:spacing w:after="0" w:line="240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 искусство и архитектура первой пол</w:t>
            </w:r>
            <w:r w:rsidRPr="00307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07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вины 19 века.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646" w:rsidRPr="00307A30" w:rsidRDefault="00E03646" w:rsidP="00307A30">
            <w:pPr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7A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307A3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646" w:rsidRPr="00307A30" w:rsidRDefault="00E03646" w:rsidP="00307A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14.12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646" w:rsidRPr="00307A30" w:rsidRDefault="00E03646" w:rsidP="00307A30">
            <w:pPr>
              <w:spacing w:after="0" w:line="240" w:lineRule="auto"/>
              <w:ind w:left="2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07A30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646" w:rsidRDefault="00C86FD7" w:rsidP="00307A30">
            <w:pPr>
              <w:spacing w:after="0" w:line="240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140-152,</w:t>
            </w:r>
          </w:p>
          <w:p w:rsidR="00C86FD7" w:rsidRPr="00C86FD7" w:rsidRDefault="00C86FD7" w:rsidP="00307A30">
            <w:pPr>
              <w:spacing w:after="0" w:line="240" w:lineRule="auto"/>
              <w:ind w:left="2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зад.9-14</w:t>
            </w:r>
          </w:p>
        </w:tc>
      </w:tr>
      <w:tr w:rsidR="00E03646" w:rsidRPr="00307A30" w:rsidTr="00E03646">
        <w:trPr>
          <w:trHeight w:val="529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646" w:rsidRPr="00C86FD7" w:rsidRDefault="00E03646" w:rsidP="00307A30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  <w:r w:rsidRPr="00C86FD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86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646" w:rsidRPr="00307A30" w:rsidRDefault="00E03646" w:rsidP="00307A30">
            <w:pPr>
              <w:spacing w:after="0" w:line="240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Русская художественная культура пор</w:t>
            </w:r>
            <w:r w:rsidRPr="00307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07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форменной эпохи: вера в высокую миссию русского народа.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646" w:rsidRPr="00C86FD7" w:rsidRDefault="00E03646" w:rsidP="00307A30">
            <w:pPr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C86F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646" w:rsidRPr="00307A30" w:rsidRDefault="00E03646" w:rsidP="00307A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21.12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646" w:rsidRPr="00C86FD7" w:rsidRDefault="00E03646" w:rsidP="00307A30">
            <w:pPr>
              <w:spacing w:after="0" w:line="240" w:lineRule="auto"/>
              <w:ind w:left="2"/>
              <w:rPr>
                <w:rFonts w:ascii="Times New Roman" w:hAnsi="Times New Roman" w:cs="Times New Roman"/>
                <w:color w:val="000000"/>
              </w:rPr>
            </w:pPr>
            <w:r w:rsidRPr="00C86FD7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646" w:rsidRPr="00C86FD7" w:rsidRDefault="00010F85" w:rsidP="00307A30">
            <w:pPr>
              <w:spacing w:after="0" w:line="240" w:lineRule="auto"/>
              <w:ind w:left="2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155-160, проект</w:t>
            </w:r>
          </w:p>
        </w:tc>
      </w:tr>
      <w:tr w:rsidR="00E03646" w:rsidRPr="00307A30" w:rsidTr="00E03646">
        <w:trPr>
          <w:trHeight w:val="518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646" w:rsidRPr="00C86FD7" w:rsidRDefault="00E03646" w:rsidP="00307A30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6F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16.</w:t>
            </w:r>
            <w:r w:rsidRPr="00C86FD7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C86F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646" w:rsidRPr="00307A30" w:rsidRDefault="00E03646" w:rsidP="00307A30">
            <w:pPr>
              <w:spacing w:after="0" w:line="240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A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Защита проекта по теме «Шедевры х</w:t>
            </w:r>
            <w:r w:rsidRPr="00307A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</w:t>
            </w:r>
            <w:r w:rsidRPr="00307A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дожестве</w:t>
            </w:r>
            <w:r w:rsidRPr="00307A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  <w:r w:rsidRPr="00307A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ной культуры 1-й половины 19 века»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646" w:rsidRPr="00307A30" w:rsidRDefault="00E03646" w:rsidP="00307A30">
            <w:pPr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7A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307A3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646" w:rsidRPr="00307A30" w:rsidRDefault="00E03646" w:rsidP="00307A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28.12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646" w:rsidRPr="00307A30" w:rsidRDefault="00E03646" w:rsidP="00307A30">
            <w:pPr>
              <w:spacing w:after="0" w:line="240" w:lineRule="auto"/>
              <w:ind w:left="2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07A30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646" w:rsidRPr="00307A30" w:rsidRDefault="00E03646" w:rsidP="00307A30">
            <w:pPr>
              <w:spacing w:after="0" w:line="240" w:lineRule="auto"/>
              <w:ind w:left="2"/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</w:pPr>
          </w:p>
        </w:tc>
      </w:tr>
      <w:tr w:rsidR="00E03646" w:rsidRPr="00307A30" w:rsidTr="00E03646">
        <w:trPr>
          <w:trHeight w:val="517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646" w:rsidRPr="00307A30" w:rsidRDefault="00E03646" w:rsidP="00307A30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7A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17.</w:t>
            </w:r>
            <w:r w:rsidRPr="00307A3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307A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646" w:rsidRPr="00307A30" w:rsidRDefault="00E03646" w:rsidP="00307A30">
            <w:pPr>
              <w:spacing w:after="0" w:line="240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отечественной живописи </w:t>
            </w:r>
            <w:r w:rsidR="00010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</w:t>
            </w:r>
            <w:r w:rsidR="00010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010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зыки </w:t>
            </w:r>
            <w:r w:rsidRPr="00307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пореформенный п</w:t>
            </w:r>
            <w:r w:rsidRPr="00307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07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риод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646" w:rsidRPr="00307A30" w:rsidRDefault="00E03646" w:rsidP="00307A30">
            <w:pPr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7A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646" w:rsidRPr="00307A30" w:rsidRDefault="00E03646" w:rsidP="00307A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18.01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646" w:rsidRPr="00307A30" w:rsidRDefault="00E03646" w:rsidP="00307A30">
            <w:pPr>
              <w:spacing w:after="0" w:line="240" w:lineRule="auto"/>
              <w:ind w:left="2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07A30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F85" w:rsidRDefault="00010F85" w:rsidP="00307A30">
            <w:pPr>
              <w:spacing w:after="0" w:line="240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160-178, </w:t>
            </w:r>
          </w:p>
          <w:p w:rsidR="00E03646" w:rsidRPr="00010F85" w:rsidRDefault="00010F85" w:rsidP="00307A30">
            <w:pPr>
              <w:spacing w:after="0" w:line="240" w:lineRule="auto"/>
              <w:ind w:left="2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зад. 1-8</w:t>
            </w:r>
          </w:p>
        </w:tc>
      </w:tr>
      <w:tr w:rsidR="00E03646" w:rsidRPr="00307A30" w:rsidTr="00E03646">
        <w:trPr>
          <w:trHeight w:val="531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646" w:rsidRPr="00010F85" w:rsidRDefault="00E03646" w:rsidP="00307A30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  <w:r w:rsidRPr="00010F85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10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646" w:rsidRPr="00307A30" w:rsidRDefault="00E03646" w:rsidP="00307A30">
            <w:pPr>
              <w:spacing w:after="0" w:line="240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Переоценка ценностей в художественной культуре «серебряного века»: открытие символизма.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646" w:rsidRPr="00010F85" w:rsidRDefault="00E03646" w:rsidP="00307A30">
            <w:pPr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010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646" w:rsidRPr="00307A30" w:rsidRDefault="00E03646" w:rsidP="00307A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646" w:rsidRPr="00010F85" w:rsidRDefault="00E03646" w:rsidP="00307A30">
            <w:pPr>
              <w:spacing w:after="0" w:line="240" w:lineRule="auto"/>
              <w:ind w:left="2"/>
              <w:rPr>
                <w:rFonts w:ascii="Times New Roman" w:hAnsi="Times New Roman" w:cs="Times New Roman"/>
                <w:color w:val="000000"/>
              </w:rPr>
            </w:pPr>
            <w:r w:rsidRPr="00010F85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F85" w:rsidRDefault="00010F85" w:rsidP="00307A30">
            <w:pPr>
              <w:spacing w:after="0" w:line="240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193-199, </w:t>
            </w:r>
          </w:p>
          <w:p w:rsidR="00E03646" w:rsidRPr="00010F85" w:rsidRDefault="00010F85" w:rsidP="00307A30">
            <w:pPr>
              <w:spacing w:after="0" w:line="240" w:lineRule="auto"/>
              <w:ind w:left="2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зад. 1-4</w:t>
            </w:r>
          </w:p>
        </w:tc>
      </w:tr>
      <w:tr w:rsidR="00E03646" w:rsidRPr="00307A30" w:rsidTr="00E03646">
        <w:trPr>
          <w:trHeight w:val="320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646" w:rsidRPr="00010F85" w:rsidRDefault="00E03646" w:rsidP="00307A30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  <w:r w:rsidRPr="00010F85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10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646" w:rsidRPr="00010F85" w:rsidRDefault="00E03646" w:rsidP="00307A30">
            <w:pPr>
              <w:spacing w:after="0" w:line="240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Символизм в русской живописи.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646" w:rsidRPr="00010F85" w:rsidRDefault="00E03646" w:rsidP="00307A30">
            <w:pPr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010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646" w:rsidRPr="00307A30" w:rsidRDefault="00E03646" w:rsidP="00307A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646" w:rsidRPr="00010F85" w:rsidRDefault="00E03646" w:rsidP="00307A30">
            <w:pPr>
              <w:spacing w:after="0" w:line="240" w:lineRule="auto"/>
              <w:ind w:left="2"/>
              <w:rPr>
                <w:rFonts w:ascii="Times New Roman" w:hAnsi="Times New Roman" w:cs="Times New Roman"/>
                <w:color w:val="000000"/>
              </w:rPr>
            </w:pPr>
            <w:r w:rsidRPr="00010F85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F85" w:rsidRDefault="00010F85" w:rsidP="00307A30">
            <w:pPr>
              <w:spacing w:after="0" w:line="240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199-207,</w:t>
            </w:r>
          </w:p>
          <w:p w:rsidR="00E03646" w:rsidRPr="00010F85" w:rsidRDefault="00010F85" w:rsidP="00307A30">
            <w:pPr>
              <w:spacing w:after="0" w:line="240" w:lineRule="auto"/>
              <w:ind w:left="2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зад. 5-9</w:t>
            </w:r>
          </w:p>
        </w:tc>
      </w:tr>
      <w:tr w:rsidR="00E03646" w:rsidRPr="00307A30" w:rsidTr="00E03646">
        <w:trPr>
          <w:trHeight w:val="517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646" w:rsidRPr="00010F85" w:rsidRDefault="00E03646" w:rsidP="00307A30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  <w:r w:rsidRPr="00010F85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10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646" w:rsidRPr="00307A30" w:rsidRDefault="00E03646" w:rsidP="00307A30">
            <w:pPr>
              <w:spacing w:after="0" w:line="240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Эстетика эксперимента и ранний русский авангард.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646" w:rsidRPr="00010F85" w:rsidRDefault="00E03646" w:rsidP="00307A30">
            <w:pPr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010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646" w:rsidRPr="00307A30" w:rsidRDefault="00E03646" w:rsidP="00307A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08.02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646" w:rsidRPr="00307A30" w:rsidRDefault="00E03646" w:rsidP="00307A30">
            <w:pPr>
              <w:spacing w:after="0" w:line="240" w:lineRule="auto"/>
              <w:ind w:left="2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07A30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646" w:rsidRDefault="00010F85" w:rsidP="00307A30">
            <w:pPr>
              <w:spacing w:after="0" w:line="240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209-215,</w:t>
            </w:r>
          </w:p>
          <w:p w:rsidR="00010F85" w:rsidRPr="00010F85" w:rsidRDefault="00010F85" w:rsidP="00307A30">
            <w:pPr>
              <w:spacing w:after="0" w:line="240" w:lineRule="auto"/>
              <w:ind w:left="2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зад. 1-6</w:t>
            </w:r>
          </w:p>
        </w:tc>
      </w:tr>
      <w:tr w:rsidR="00E03646" w:rsidRPr="00307A30" w:rsidTr="00E03646">
        <w:trPr>
          <w:trHeight w:val="320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646" w:rsidRPr="00010F85" w:rsidRDefault="00E03646" w:rsidP="00307A30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  <w:r w:rsidRPr="00010F85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10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646" w:rsidRPr="00010F85" w:rsidRDefault="00E03646" w:rsidP="00307A30">
            <w:pPr>
              <w:spacing w:after="0" w:line="240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«Русский футуризм»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646" w:rsidRPr="00010F85" w:rsidRDefault="00E03646" w:rsidP="00307A30">
            <w:pPr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010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646" w:rsidRPr="00307A30" w:rsidRDefault="00E03646" w:rsidP="00307A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15.02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646" w:rsidRPr="00010F85" w:rsidRDefault="00E03646" w:rsidP="00307A30">
            <w:pPr>
              <w:spacing w:after="0" w:line="240" w:lineRule="auto"/>
              <w:ind w:left="2"/>
              <w:rPr>
                <w:rFonts w:ascii="Times New Roman" w:hAnsi="Times New Roman" w:cs="Times New Roman"/>
                <w:color w:val="000000"/>
              </w:rPr>
            </w:pPr>
            <w:r w:rsidRPr="00010F85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646" w:rsidRDefault="00010F85" w:rsidP="00307A30">
            <w:pPr>
              <w:spacing w:after="0" w:line="240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215-219,</w:t>
            </w:r>
          </w:p>
          <w:p w:rsidR="00010F85" w:rsidRPr="00010F85" w:rsidRDefault="00010F85" w:rsidP="00307A30">
            <w:pPr>
              <w:spacing w:after="0" w:line="240" w:lineRule="auto"/>
              <w:ind w:left="2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зад. 7-12</w:t>
            </w:r>
          </w:p>
        </w:tc>
      </w:tr>
      <w:tr w:rsidR="00E03646" w:rsidRPr="00307A30" w:rsidTr="00E03646">
        <w:trPr>
          <w:trHeight w:val="517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646" w:rsidRPr="00010F85" w:rsidRDefault="00E03646" w:rsidP="00307A30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</w:t>
            </w:r>
            <w:r w:rsidRPr="00010F85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10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646" w:rsidRPr="00307A30" w:rsidRDefault="00E03646" w:rsidP="00307A30">
            <w:pPr>
              <w:spacing w:after="0" w:line="240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поисках утраченных идеалов: неокласс</w:t>
            </w:r>
            <w:r w:rsidRPr="00307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07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цизм и поз</w:t>
            </w:r>
            <w:r w:rsidRPr="00307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07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ний романтизм.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646" w:rsidRPr="00010F85" w:rsidRDefault="00E03646" w:rsidP="00307A30">
            <w:pPr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F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010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646" w:rsidRPr="00307A30" w:rsidRDefault="00E03646" w:rsidP="00307A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22.02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646" w:rsidRPr="00010F85" w:rsidRDefault="00E03646" w:rsidP="00307A30">
            <w:pPr>
              <w:spacing w:after="0" w:line="240" w:lineRule="auto"/>
              <w:ind w:left="2"/>
              <w:rPr>
                <w:rFonts w:ascii="Times New Roman" w:hAnsi="Times New Roman" w:cs="Times New Roman"/>
                <w:color w:val="000000"/>
              </w:rPr>
            </w:pPr>
            <w:r w:rsidRPr="00010F85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646" w:rsidRPr="00010F85" w:rsidRDefault="007656E4" w:rsidP="00307A30">
            <w:pPr>
              <w:spacing w:after="0" w:line="240" w:lineRule="auto"/>
              <w:ind w:left="2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221-246, тезисы</w:t>
            </w:r>
          </w:p>
        </w:tc>
      </w:tr>
      <w:tr w:rsidR="00FA3EAC" w:rsidRPr="00307A30" w:rsidTr="00CF7B99">
        <w:trPr>
          <w:trHeight w:val="470"/>
        </w:trPr>
        <w:tc>
          <w:tcPr>
            <w:tcW w:w="94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EAC" w:rsidRPr="00307A30" w:rsidRDefault="00FA3EAC" w:rsidP="00307A30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7A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 3 Европа и Америка: художественная культ</w:t>
            </w:r>
            <w:r w:rsidRPr="00307A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</w:t>
            </w:r>
            <w:r w:rsidRPr="00307A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 ХХ в.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307A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(7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</w:t>
            </w:r>
            <w:r w:rsidRPr="00307A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E03646" w:rsidRPr="00307A30" w:rsidTr="00E03646">
        <w:trPr>
          <w:trHeight w:val="503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646" w:rsidRPr="00307A30" w:rsidRDefault="00E03646" w:rsidP="00307A30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7A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23.</w:t>
            </w:r>
            <w:r w:rsidRPr="00307A3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07A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646" w:rsidRPr="00307A30" w:rsidRDefault="00E03646" w:rsidP="00307A30">
            <w:pPr>
              <w:spacing w:after="0" w:line="240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07A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Художественное</w:t>
            </w:r>
            <w:proofErr w:type="spellEnd"/>
            <w:r w:rsidRPr="00307A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7A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объединение</w:t>
            </w:r>
            <w:proofErr w:type="spellEnd"/>
            <w:r w:rsidRPr="00307A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307A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Мир</w:t>
            </w:r>
            <w:proofErr w:type="spellEnd"/>
            <w:r w:rsidRPr="00307A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7A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искусств</w:t>
            </w:r>
            <w:proofErr w:type="spellEnd"/>
            <w:r w:rsidRPr="00307A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  <w:r w:rsidRPr="00307A3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646" w:rsidRPr="00307A30" w:rsidRDefault="00E03646" w:rsidP="00307A30">
            <w:pPr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7A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307A3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646" w:rsidRPr="00681298" w:rsidRDefault="00E03646" w:rsidP="00307A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646" w:rsidRPr="00307A30" w:rsidRDefault="00E03646" w:rsidP="00307A30">
            <w:pPr>
              <w:spacing w:after="0" w:line="240" w:lineRule="auto"/>
              <w:ind w:left="2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07A30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646" w:rsidRDefault="007656E4" w:rsidP="00307A30">
            <w:pPr>
              <w:spacing w:after="0" w:line="240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250-254,</w:t>
            </w:r>
          </w:p>
          <w:p w:rsidR="007656E4" w:rsidRPr="007656E4" w:rsidRDefault="007656E4" w:rsidP="00307A30">
            <w:pPr>
              <w:spacing w:after="0" w:line="240" w:lineRule="auto"/>
              <w:ind w:left="2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зад. 1-6</w:t>
            </w:r>
          </w:p>
        </w:tc>
      </w:tr>
      <w:tr w:rsidR="00E03646" w:rsidRPr="00307A30" w:rsidTr="00E03646">
        <w:trPr>
          <w:trHeight w:val="517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646" w:rsidRPr="007656E4" w:rsidRDefault="00E03646" w:rsidP="00307A30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</w:t>
            </w:r>
            <w:r w:rsidRPr="007656E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5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646" w:rsidRPr="00307A30" w:rsidRDefault="00E03646" w:rsidP="00307A30">
            <w:pPr>
              <w:spacing w:after="0" w:line="240" w:lineRule="auto"/>
              <w:ind w:left="2" w:right="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Художественная литература 20 века. П</w:t>
            </w:r>
            <w:r w:rsidRPr="00307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07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люсы добра и зла.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646" w:rsidRPr="007656E4" w:rsidRDefault="00E03646" w:rsidP="00307A30">
            <w:pPr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646" w:rsidRPr="00681298" w:rsidRDefault="00E03646" w:rsidP="00307A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08.03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646" w:rsidRPr="007656E4" w:rsidRDefault="00E03646" w:rsidP="00307A30">
            <w:pPr>
              <w:spacing w:after="0" w:line="240" w:lineRule="auto"/>
              <w:ind w:left="2"/>
              <w:rPr>
                <w:rFonts w:ascii="Times New Roman" w:hAnsi="Times New Roman" w:cs="Times New Roman"/>
                <w:color w:val="000000"/>
              </w:rPr>
            </w:pPr>
            <w:r w:rsidRPr="007656E4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6E4" w:rsidRDefault="007656E4" w:rsidP="00307A30">
            <w:pPr>
              <w:spacing w:after="0" w:line="240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255-259, </w:t>
            </w:r>
          </w:p>
          <w:p w:rsidR="00E03646" w:rsidRPr="007656E4" w:rsidRDefault="007656E4" w:rsidP="00307A30">
            <w:pPr>
              <w:spacing w:after="0" w:line="240" w:lineRule="auto"/>
              <w:ind w:left="2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зад.7-12</w:t>
            </w:r>
          </w:p>
        </w:tc>
      </w:tr>
      <w:tr w:rsidR="00E03646" w:rsidRPr="00307A30" w:rsidTr="00E03646">
        <w:trPr>
          <w:trHeight w:val="500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646" w:rsidRPr="007656E4" w:rsidRDefault="00E03646" w:rsidP="00307A30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</w:t>
            </w:r>
            <w:r w:rsidRPr="007656E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56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646" w:rsidRPr="00307A30" w:rsidRDefault="00E03646" w:rsidP="00307A30">
            <w:pPr>
              <w:spacing w:after="0" w:line="240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Музыкальное искусство в нотах и без нот.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646" w:rsidRPr="00307A30" w:rsidRDefault="00E03646" w:rsidP="00307A30">
            <w:pPr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7A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307A3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646" w:rsidRPr="00681298" w:rsidRDefault="00E03646" w:rsidP="00307A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15.03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646" w:rsidRPr="00307A30" w:rsidRDefault="00E03646" w:rsidP="00307A30">
            <w:pPr>
              <w:spacing w:after="0" w:line="240" w:lineRule="auto"/>
              <w:ind w:left="2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07A30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646" w:rsidRDefault="007656E4" w:rsidP="00307A30">
            <w:pPr>
              <w:spacing w:after="0" w:line="240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261-273,</w:t>
            </w:r>
          </w:p>
          <w:p w:rsidR="007656E4" w:rsidRPr="00307A30" w:rsidRDefault="007656E4" w:rsidP="00307A30">
            <w:pPr>
              <w:spacing w:after="0" w:line="240" w:lineRule="auto"/>
              <w:ind w:left="2"/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зад.1-10 (5 по выб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ру) </w:t>
            </w:r>
          </w:p>
        </w:tc>
      </w:tr>
      <w:tr w:rsidR="00E03646" w:rsidRPr="00307A30" w:rsidTr="00E03646">
        <w:trPr>
          <w:trHeight w:val="320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646" w:rsidRPr="00307A30" w:rsidRDefault="00E03646" w:rsidP="00307A30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7A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26.</w:t>
            </w:r>
            <w:r w:rsidRPr="00307A3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07A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646" w:rsidRPr="00307A30" w:rsidRDefault="00E03646" w:rsidP="00307A30">
            <w:pPr>
              <w:spacing w:after="0" w:line="240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7A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proofErr w:type="spellStart"/>
            <w:r w:rsidRPr="00307A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Музыкальный</w:t>
            </w:r>
            <w:proofErr w:type="spellEnd"/>
            <w:r w:rsidRPr="00307A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7A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авангард</w:t>
            </w:r>
            <w:proofErr w:type="spellEnd"/>
            <w:r w:rsidRPr="00307A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» 20 </w:t>
            </w:r>
            <w:proofErr w:type="spellStart"/>
            <w:r w:rsidRPr="00307A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века</w:t>
            </w:r>
            <w:proofErr w:type="spellEnd"/>
            <w:r w:rsidRPr="00307A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646" w:rsidRPr="00307A30" w:rsidRDefault="00E03646" w:rsidP="00307A30">
            <w:pPr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7A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307A3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646" w:rsidRPr="00681298" w:rsidRDefault="00E03646" w:rsidP="00307A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22.03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646" w:rsidRPr="00307A30" w:rsidRDefault="00E03646" w:rsidP="00307A30">
            <w:pPr>
              <w:spacing w:after="0" w:line="240" w:lineRule="auto"/>
              <w:ind w:left="2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07A30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646" w:rsidRDefault="007656E4" w:rsidP="00307A30">
            <w:pPr>
              <w:spacing w:after="0" w:line="240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273-280,</w:t>
            </w:r>
          </w:p>
          <w:p w:rsidR="007656E4" w:rsidRPr="00307A30" w:rsidRDefault="007656E4" w:rsidP="00307A30">
            <w:pPr>
              <w:spacing w:after="0" w:line="240" w:lineRule="auto"/>
              <w:ind w:left="2"/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зад.11-18</w:t>
            </w:r>
          </w:p>
        </w:tc>
      </w:tr>
      <w:tr w:rsidR="00E03646" w:rsidRPr="00307A30" w:rsidTr="00E03646">
        <w:trPr>
          <w:trHeight w:val="517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646" w:rsidRPr="00307A30" w:rsidRDefault="00E03646" w:rsidP="00307A30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7A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27.</w:t>
            </w:r>
            <w:r w:rsidRPr="00307A3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07A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646" w:rsidRPr="00307A30" w:rsidRDefault="00E03646" w:rsidP="00307A30">
            <w:pPr>
              <w:spacing w:after="0" w:line="240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Театр и киноискусство 20 века: </w:t>
            </w:r>
            <w:proofErr w:type="gramStart"/>
            <w:r w:rsidRPr="00307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культурная</w:t>
            </w:r>
            <w:proofErr w:type="gramEnd"/>
            <w:r w:rsidRPr="00307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7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</w:t>
            </w:r>
            <w:r w:rsidRPr="00307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307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няемость</w:t>
            </w:r>
            <w:proofErr w:type="spellEnd"/>
            <w:r w:rsidRPr="00307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646" w:rsidRPr="00307A30" w:rsidRDefault="00E03646" w:rsidP="00307A30">
            <w:pPr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7A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307A3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646" w:rsidRPr="00681298" w:rsidRDefault="00E03646" w:rsidP="00307A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05.04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646" w:rsidRPr="00307A30" w:rsidRDefault="00E03646" w:rsidP="00307A30">
            <w:pPr>
              <w:spacing w:after="0" w:line="240" w:lineRule="auto"/>
              <w:ind w:left="2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07A30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646" w:rsidRPr="00307A30" w:rsidRDefault="007656E4" w:rsidP="00307A30">
            <w:pPr>
              <w:spacing w:after="0" w:line="240" w:lineRule="auto"/>
              <w:ind w:left="2"/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283-</w:t>
            </w:r>
            <w:r w:rsidR="00590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297, тезисы</w:t>
            </w:r>
          </w:p>
        </w:tc>
      </w:tr>
      <w:tr w:rsidR="00E03646" w:rsidRPr="00307A30" w:rsidTr="00E03646">
        <w:trPr>
          <w:trHeight w:val="519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646" w:rsidRPr="00307A30" w:rsidRDefault="00E03646" w:rsidP="00307A30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7A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28.</w:t>
            </w:r>
            <w:r w:rsidRPr="00307A3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07A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646" w:rsidRPr="00307A30" w:rsidRDefault="00E03646" w:rsidP="00307A30">
            <w:pPr>
              <w:spacing w:after="0" w:line="240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Художественная культура Америки: оба</w:t>
            </w:r>
            <w:r w:rsidRPr="00307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307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мол</w:t>
            </w:r>
            <w:r w:rsidRPr="00307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07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дости.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646" w:rsidRPr="00307A30" w:rsidRDefault="00E03646" w:rsidP="00307A30">
            <w:pPr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7A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307A3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646" w:rsidRPr="00681298" w:rsidRDefault="00E03646" w:rsidP="00307A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12.04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646" w:rsidRPr="00307A30" w:rsidRDefault="00E03646" w:rsidP="00307A30">
            <w:pPr>
              <w:spacing w:after="0" w:line="240" w:lineRule="auto"/>
              <w:ind w:left="2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07A30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EE3" w:rsidRDefault="00590EE3" w:rsidP="00307A30">
            <w:pPr>
              <w:spacing w:after="0" w:line="240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299-310, </w:t>
            </w:r>
          </w:p>
          <w:p w:rsidR="00E03646" w:rsidRPr="00590EE3" w:rsidRDefault="00590EE3" w:rsidP="00590EE3">
            <w:pPr>
              <w:spacing w:after="0" w:line="240" w:lineRule="auto"/>
              <w:ind w:left="2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зад. 1-5</w:t>
            </w:r>
          </w:p>
        </w:tc>
      </w:tr>
      <w:tr w:rsidR="00E03646" w:rsidRPr="00307A30" w:rsidTr="00E03646">
        <w:trPr>
          <w:trHeight w:val="320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646" w:rsidRPr="00590EE3" w:rsidRDefault="00E03646" w:rsidP="00307A30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</w:t>
            </w:r>
            <w:r w:rsidRPr="00590EE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90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646" w:rsidRPr="00590EE3" w:rsidRDefault="00E03646" w:rsidP="00307A30">
            <w:pPr>
              <w:spacing w:after="0" w:line="240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Искусство Латинской Америки.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646" w:rsidRPr="00590EE3" w:rsidRDefault="00E03646" w:rsidP="00307A30">
            <w:pPr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590E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646" w:rsidRPr="00681298" w:rsidRDefault="00E03646" w:rsidP="00307A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19.04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646" w:rsidRPr="00590EE3" w:rsidRDefault="00E03646" w:rsidP="00307A30">
            <w:pPr>
              <w:spacing w:after="0" w:line="240" w:lineRule="auto"/>
              <w:ind w:left="2"/>
              <w:rPr>
                <w:rFonts w:ascii="Times New Roman" w:hAnsi="Times New Roman" w:cs="Times New Roman"/>
                <w:color w:val="000000"/>
              </w:rPr>
            </w:pPr>
            <w:r w:rsidRPr="00590EE3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646" w:rsidRPr="00590EE3" w:rsidRDefault="00590EE3" w:rsidP="00590EE3">
            <w:pPr>
              <w:spacing w:after="0" w:line="240" w:lineRule="auto"/>
              <w:ind w:left="2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310-314, зад. 6-11</w:t>
            </w:r>
          </w:p>
        </w:tc>
      </w:tr>
      <w:tr w:rsidR="00FA3EAC" w:rsidRPr="00307A30" w:rsidTr="00EA0C70">
        <w:trPr>
          <w:trHeight w:val="772"/>
        </w:trPr>
        <w:tc>
          <w:tcPr>
            <w:tcW w:w="94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EAC" w:rsidRPr="00307A30" w:rsidRDefault="00FA3EAC" w:rsidP="00681298">
            <w:pPr>
              <w:spacing w:after="0" w:line="240" w:lineRule="auto"/>
              <w:ind w:left="151" w:right="5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7A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 4. Русская художественная культура ХХ века: от эпохи тоталитаризма до возвращения к ист</w:t>
            </w:r>
            <w:r w:rsidRPr="00307A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307A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кам (5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</w:t>
            </w:r>
            <w:r w:rsidRPr="00307A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E03646" w:rsidRPr="00307A30" w:rsidTr="00E03646">
        <w:trPr>
          <w:trHeight w:val="593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646" w:rsidRPr="00307A30" w:rsidRDefault="00E03646" w:rsidP="00307A30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7A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30.</w:t>
            </w:r>
            <w:r w:rsidRPr="00307A3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07A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646" w:rsidRPr="00307A30" w:rsidRDefault="00E03646" w:rsidP="00307A30">
            <w:pPr>
              <w:spacing w:after="0" w:line="240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Социалистический реализм: глобальная политизация х</w:t>
            </w:r>
            <w:r w:rsidRPr="00307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07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дожественной культуры 20-30 гг.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646" w:rsidRPr="00307A30" w:rsidRDefault="00E03646" w:rsidP="00307A30">
            <w:pPr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7A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307A3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646" w:rsidRPr="00307A30" w:rsidRDefault="00E03646" w:rsidP="00307A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26.04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646" w:rsidRPr="00307A30" w:rsidRDefault="00E03646" w:rsidP="00307A30">
            <w:pPr>
              <w:spacing w:after="0" w:line="240" w:lineRule="auto"/>
              <w:ind w:left="2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07A30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646" w:rsidRPr="00307A30" w:rsidRDefault="00590EE3" w:rsidP="00307A30">
            <w:pPr>
              <w:spacing w:after="0" w:line="240" w:lineRule="auto"/>
              <w:ind w:left="2"/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317-335, тезисы</w:t>
            </w:r>
          </w:p>
        </w:tc>
      </w:tr>
      <w:tr w:rsidR="00E03646" w:rsidRPr="00307A30" w:rsidTr="00E03646">
        <w:trPr>
          <w:trHeight w:val="517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646" w:rsidRPr="00307A30" w:rsidRDefault="00E03646" w:rsidP="00307A30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7A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31.</w:t>
            </w:r>
            <w:r w:rsidRPr="00307A3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07A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646" w:rsidRPr="00307A30" w:rsidRDefault="00E03646" w:rsidP="00307A30">
            <w:pPr>
              <w:spacing w:after="0" w:line="240" w:lineRule="auto"/>
              <w:ind w:left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Смысл высокой трагедии: образы иску</w:t>
            </w:r>
            <w:r w:rsidRPr="00307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07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 вое</w:t>
            </w:r>
            <w:r w:rsidRPr="00307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07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ных лет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646" w:rsidRPr="00307A30" w:rsidRDefault="00E03646" w:rsidP="00307A30">
            <w:pPr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7A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307A3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646" w:rsidRPr="00681298" w:rsidRDefault="00E03646" w:rsidP="00307A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03.05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646" w:rsidRPr="00307A30" w:rsidRDefault="00E03646" w:rsidP="00307A30">
            <w:pPr>
              <w:spacing w:after="0" w:line="240" w:lineRule="auto"/>
              <w:ind w:left="2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07A30"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646" w:rsidRPr="00307A30" w:rsidRDefault="00590EE3" w:rsidP="00307A30">
            <w:pPr>
              <w:spacing w:after="0" w:line="240" w:lineRule="auto"/>
              <w:ind w:left="2"/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338-352, тезисы</w:t>
            </w:r>
          </w:p>
        </w:tc>
      </w:tr>
      <w:tr w:rsidR="00E03646" w:rsidRPr="00307A30" w:rsidTr="00E03646">
        <w:trPr>
          <w:trHeight w:val="517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646" w:rsidRPr="00307A30" w:rsidRDefault="00E03646" w:rsidP="00307A30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7A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32.</w:t>
            </w:r>
            <w:r w:rsidRPr="00307A3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07A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646" w:rsidRPr="00307A30" w:rsidRDefault="00590EE3" w:rsidP="00307A30">
            <w:pPr>
              <w:spacing w:after="21" w:line="240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Общечеловеческие ценности и </w:t>
            </w:r>
            <w:r w:rsidR="00E03646" w:rsidRPr="00307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E03646" w:rsidRPr="00307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усская тема» в советском искусстве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 w:rsidR="00E03646" w:rsidRPr="00307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риода</w:t>
            </w:r>
          </w:p>
          <w:p w:rsidR="00E03646" w:rsidRPr="00307A30" w:rsidRDefault="00E03646" w:rsidP="00590EE3">
            <w:pPr>
              <w:spacing w:after="0" w:line="240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«оттепели» </w:t>
            </w:r>
            <w:r w:rsidR="00590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7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646" w:rsidRPr="00307A30" w:rsidRDefault="00E03646" w:rsidP="00307A30">
            <w:pPr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7A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307A3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646" w:rsidRPr="00681298" w:rsidRDefault="00E03646" w:rsidP="00307A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10.05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646" w:rsidRPr="00307A30" w:rsidRDefault="00E03646" w:rsidP="00307A30">
            <w:pPr>
              <w:spacing w:after="0" w:line="240" w:lineRule="auto"/>
              <w:ind w:left="2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07A30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646" w:rsidRPr="00590EE3" w:rsidRDefault="00590EE3" w:rsidP="00307A30">
            <w:pPr>
              <w:spacing w:after="0" w:line="240" w:lineRule="auto"/>
              <w:ind w:left="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355-367, инд. задания</w:t>
            </w:r>
          </w:p>
        </w:tc>
      </w:tr>
      <w:tr w:rsidR="00E03646" w:rsidRPr="00307A30" w:rsidTr="00E03646">
        <w:trPr>
          <w:trHeight w:val="517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646" w:rsidRPr="00590EE3" w:rsidRDefault="00E03646" w:rsidP="00307A30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</w:t>
            </w:r>
            <w:r w:rsidRPr="00590EE3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90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646" w:rsidRPr="00307A30" w:rsidRDefault="00E03646" w:rsidP="00307A30">
            <w:pPr>
              <w:spacing w:after="0" w:line="240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Противоречия в отечественной худож</w:t>
            </w:r>
            <w:r w:rsidRPr="00307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07A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ственной культуре последних десятилетий ХХ века</w:t>
            </w:r>
            <w:r w:rsidRPr="00307A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646" w:rsidRPr="00590EE3" w:rsidRDefault="00E03646" w:rsidP="00307A30">
            <w:pPr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E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590E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646" w:rsidRPr="00681298" w:rsidRDefault="00E03646" w:rsidP="00307A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17.05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646" w:rsidRPr="00590EE3" w:rsidRDefault="00E03646" w:rsidP="00307A30">
            <w:pPr>
              <w:spacing w:after="0" w:line="240" w:lineRule="auto"/>
              <w:ind w:left="2"/>
              <w:rPr>
                <w:rFonts w:ascii="Times New Roman" w:hAnsi="Times New Roman" w:cs="Times New Roman"/>
                <w:color w:val="000000"/>
              </w:rPr>
            </w:pPr>
            <w:r w:rsidRPr="00590EE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646" w:rsidRPr="00590EE3" w:rsidRDefault="00590EE3" w:rsidP="00307A30">
            <w:pPr>
              <w:spacing w:after="0" w:line="240" w:lineRule="auto"/>
              <w:ind w:left="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369-382, инд. задания</w:t>
            </w:r>
          </w:p>
        </w:tc>
      </w:tr>
      <w:tr w:rsidR="00E03646" w:rsidRPr="00307A30" w:rsidTr="00E03646">
        <w:trPr>
          <w:trHeight w:val="519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646" w:rsidRPr="00590EE3" w:rsidRDefault="00E03646" w:rsidP="00307A30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0E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34.</w:t>
            </w:r>
            <w:r w:rsidRPr="00590EE3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590E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646" w:rsidRPr="00307A30" w:rsidRDefault="00E03646" w:rsidP="00307A30">
            <w:pPr>
              <w:spacing w:after="0" w:line="240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7A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Повторение и обобщение. Творческий отчет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646" w:rsidRPr="00307A30" w:rsidRDefault="00E03646" w:rsidP="00307A30">
            <w:pPr>
              <w:spacing w:after="0" w:line="240" w:lineRule="auto"/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7A3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646" w:rsidRPr="00681298" w:rsidRDefault="00E03646" w:rsidP="00307A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646" w:rsidRPr="00307A30" w:rsidRDefault="00E03646" w:rsidP="00307A30">
            <w:pPr>
              <w:spacing w:after="0" w:line="240" w:lineRule="auto"/>
              <w:ind w:left="2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07A30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646" w:rsidRPr="00307A30" w:rsidRDefault="00E03646" w:rsidP="00307A30">
            <w:pPr>
              <w:spacing w:after="0" w:line="240" w:lineRule="auto"/>
              <w:ind w:left="2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</w:tr>
      <w:tr w:rsidR="00E03646" w:rsidRPr="00307A30" w:rsidTr="00E03646">
        <w:trPr>
          <w:trHeight w:val="519"/>
        </w:trPr>
        <w:tc>
          <w:tcPr>
            <w:tcW w:w="81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646" w:rsidRPr="00681298" w:rsidRDefault="00E03646" w:rsidP="00681298">
            <w:pPr>
              <w:spacing w:after="0" w:line="240" w:lineRule="auto"/>
              <w:ind w:left="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8129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ИТОГО: 34 часа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646" w:rsidRPr="00681298" w:rsidRDefault="00E03646" w:rsidP="00681298">
            <w:pPr>
              <w:spacing w:after="0" w:line="240" w:lineRule="auto"/>
              <w:ind w:left="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B537BE" w:rsidRPr="00B537BE" w:rsidRDefault="00B537BE" w:rsidP="00307A30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</w:rPr>
      </w:pPr>
      <w:r w:rsidRPr="00B537BE">
        <w:rPr>
          <w:rFonts w:eastAsia="Calibri"/>
          <w:color w:val="000000"/>
          <w:sz w:val="24"/>
        </w:rPr>
        <w:t xml:space="preserve"> </w:t>
      </w:r>
    </w:p>
    <w:p w:rsidR="00681298" w:rsidRPr="00867D21" w:rsidRDefault="00681298" w:rsidP="00681298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867D21">
        <w:rPr>
          <w:rFonts w:ascii="Times New Roman" w:hAnsi="Times New Roman" w:cs="Times New Roman"/>
          <w:i/>
          <w:sz w:val="24"/>
          <w:szCs w:val="24"/>
          <w:lang w:eastAsia="ru-RU"/>
        </w:rPr>
        <w:t>ПРИМЕЧАНИЕ:</w:t>
      </w:r>
    </w:p>
    <w:p w:rsidR="00681298" w:rsidRPr="00867D21" w:rsidRDefault="00681298" w:rsidP="0068129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867D21">
        <w:rPr>
          <w:rFonts w:ascii="Times New Roman" w:hAnsi="Times New Roman" w:cs="Times New Roman"/>
          <w:sz w:val="24"/>
          <w:szCs w:val="24"/>
          <w:lang w:eastAsia="ru-RU"/>
        </w:rPr>
        <w:t xml:space="preserve">1 час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МХК </w:t>
      </w:r>
      <w:r w:rsidRPr="00867D21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eastAsia="ru-RU"/>
        </w:rPr>
        <w:t>11</w:t>
      </w:r>
      <w:r w:rsidRPr="00867D21">
        <w:rPr>
          <w:rFonts w:ascii="Times New Roman" w:hAnsi="Times New Roman" w:cs="Times New Roman"/>
          <w:sz w:val="24"/>
          <w:szCs w:val="24"/>
          <w:lang w:eastAsia="ru-RU"/>
        </w:rPr>
        <w:t xml:space="preserve"> классе, приходящийся на праздничный день 0</w:t>
      </w: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867D21">
        <w:rPr>
          <w:rFonts w:ascii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867D21">
        <w:rPr>
          <w:rFonts w:ascii="Times New Roman" w:hAnsi="Times New Roman" w:cs="Times New Roman"/>
          <w:sz w:val="24"/>
          <w:szCs w:val="24"/>
          <w:lang w:eastAsia="ru-RU"/>
        </w:rPr>
        <w:t>, провести допо</w:t>
      </w:r>
      <w:r w:rsidRPr="00867D21">
        <w:rPr>
          <w:rFonts w:ascii="Times New Roman" w:hAnsi="Times New Roman" w:cs="Times New Roman"/>
          <w:sz w:val="24"/>
          <w:szCs w:val="24"/>
          <w:lang w:eastAsia="ru-RU"/>
        </w:rPr>
        <w:t>л</w:t>
      </w:r>
      <w:r w:rsidRPr="00867D21">
        <w:rPr>
          <w:rFonts w:ascii="Times New Roman" w:hAnsi="Times New Roman" w:cs="Times New Roman"/>
          <w:sz w:val="24"/>
          <w:szCs w:val="24"/>
          <w:lang w:eastAsia="ru-RU"/>
        </w:rPr>
        <w:t>нительно в д</w:t>
      </w:r>
      <w:r>
        <w:rPr>
          <w:rFonts w:ascii="Times New Roman" w:hAnsi="Times New Roman" w:cs="Times New Roman"/>
          <w:sz w:val="24"/>
          <w:szCs w:val="24"/>
          <w:lang w:eastAsia="ru-RU"/>
        </w:rPr>
        <w:t>ень</w:t>
      </w:r>
      <w:r w:rsidRPr="00867D21">
        <w:rPr>
          <w:rFonts w:ascii="Times New Roman" w:hAnsi="Times New Roman" w:cs="Times New Roman"/>
          <w:sz w:val="24"/>
          <w:szCs w:val="24"/>
          <w:lang w:eastAsia="ru-RU"/>
        </w:rPr>
        <w:t xml:space="preserve"> отсутствия учителей-предметников по причине болезни или командир</w:t>
      </w:r>
      <w:r w:rsidRPr="00867D21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867D21">
        <w:rPr>
          <w:rFonts w:ascii="Times New Roman" w:hAnsi="Times New Roman" w:cs="Times New Roman"/>
          <w:sz w:val="24"/>
          <w:szCs w:val="24"/>
          <w:lang w:eastAsia="ru-RU"/>
        </w:rPr>
        <w:t>вок (при отсутствии замещения).</w:t>
      </w:r>
    </w:p>
    <w:p w:rsidR="00B537BE" w:rsidRDefault="00B537BE" w:rsidP="00307A30">
      <w:pPr>
        <w:pStyle w:val="a5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298" w:rsidRDefault="00681298" w:rsidP="00307A30">
      <w:pPr>
        <w:pStyle w:val="a5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33BE" w:rsidRPr="00824025" w:rsidRDefault="006633BE" w:rsidP="00307A30">
      <w:pPr>
        <w:pStyle w:val="a5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025">
        <w:rPr>
          <w:rFonts w:ascii="Times New Roman" w:hAnsi="Times New Roman" w:cs="Times New Roman"/>
          <w:b/>
          <w:sz w:val="24"/>
          <w:szCs w:val="24"/>
        </w:rPr>
        <w:t>Контрольно-измерительные материалы</w:t>
      </w:r>
    </w:p>
    <w:p w:rsidR="00681298" w:rsidRDefault="00681298" w:rsidP="00307A30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A1E36" w:rsidRPr="008A1E36" w:rsidRDefault="008A1E36" w:rsidP="00307A30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A1E36">
        <w:rPr>
          <w:rFonts w:ascii="Times New Roman" w:hAnsi="Times New Roman" w:cs="Times New Roman"/>
          <w:b/>
          <w:sz w:val="24"/>
          <w:szCs w:val="24"/>
          <w:lang w:eastAsia="ru-RU"/>
        </w:rPr>
        <w:t>Проверочная работа №1</w:t>
      </w:r>
      <w:bookmarkStart w:id="0" w:name="_GoBack"/>
      <w:bookmarkEnd w:id="0"/>
    </w:p>
    <w:p w:rsidR="008A1E36" w:rsidRPr="008A1E36" w:rsidRDefault="008A1E36" w:rsidP="00307A30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A1E36">
        <w:rPr>
          <w:rFonts w:ascii="Times New Roman" w:hAnsi="Times New Roman" w:cs="Times New Roman"/>
          <w:b/>
          <w:i/>
          <w:sz w:val="24"/>
          <w:szCs w:val="24"/>
          <w:lang w:eastAsia="ru-RU"/>
        </w:rPr>
        <w:t>«Виды и жанры изобразительного искусства».</w:t>
      </w:r>
    </w:p>
    <w:p w:rsidR="008A1E36" w:rsidRPr="008A1E36" w:rsidRDefault="008A1E36" w:rsidP="00307A30">
      <w:pPr>
        <w:numPr>
          <w:ilvl w:val="0"/>
          <w:numId w:val="30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1E36">
        <w:rPr>
          <w:rFonts w:ascii="Times New Roman" w:hAnsi="Times New Roman" w:cs="Times New Roman"/>
          <w:sz w:val="24"/>
          <w:szCs w:val="24"/>
          <w:lang w:eastAsia="ru-RU"/>
        </w:rPr>
        <w:t>Назовите жанр изобразительного искусства, предметом которого является изображ</w:t>
      </w:r>
      <w:r w:rsidRPr="008A1E36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8A1E36">
        <w:rPr>
          <w:rFonts w:ascii="Times New Roman" w:hAnsi="Times New Roman" w:cs="Times New Roman"/>
          <w:sz w:val="24"/>
          <w:szCs w:val="24"/>
          <w:lang w:eastAsia="ru-RU"/>
        </w:rPr>
        <w:t xml:space="preserve">ние природы, вида местности, ландшафта? </w:t>
      </w:r>
    </w:p>
    <w:p w:rsidR="008A1E36" w:rsidRPr="008A1E36" w:rsidRDefault="008A1E36" w:rsidP="00307A3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1E36">
        <w:rPr>
          <w:rFonts w:ascii="Times New Roman" w:hAnsi="Times New Roman" w:cs="Times New Roman"/>
          <w:sz w:val="24"/>
          <w:szCs w:val="24"/>
          <w:lang w:eastAsia="ru-RU"/>
        </w:rPr>
        <w:t xml:space="preserve">а) натюрморт        б) пейзаж             в) портрет. </w:t>
      </w:r>
    </w:p>
    <w:p w:rsidR="008A1E36" w:rsidRPr="008A1E36" w:rsidRDefault="008A1E36" w:rsidP="00307A30">
      <w:pPr>
        <w:numPr>
          <w:ilvl w:val="0"/>
          <w:numId w:val="30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1E36">
        <w:rPr>
          <w:rFonts w:ascii="Times New Roman" w:hAnsi="Times New Roman" w:cs="Times New Roman"/>
          <w:sz w:val="24"/>
          <w:szCs w:val="24"/>
          <w:lang w:eastAsia="ru-RU"/>
        </w:rPr>
        <w:t xml:space="preserve">В каком виде изобразительного искусства используются следующие материалы: тушь, карандаш, фломастер, </w:t>
      </w:r>
      <w:proofErr w:type="spellStart"/>
      <w:r w:rsidRPr="008A1E36">
        <w:rPr>
          <w:rFonts w:ascii="Times New Roman" w:hAnsi="Times New Roman" w:cs="Times New Roman"/>
          <w:sz w:val="24"/>
          <w:szCs w:val="24"/>
          <w:lang w:eastAsia="ru-RU"/>
        </w:rPr>
        <w:t>гелевая</w:t>
      </w:r>
      <w:proofErr w:type="spellEnd"/>
      <w:r w:rsidRPr="008A1E36">
        <w:rPr>
          <w:rFonts w:ascii="Times New Roman" w:hAnsi="Times New Roman" w:cs="Times New Roman"/>
          <w:sz w:val="24"/>
          <w:szCs w:val="24"/>
          <w:lang w:eastAsia="ru-RU"/>
        </w:rPr>
        <w:t xml:space="preserve"> ручка? </w:t>
      </w:r>
    </w:p>
    <w:p w:rsidR="008A1E36" w:rsidRPr="008A1E36" w:rsidRDefault="008A1E36" w:rsidP="00307A3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1E36">
        <w:rPr>
          <w:rFonts w:ascii="Times New Roman" w:hAnsi="Times New Roman" w:cs="Times New Roman"/>
          <w:sz w:val="24"/>
          <w:szCs w:val="24"/>
          <w:lang w:eastAsia="ru-RU"/>
        </w:rPr>
        <w:t xml:space="preserve">а) живопись          б) скульптура       в) графика </w:t>
      </w:r>
    </w:p>
    <w:p w:rsidR="008A1E36" w:rsidRPr="008A1E36" w:rsidRDefault="008A1E36" w:rsidP="00307A30">
      <w:pPr>
        <w:numPr>
          <w:ilvl w:val="0"/>
          <w:numId w:val="30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1E36">
        <w:rPr>
          <w:rFonts w:ascii="Times New Roman" w:hAnsi="Times New Roman" w:cs="Times New Roman"/>
          <w:sz w:val="24"/>
          <w:szCs w:val="24"/>
          <w:lang w:eastAsia="ru-RU"/>
        </w:rPr>
        <w:t xml:space="preserve">Назовите автора картин  «Вечерний звон» и «Золотая осень» </w:t>
      </w:r>
    </w:p>
    <w:p w:rsidR="008A1E36" w:rsidRPr="008A1E36" w:rsidRDefault="008A1E36" w:rsidP="00307A3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1E36">
        <w:rPr>
          <w:rFonts w:ascii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8A1E36">
        <w:rPr>
          <w:rFonts w:ascii="Times New Roman" w:hAnsi="Times New Roman" w:cs="Times New Roman"/>
          <w:sz w:val="24"/>
          <w:szCs w:val="24"/>
          <w:lang w:eastAsia="ru-RU"/>
        </w:rPr>
        <w:t>И.Левитан</w:t>
      </w:r>
      <w:proofErr w:type="spellEnd"/>
      <w:r w:rsidRPr="008A1E36">
        <w:rPr>
          <w:rFonts w:ascii="Times New Roman" w:hAnsi="Times New Roman" w:cs="Times New Roman"/>
          <w:sz w:val="24"/>
          <w:szCs w:val="24"/>
          <w:lang w:eastAsia="ru-RU"/>
        </w:rPr>
        <w:t xml:space="preserve">        б) </w:t>
      </w:r>
      <w:proofErr w:type="spellStart"/>
      <w:r w:rsidRPr="008A1E36">
        <w:rPr>
          <w:rFonts w:ascii="Times New Roman" w:hAnsi="Times New Roman" w:cs="Times New Roman"/>
          <w:sz w:val="24"/>
          <w:szCs w:val="24"/>
          <w:lang w:eastAsia="ru-RU"/>
        </w:rPr>
        <w:t>М.Сарьян</w:t>
      </w:r>
      <w:proofErr w:type="spellEnd"/>
      <w:r w:rsidRPr="008A1E36">
        <w:rPr>
          <w:rFonts w:ascii="Times New Roman" w:hAnsi="Times New Roman" w:cs="Times New Roman"/>
          <w:sz w:val="24"/>
          <w:szCs w:val="24"/>
          <w:lang w:eastAsia="ru-RU"/>
        </w:rPr>
        <w:t xml:space="preserve">          в) </w:t>
      </w:r>
      <w:proofErr w:type="spellStart"/>
      <w:r w:rsidRPr="008A1E36">
        <w:rPr>
          <w:rFonts w:ascii="Times New Roman" w:hAnsi="Times New Roman" w:cs="Times New Roman"/>
          <w:sz w:val="24"/>
          <w:szCs w:val="24"/>
          <w:lang w:eastAsia="ru-RU"/>
        </w:rPr>
        <w:t>И.Шишкин</w:t>
      </w:r>
      <w:proofErr w:type="spellEnd"/>
      <w:r w:rsidRPr="008A1E3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A1E36" w:rsidRPr="008A1E36" w:rsidRDefault="008A1E36" w:rsidP="00307A30">
      <w:pPr>
        <w:numPr>
          <w:ilvl w:val="0"/>
          <w:numId w:val="30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1E36">
        <w:rPr>
          <w:rFonts w:ascii="Times New Roman" w:hAnsi="Times New Roman" w:cs="Times New Roman"/>
          <w:sz w:val="24"/>
          <w:szCs w:val="24"/>
          <w:lang w:eastAsia="ru-RU"/>
        </w:rPr>
        <w:t>Как называется графика, связанная с образами, сюжетами, поэтическими ассоциаци</w:t>
      </w:r>
      <w:r w:rsidRPr="008A1E36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8A1E36">
        <w:rPr>
          <w:rFonts w:ascii="Times New Roman" w:hAnsi="Times New Roman" w:cs="Times New Roman"/>
          <w:sz w:val="24"/>
          <w:szCs w:val="24"/>
          <w:lang w:eastAsia="ru-RU"/>
        </w:rPr>
        <w:t xml:space="preserve">ми автора литературного произведения? </w:t>
      </w:r>
    </w:p>
    <w:p w:rsidR="001A24B1" w:rsidRDefault="008A1E36" w:rsidP="00307A3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1E36">
        <w:rPr>
          <w:rFonts w:ascii="Times New Roman" w:hAnsi="Times New Roman" w:cs="Times New Roman"/>
          <w:sz w:val="24"/>
          <w:szCs w:val="24"/>
          <w:lang w:eastAsia="ru-RU"/>
        </w:rPr>
        <w:t xml:space="preserve">а) станковая графика     б) прикладная графика   в) книжная графика </w:t>
      </w:r>
    </w:p>
    <w:p w:rsidR="008A1E36" w:rsidRPr="008A1E36" w:rsidRDefault="008A1E36" w:rsidP="00307A3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1E36">
        <w:rPr>
          <w:rFonts w:ascii="Times New Roman" w:hAnsi="Times New Roman" w:cs="Times New Roman"/>
          <w:sz w:val="24"/>
          <w:szCs w:val="24"/>
          <w:lang w:eastAsia="ru-RU"/>
        </w:rPr>
        <w:t xml:space="preserve">5.  Назовите жанр изобразительного искусства, который в переводе </w:t>
      </w:r>
      <w:proofErr w:type="gramStart"/>
      <w:r w:rsidRPr="008A1E36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A1E36">
        <w:rPr>
          <w:rFonts w:ascii="Times New Roman" w:hAnsi="Times New Roman" w:cs="Times New Roman"/>
          <w:sz w:val="24"/>
          <w:szCs w:val="24"/>
          <w:lang w:eastAsia="ru-RU"/>
        </w:rPr>
        <w:t xml:space="preserve">         французского означает   «мертвая природа, натура»  </w:t>
      </w:r>
    </w:p>
    <w:p w:rsidR="008A1E36" w:rsidRPr="008A1E36" w:rsidRDefault="008A1E36" w:rsidP="00307A3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1E36">
        <w:rPr>
          <w:rFonts w:ascii="Times New Roman" w:hAnsi="Times New Roman" w:cs="Times New Roman"/>
          <w:sz w:val="24"/>
          <w:szCs w:val="24"/>
          <w:lang w:eastAsia="ru-RU"/>
        </w:rPr>
        <w:t xml:space="preserve">а) натюрморт        б) пейзаж             в) портрет. </w:t>
      </w:r>
    </w:p>
    <w:p w:rsidR="008A1E36" w:rsidRPr="008A1E36" w:rsidRDefault="008A1E36" w:rsidP="00307A30">
      <w:pPr>
        <w:numPr>
          <w:ilvl w:val="0"/>
          <w:numId w:val="31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1E36">
        <w:rPr>
          <w:rFonts w:ascii="Times New Roman" w:hAnsi="Times New Roman" w:cs="Times New Roman"/>
          <w:sz w:val="24"/>
          <w:szCs w:val="24"/>
          <w:lang w:eastAsia="ru-RU"/>
        </w:rPr>
        <w:t>Как  называется жанр изобразительного искусства с изображением одного           чел</w:t>
      </w:r>
      <w:r w:rsidRPr="008A1E36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8A1E36">
        <w:rPr>
          <w:rFonts w:ascii="Times New Roman" w:hAnsi="Times New Roman" w:cs="Times New Roman"/>
          <w:sz w:val="24"/>
          <w:szCs w:val="24"/>
          <w:lang w:eastAsia="ru-RU"/>
        </w:rPr>
        <w:t xml:space="preserve">века или   группы людей? </w:t>
      </w:r>
    </w:p>
    <w:p w:rsidR="008A1E36" w:rsidRPr="008A1E36" w:rsidRDefault="008A1E36" w:rsidP="00307A3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1E36">
        <w:rPr>
          <w:rFonts w:ascii="Times New Roman" w:hAnsi="Times New Roman" w:cs="Times New Roman"/>
          <w:sz w:val="24"/>
          <w:szCs w:val="24"/>
          <w:lang w:eastAsia="ru-RU"/>
        </w:rPr>
        <w:t xml:space="preserve">а) натюрморт        б) пейзаж              в) портрет. </w:t>
      </w:r>
    </w:p>
    <w:p w:rsidR="008A1E36" w:rsidRPr="008A1E36" w:rsidRDefault="008A1E36" w:rsidP="00307A30">
      <w:pPr>
        <w:numPr>
          <w:ilvl w:val="0"/>
          <w:numId w:val="31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1E3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К какому жанру изобразительного искусства относится произведение          </w:t>
      </w:r>
      <w:proofErr w:type="spellStart"/>
      <w:r w:rsidRPr="008A1E36">
        <w:rPr>
          <w:rFonts w:ascii="Times New Roman" w:hAnsi="Times New Roman" w:cs="Times New Roman"/>
          <w:sz w:val="24"/>
          <w:szCs w:val="24"/>
          <w:lang w:eastAsia="ru-RU"/>
        </w:rPr>
        <w:t>В.Коровина</w:t>
      </w:r>
      <w:proofErr w:type="spellEnd"/>
      <w:r w:rsidRPr="008A1E36">
        <w:rPr>
          <w:rFonts w:ascii="Times New Roman" w:hAnsi="Times New Roman" w:cs="Times New Roman"/>
          <w:sz w:val="24"/>
          <w:szCs w:val="24"/>
          <w:lang w:eastAsia="ru-RU"/>
        </w:rPr>
        <w:t xml:space="preserve">   «Цветы    и фрукты»? </w:t>
      </w:r>
    </w:p>
    <w:p w:rsidR="008A1E36" w:rsidRPr="008A1E36" w:rsidRDefault="008A1E36" w:rsidP="00307A3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1E36">
        <w:rPr>
          <w:rFonts w:ascii="Times New Roman" w:hAnsi="Times New Roman" w:cs="Times New Roman"/>
          <w:sz w:val="24"/>
          <w:szCs w:val="24"/>
          <w:lang w:eastAsia="ru-RU"/>
        </w:rPr>
        <w:t xml:space="preserve">а) натюрморт        б) пейзаж               в) портрет. </w:t>
      </w:r>
    </w:p>
    <w:p w:rsidR="008A1E36" w:rsidRPr="008A1E36" w:rsidRDefault="008A1E36" w:rsidP="00307A30">
      <w:pPr>
        <w:numPr>
          <w:ilvl w:val="0"/>
          <w:numId w:val="31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1E36">
        <w:rPr>
          <w:rFonts w:ascii="Times New Roman" w:hAnsi="Times New Roman" w:cs="Times New Roman"/>
          <w:sz w:val="24"/>
          <w:szCs w:val="24"/>
          <w:lang w:eastAsia="ru-RU"/>
        </w:rPr>
        <w:t>Какой жанр изобразительного искусства связан с изображением животных в          ж</w:t>
      </w:r>
      <w:r w:rsidRPr="008A1E36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8A1E36">
        <w:rPr>
          <w:rFonts w:ascii="Times New Roman" w:hAnsi="Times New Roman" w:cs="Times New Roman"/>
          <w:sz w:val="24"/>
          <w:szCs w:val="24"/>
          <w:lang w:eastAsia="ru-RU"/>
        </w:rPr>
        <w:t xml:space="preserve">вописи,  графике и скульптуре и декоративном искусстве? </w:t>
      </w:r>
    </w:p>
    <w:p w:rsidR="008A1E36" w:rsidRPr="008A1E36" w:rsidRDefault="008A1E36" w:rsidP="00307A3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1E36">
        <w:rPr>
          <w:rFonts w:ascii="Times New Roman" w:hAnsi="Times New Roman" w:cs="Times New Roman"/>
          <w:sz w:val="24"/>
          <w:szCs w:val="24"/>
          <w:lang w:eastAsia="ru-RU"/>
        </w:rPr>
        <w:t xml:space="preserve">а) анималистический  б) пейзаж           в) натюрморт </w:t>
      </w:r>
    </w:p>
    <w:p w:rsidR="008A1E36" w:rsidRPr="008A1E36" w:rsidRDefault="008A1E36" w:rsidP="00307A30">
      <w:pPr>
        <w:numPr>
          <w:ilvl w:val="0"/>
          <w:numId w:val="31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proofErr w:type="spellStart"/>
      <w:r w:rsidRPr="008A1E36">
        <w:rPr>
          <w:rFonts w:ascii="Times New Roman" w:hAnsi="Times New Roman" w:cs="Times New Roman"/>
          <w:sz w:val="24"/>
          <w:szCs w:val="24"/>
          <w:lang w:val="en-US" w:eastAsia="ru-RU"/>
        </w:rPr>
        <w:t>Назовите</w:t>
      </w:r>
      <w:proofErr w:type="spellEnd"/>
      <w:r w:rsidRPr="008A1E3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A1E36">
        <w:rPr>
          <w:rFonts w:ascii="Times New Roman" w:hAnsi="Times New Roman" w:cs="Times New Roman"/>
          <w:sz w:val="24"/>
          <w:szCs w:val="24"/>
          <w:lang w:val="en-US" w:eastAsia="ru-RU"/>
        </w:rPr>
        <w:t>автора</w:t>
      </w:r>
      <w:proofErr w:type="spellEnd"/>
      <w:r w:rsidRPr="008A1E3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A1E36">
        <w:rPr>
          <w:rFonts w:ascii="Times New Roman" w:hAnsi="Times New Roman" w:cs="Times New Roman"/>
          <w:sz w:val="24"/>
          <w:szCs w:val="24"/>
          <w:lang w:val="en-US" w:eastAsia="ru-RU"/>
        </w:rPr>
        <w:t>картины</w:t>
      </w:r>
      <w:proofErr w:type="spellEnd"/>
      <w:r w:rsidRPr="008A1E3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«</w:t>
      </w:r>
      <w:proofErr w:type="spellStart"/>
      <w:r w:rsidRPr="008A1E36">
        <w:rPr>
          <w:rFonts w:ascii="Times New Roman" w:hAnsi="Times New Roman" w:cs="Times New Roman"/>
          <w:sz w:val="24"/>
          <w:szCs w:val="24"/>
          <w:lang w:val="en-US" w:eastAsia="ru-RU"/>
        </w:rPr>
        <w:t>Богатыри</w:t>
      </w:r>
      <w:proofErr w:type="spellEnd"/>
      <w:r w:rsidRPr="008A1E3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» </w:t>
      </w:r>
    </w:p>
    <w:p w:rsidR="008A1E36" w:rsidRPr="008A1E36" w:rsidRDefault="008A1E36" w:rsidP="00307A3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1E36">
        <w:rPr>
          <w:rFonts w:ascii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Pr="008A1E36">
        <w:rPr>
          <w:rFonts w:ascii="Times New Roman" w:hAnsi="Times New Roman" w:cs="Times New Roman"/>
          <w:sz w:val="24"/>
          <w:szCs w:val="24"/>
          <w:lang w:eastAsia="ru-RU"/>
        </w:rPr>
        <w:t>В.Серов</w:t>
      </w:r>
      <w:proofErr w:type="spellEnd"/>
      <w:r w:rsidRPr="008A1E3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б) </w:t>
      </w:r>
      <w:proofErr w:type="spellStart"/>
      <w:r w:rsidRPr="008A1E36">
        <w:rPr>
          <w:rFonts w:ascii="Times New Roman" w:hAnsi="Times New Roman" w:cs="Times New Roman"/>
          <w:sz w:val="24"/>
          <w:szCs w:val="24"/>
          <w:lang w:eastAsia="ru-RU"/>
        </w:rPr>
        <w:t>В.Васнецов</w:t>
      </w:r>
      <w:proofErr w:type="spellEnd"/>
      <w:r w:rsidRPr="008A1E36">
        <w:rPr>
          <w:rFonts w:ascii="Times New Roman" w:hAnsi="Times New Roman" w:cs="Times New Roman"/>
          <w:sz w:val="24"/>
          <w:szCs w:val="24"/>
          <w:lang w:eastAsia="ru-RU"/>
        </w:rPr>
        <w:t xml:space="preserve">        в) </w:t>
      </w:r>
      <w:proofErr w:type="spellStart"/>
      <w:r w:rsidRPr="008A1E36">
        <w:rPr>
          <w:rFonts w:ascii="Times New Roman" w:hAnsi="Times New Roman" w:cs="Times New Roman"/>
          <w:sz w:val="24"/>
          <w:szCs w:val="24"/>
          <w:lang w:eastAsia="ru-RU"/>
        </w:rPr>
        <w:t>К.Юон</w:t>
      </w:r>
      <w:proofErr w:type="spellEnd"/>
      <w:r w:rsidRPr="008A1E3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A1E36" w:rsidRPr="008A1E36" w:rsidRDefault="008A1E36" w:rsidP="00307A30">
      <w:pPr>
        <w:numPr>
          <w:ilvl w:val="0"/>
          <w:numId w:val="31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1E36">
        <w:rPr>
          <w:rFonts w:ascii="Times New Roman" w:hAnsi="Times New Roman" w:cs="Times New Roman"/>
          <w:sz w:val="24"/>
          <w:szCs w:val="24"/>
          <w:lang w:eastAsia="ru-RU"/>
        </w:rPr>
        <w:t xml:space="preserve">Как называется изображение художником самого себя? </w:t>
      </w:r>
    </w:p>
    <w:p w:rsidR="008A1E36" w:rsidRPr="008A1E36" w:rsidRDefault="008A1E36" w:rsidP="00307A3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1E36">
        <w:rPr>
          <w:rFonts w:ascii="Times New Roman" w:hAnsi="Times New Roman" w:cs="Times New Roman"/>
          <w:sz w:val="24"/>
          <w:szCs w:val="24"/>
          <w:lang w:eastAsia="ru-RU"/>
        </w:rPr>
        <w:t xml:space="preserve">         а) парадный портрет          б) автопортрет       в) групповой портрет 11.Назовите  один из основных видов изобразительного искусства,    заключающийся в создании картин, ж</w:t>
      </w:r>
      <w:r w:rsidRPr="008A1E36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8A1E36">
        <w:rPr>
          <w:rFonts w:ascii="Times New Roman" w:hAnsi="Times New Roman" w:cs="Times New Roman"/>
          <w:sz w:val="24"/>
          <w:szCs w:val="24"/>
          <w:lang w:eastAsia="ru-RU"/>
        </w:rPr>
        <w:t xml:space="preserve">вописных полотен, наиболее  полно и </w:t>
      </w:r>
      <w:proofErr w:type="spellStart"/>
      <w:r w:rsidRPr="008A1E36">
        <w:rPr>
          <w:rFonts w:ascii="Times New Roman" w:hAnsi="Times New Roman" w:cs="Times New Roman"/>
          <w:sz w:val="24"/>
          <w:szCs w:val="24"/>
          <w:lang w:eastAsia="ru-RU"/>
        </w:rPr>
        <w:t>жизнеподобно</w:t>
      </w:r>
      <w:proofErr w:type="spellEnd"/>
      <w:r w:rsidRPr="008A1E36">
        <w:rPr>
          <w:rFonts w:ascii="Times New Roman" w:hAnsi="Times New Roman" w:cs="Times New Roman"/>
          <w:sz w:val="24"/>
          <w:szCs w:val="24"/>
          <w:lang w:eastAsia="ru-RU"/>
        </w:rPr>
        <w:t xml:space="preserve"> отражающих действительность </w:t>
      </w:r>
    </w:p>
    <w:p w:rsidR="008A1E36" w:rsidRPr="008A1E36" w:rsidRDefault="008A1E36" w:rsidP="00307A3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1E36">
        <w:rPr>
          <w:rFonts w:ascii="Times New Roman" w:hAnsi="Times New Roman" w:cs="Times New Roman"/>
          <w:sz w:val="24"/>
          <w:szCs w:val="24"/>
          <w:lang w:eastAsia="ru-RU"/>
        </w:rPr>
        <w:t xml:space="preserve">           а) графика                б) скульптура             в) живопись </w:t>
      </w:r>
    </w:p>
    <w:p w:rsidR="008A1E36" w:rsidRPr="008A1E36" w:rsidRDefault="008A1E36" w:rsidP="00307A3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1E3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A1E36" w:rsidRPr="008A1E36" w:rsidRDefault="008A1E36" w:rsidP="00307A30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A1E36">
        <w:rPr>
          <w:rFonts w:ascii="Times New Roman" w:hAnsi="Times New Roman" w:cs="Times New Roman"/>
          <w:b/>
          <w:sz w:val="24"/>
          <w:szCs w:val="24"/>
          <w:lang w:eastAsia="ru-RU"/>
        </w:rPr>
        <w:t>Поверочная работа № 2 по теме</w:t>
      </w:r>
    </w:p>
    <w:p w:rsidR="001A24B1" w:rsidRDefault="008A1E36" w:rsidP="00307A30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A1E36">
        <w:rPr>
          <w:rFonts w:ascii="Times New Roman" w:hAnsi="Times New Roman" w:cs="Times New Roman"/>
          <w:b/>
          <w:sz w:val="24"/>
          <w:szCs w:val="24"/>
          <w:lang w:eastAsia="ru-RU"/>
        </w:rPr>
        <w:t>«Художественная культура России 19-нач. 20в</w:t>
      </w:r>
      <w:r w:rsidRPr="008A1E36">
        <w:rPr>
          <w:rFonts w:ascii="Times New Roman" w:hAnsi="Times New Roman" w:cs="Times New Roman"/>
          <w:sz w:val="24"/>
          <w:szCs w:val="24"/>
          <w:lang w:eastAsia="ru-RU"/>
        </w:rPr>
        <w:t>.»</w:t>
      </w:r>
      <w:r w:rsidRPr="008A1E3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(1 час)</w:t>
      </w:r>
    </w:p>
    <w:p w:rsidR="001A24B1" w:rsidRDefault="008A1E36" w:rsidP="00307A30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A1E36">
        <w:rPr>
          <w:rFonts w:ascii="Times New Roman" w:hAnsi="Times New Roman" w:cs="Times New Roman"/>
          <w:sz w:val="24"/>
          <w:szCs w:val="24"/>
          <w:lang w:eastAsia="ru-RU"/>
        </w:rPr>
        <w:t>Комплексный зачет .1 полугодие. 1 вариант.</w:t>
      </w:r>
    </w:p>
    <w:p w:rsidR="001A24B1" w:rsidRDefault="001A24B1" w:rsidP="00307A3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1E36" w:rsidRPr="008A1E36" w:rsidRDefault="008A1E36" w:rsidP="00307A3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1E36">
        <w:rPr>
          <w:rFonts w:ascii="Times New Roman" w:hAnsi="Times New Roman" w:cs="Times New Roman"/>
          <w:sz w:val="24"/>
          <w:szCs w:val="24"/>
          <w:lang w:eastAsia="ru-RU"/>
        </w:rPr>
        <w:t xml:space="preserve">1. В последней трети </w:t>
      </w:r>
      <w:r w:rsidRPr="008A1E36">
        <w:rPr>
          <w:rFonts w:ascii="Times New Roman" w:hAnsi="Times New Roman" w:cs="Times New Roman"/>
          <w:sz w:val="24"/>
          <w:szCs w:val="24"/>
          <w:lang w:val="en-US" w:eastAsia="ru-RU"/>
        </w:rPr>
        <w:t>XIX</w:t>
      </w:r>
      <w:r w:rsidRPr="008A1E36">
        <w:rPr>
          <w:rFonts w:ascii="Times New Roman" w:hAnsi="Times New Roman" w:cs="Times New Roman"/>
          <w:sz w:val="24"/>
          <w:szCs w:val="24"/>
          <w:lang w:eastAsia="ru-RU"/>
        </w:rPr>
        <w:t xml:space="preserve"> столетия возникает новое направление в живописи, кот</w:t>
      </w:r>
      <w:r w:rsidRPr="008A1E36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8A1E36">
        <w:rPr>
          <w:rFonts w:ascii="Times New Roman" w:hAnsi="Times New Roman" w:cs="Times New Roman"/>
          <w:sz w:val="24"/>
          <w:szCs w:val="24"/>
          <w:lang w:eastAsia="ru-RU"/>
        </w:rPr>
        <w:t xml:space="preserve">рое характеризуется тем, что художник в своих работах стремится естественно изобразить мир в его подвижности и изменчивости. Выберите из предложенных ниже вариантов название этот направления: </w:t>
      </w:r>
    </w:p>
    <w:p w:rsidR="008A1E36" w:rsidRPr="008A1E36" w:rsidRDefault="008A1E36" w:rsidP="00307A3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1E36">
        <w:rPr>
          <w:rFonts w:ascii="Times New Roman" w:hAnsi="Times New Roman" w:cs="Times New Roman"/>
          <w:sz w:val="24"/>
          <w:szCs w:val="24"/>
          <w:lang w:eastAsia="ru-RU"/>
        </w:rPr>
        <w:t xml:space="preserve">А) сюрреализм         Б) импрессионизм       В) экспрессионизм   С) абстракционизм. </w:t>
      </w:r>
    </w:p>
    <w:p w:rsidR="008A1E36" w:rsidRPr="008A1E36" w:rsidRDefault="008A1E36" w:rsidP="00307A30">
      <w:pPr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1E36">
        <w:rPr>
          <w:rFonts w:ascii="Times New Roman" w:hAnsi="Times New Roman" w:cs="Times New Roman"/>
          <w:sz w:val="24"/>
          <w:szCs w:val="24"/>
          <w:lang w:eastAsia="ru-RU"/>
        </w:rPr>
        <w:t>Укажите, кто из перечисленных деятелей искусства был  А) импрессион</w:t>
      </w:r>
      <w:r w:rsidRPr="008A1E36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8A1E36">
        <w:rPr>
          <w:rFonts w:ascii="Times New Roman" w:hAnsi="Times New Roman" w:cs="Times New Roman"/>
          <w:sz w:val="24"/>
          <w:szCs w:val="24"/>
          <w:lang w:eastAsia="ru-RU"/>
        </w:rPr>
        <w:t xml:space="preserve">стом         Б)  </w:t>
      </w:r>
      <w:proofErr w:type="spellStart"/>
      <w:r w:rsidRPr="008A1E36">
        <w:rPr>
          <w:rFonts w:ascii="Times New Roman" w:hAnsi="Times New Roman" w:cs="Times New Roman"/>
          <w:sz w:val="24"/>
          <w:szCs w:val="24"/>
          <w:lang w:eastAsia="ru-RU"/>
        </w:rPr>
        <w:t>постимпрессинистом</w:t>
      </w:r>
      <w:proofErr w:type="spellEnd"/>
      <w:r w:rsidRPr="008A1E3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103" w:type="dxa"/>
        <w:tblInd w:w="365" w:type="dxa"/>
        <w:tblCellMar>
          <w:top w:w="12" w:type="dxa"/>
          <w:left w:w="471" w:type="dxa"/>
          <w:right w:w="115" w:type="dxa"/>
        </w:tblCellMar>
        <w:tblLook w:val="04A0" w:firstRow="1" w:lastRow="0" w:firstColumn="1" w:lastColumn="0" w:noHBand="0" w:noVBand="1"/>
      </w:tblPr>
      <w:tblGrid>
        <w:gridCol w:w="4112"/>
        <w:gridCol w:w="991"/>
      </w:tblGrid>
      <w:tr w:rsidR="008A1E36" w:rsidRPr="008A1E36" w:rsidTr="008A1E36">
        <w:trPr>
          <w:trHeight w:val="286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E36" w:rsidRPr="008A1E36" w:rsidRDefault="008A1E36" w:rsidP="00307A3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A1E3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1. </w:t>
            </w:r>
            <w:proofErr w:type="spellStart"/>
            <w:r w:rsidRPr="008A1E3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Поль</w:t>
            </w:r>
            <w:proofErr w:type="spellEnd"/>
            <w:r w:rsidRPr="008A1E3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A1E3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Гоген</w:t>
            </w:r>
            <w:proofErr w:type="spellEnd"/>
            <w:r w:rsidRPr="008A1E3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E36" w:rsidRPr="008A1E36" w:rsidRDefault="008A1E36" w:rsidP="00307A3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A1E3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8A1E36" w:rsidRPr="008A1E36" w:rsidTr="008A1E36">
        <w:trPr>
          <w:trHeight w:val="288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E36" w:rsidRPr="008A1E36" w:rsidRDefault="008A1E36" w:rsidP="00307A3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A1E3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2. </w:t>
            </w:r>
            <w:proofErr w:type="spellStart"/>
            <w:r w:rsidRPr="008A1E3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Анри</w:t>
            </w:r>
            <w:proofErr w:type="spellEnd"/>
            <w:r w:rsidRPr="008A1E3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A1E3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Тулуз-Лотрек</w:t>
            </w:r>
            <w:proofErr w:type="spellEnd"/>
            <w:r w:rsidRPr="008A1E3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A1E3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Монфра</w:t>
            </w:r>
            <w:proofErr w:type="spellEnd"/>
            <w:r w:rsidRPr="008A1E3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E36" w:rsidRPr="008A1E36" w:rsidRDefault="008A1E36" w:rsidP="00307A3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A1E3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8A1E36" w:rsidRPr="008A1E36" w:rsidTr="008A1E36">
        <w:trPr>
          <w:trHeight w:val="286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E36" w:rsidRPr="008A1E36" w:rsidRDefault="008A1E36" w:rsidP="00307A3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A1E3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3. </w:t>
            </w:r>
            <w:proofErr w:type="spellStart"/>
            <w:r w:rsidRPr="008A1E3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Клод</w:t>
            </w:r>
            <w:proofErr w:type="spellEnd"/>
            <w:r w:rsidRPr="008A1E3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A1E3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Дебюсси</w:t>
            </w:r>
            <w:proofErr w:type="spellEnd"/>
            <w:r w:rsidRPr="008A1E3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E36" w:rsidRPr="008A1E36" w:rsidRDefault="008A1E36" w:rsidP="00307A3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A1E3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8A1E36" w:rsidRPr="008A1E36" w:rsidTr="008A1E36">
        <w:trPr>
          <w:trHeight w:val="286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E36" w:rsidRPr="008A1E36" w:rsidRDefault="008A1E36" w:rsidP="00307A3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A1E3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4. </w:t>
            </w:r>
            <w:proofErr w:type="spellStart"/>
            <w:r w:rsidRPr="008A1E3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Эдуард</w:t>
            </w:r>
            <w:proofErr w:type="spellEnd"/>
            <w:r w:rsidRPr="008A1E3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A1E3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Мане</w:t>
            </w:r>
            <w:proofErr w:type="spellEnd"/>
            <w:r w:rsidRPr="008A1E3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E36" w:rsidRPr="008A1E36" w:rsidRDefault="008A1E36" w:rsidP="00307A3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A1E3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8A1E36" w:rsidRPr="008A1E36" w:rsidTr="008A1E36">
        <w:trPr>
          <w:trHeight w:val="286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E36" w:rsidRPr="008A1E36" w:rsidRDefault="008A1E36" w:rsidP="00307A3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A1E3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5. </w:t>
            </w:r>
            <w:proofErr w:type="spellStart"/>
            <w:r w:rsidRPr="008A1E3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Жан</w:t>
            </w:r>
            <w:proofErr w:type="spellEnd"/>
            <w:r w:rsidRPr="008A1E3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A1E3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Батист</w:t>
            </w:r>
            <w:proofErr w:type="spellEnd"/>
            <w:r w:rsidRPr="008A1E3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A1E3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Камиль</w:t>
            </w:r>
            <w:proofErr w:type="spellEnd"/>
            <w:r w:rsidRPr="008A1E3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A1E3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Коро</w:t>
            </w:r>
            <w:proofErr w:type="spellEnd"/>
            <w:r w:rsidRPr="008A1E3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E36" w:rsidRPr="008A1E36" w:rsidRDefault="008A1E36" w:rsidP="00307A3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A1E3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8A1E36" w:rsidRPr="008A1E36" w:rsidTr="008A1E36">
        <w:trPr>
          <w:trHeight w:val="286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E36" w:rsidRPr="008A1E36" w:rsidRDefault="008A1E36" w:rsidP="00307A3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A1E3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6. </w:t>
            </w:r>
            <w:proofErr w:type="spellStart"/>
            <w:r w:rsidRPr="008A1E3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Пьер</w:t>
            </w:r>
            <w:proofErr w:type="spellEnd"/>
            <w:r w:rsidRPr="008A1E3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A1E3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Огюст</w:t>
            </w:r>
            <w:proofErr w:type="spellEnd"/>
            <w:r w:rsidRPr="008A1E3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A1E3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Ренуар</w:t>
            </w:r>
            <w:proofErr w:type="spellEnd"/>
            <w:r w:rsidRPr="008A1E3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E36" w:rsidRPr="008A1E36" w:rsidRDefault="008A1E36" w:rsidP="00307A3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A1E3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8A1E36" w:rsidRPr="008A1E36" w:rsidTr="008A1E36">
        <w:trPr>
          <w:trHeight w:val="286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E36" w:rsidRPr="008A1E36" w:rsidRDefault="008A1E36" w:rsidP="00307A3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A1E3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7. </w:t>
            </w:r>
            <w:proofErr w:type="spellStart"/>
            <w:r w:rsidRPr="008A1E3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Поль</w:t>
            </w:r>
            <w:proofErr w:type="spellEnd"/>
            <w:r w:rsidRPr="008A1E3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A1E3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Сезанн</w:t>
            </w:r>
            <w:proofErr w:type="spellEnd"/>
            <w:r w:rsidRPr="008A1E3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E36" w:rsidRPr="008A1E36" w:rsidRDefault="008A1E36" w:rsidP="00307A3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A1E3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8A1E36" w:rsidRPr="008A1E36" w:rsidTr="008A1E36">
        <w:trPr>
          <w:trHeight w:val="286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E36" w:rsidRPr="008A1E36" w:rsidRDefault="008A1E36" w:rsidP="00307A3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A1E3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8. </w:t>
            </w:r>
            <w:proofErr w:type="spellStart"/>
            <w:r w:rsidRPr="008A1E3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Жорж</w:t>
            </w:r>
            <w:proofErr w:type="spellEnd"/>
            <w:r w:rsidRPr="008A1E3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A1E3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Сёра</w:t>
            </w:r>
            <w:proofErr w:type="spellEnd"/>
            <w:r w:rsidRPr="008A1E3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E36" w:rsidRPr="008A1E36" w:rsidRDefault="008A1E36" w:rsidP="00307A3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A1E3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8A1E36" w:rsidRPr="008A1E36" w:rsidTr="008A1E36">
        <w:trPr>
          <w:trHeight w:val="288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E36" w:rsidRPr="008A1E36" w:rsidRDefault="008A1E36" w:rsidP="00307A3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A1E3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9. </w:t>
            </w:r>
            <w:proofErr w:type="spellStart"/>
            <w:r w:rsidRPr="008A1E3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Винсент</w:t>
            </w:r>
            <w:proofErr w:type="spellEnd"/>
            <w:r w:rsidRPr="008A1E3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A1E3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ван</w:t>
            </w:r>
            <w:proofErr w:type="spellEnd"/>
            <w:r w:rsidRPr="008A1E3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A1E3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Гог</w:t>
            </w:r>
            <w:proofErr w:type="spellEnd"/>
            <w:r w:rsidRPr="008A1E3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E36" w:rsidRPr="008A1E36" w:rsidRDefault="008A1E36" w:rsidP="00307A3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A1E3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8A1E36" w:rsidRPr="008A1E36" w:rsidTr="008A1E36">
        <w:trPr>
          <w:trHeight w:val="286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E36" w:rsidRPr="008A1E36" w:rsidRDefault="008A1E36" w:rsidP="00307A3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A1E3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10. </w:t>
            </w:r>
            <w:proofErr w:type="spellStart"/>
            <w:r w:rsidRPr="008A1E3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Эдгар</w:t>
            </w:r>
            <w:proofErr w:type="spellEnd"/>
            <w:r w:rsidRPr="008A1E3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A1E3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Дега</w:t>
            </w:r>
            <w:proofErr w:type="spellEnd"/>
            <w:r w:rsidRPr="008A1E3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E36" w:rsidRPr="008A1E36" w:rsidRDefault="008A1E36" w:rsidP="00307A3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A1E3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 xml:space="preserve"> </w:t>
            </w:r>
          </w:p>
        </w:tc>
      </w:tr>
    </w:tbl>
    <w:p w:rsidR="008A1E36" w:rsidRPr="008A1E36" w:rsidRDefault="008A1E36" w:rsidP="00307A3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8A1E3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8A1E36" w:rsidRPr="008A1E36" w:rsidRDefault="008A1E36" w:rsidP="00307A30">
      <w:pPr>
        <w:numPr>
          <w:ilvl w:val="0"/>
          <w:numId w:val="32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8A1E36">
        <w:rPr>
          <w:rFonts w:ascii="Times New Roman" w:hAnsi="Times New Roman" w:cs="Times New Roman"/>
          <w:sz w:val="24"/>
          <w:szCs w:val="24"/>
          <w:lang w:eastAsia="ru-RU"/>
        </w:rPr>
        <w:t xml:space="preserve">Французским художникам Ренуару, Моне, Дега, </w:t>
      </w:r>
      <w:proofErr w:type="spellStart"/>
      <w:r w:rsidRPr="008A1E36">
        <w:rPr>
          <w:rFonts w:ascii="Times New Roman" w:hAnsi="Times New Roman" w:cs="Times New Roman"/>
          <w:sz w:val="24"/>
          <w:szCs w:val="24"/>
          <w:lang w:eastAsia="ru-RU"/>
        </w:rPr>
        <w:t>Писсаро</w:t>
      </w:r>
      <w:proofErr w:type="spellEnd"/>
      <w:r w:rsidRPr="008A1E36">
        <w:rPr>
          <w:rFonts w:ascii="Times New Roman" w:hAnsi="Times New Roman" w:cs="Times New Roman"/>
          <w:sz w:val="24"/>
          <w:szCs w:val="24"/>
          <w:lang w:eastAsia="ru-RU"/>
        </w:rPr>
        <w:t>, Мане принадлежит огро</w:t>
      </w:r>
      <w:r w:rsidRPr="008A1E36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8A1E36">
        <w:rPr>
          <w:rFonts w:ascii="Times New Roman" w:hAnsi="Times New Roman" w:cs="Times New Roman"/>
          <w:sz w:val="24"/>
          <w:szCs w:val="24"/>
          <w:lang w:eastAsia="ru-RU"/>
        </w:rPr>
        <w:t xml:space="preserve">ное количество картин, но у каждого из художников есть произведение, наиболее полно выражающее его творчество. </w:t>
      </w:r>
      <w:proofErr w:type="spellStart"/>
      <w:r w:rsidRPr="008A1E36">
        <w:rPr>
          <w:rFonts w:ascii="Times New Roman" w:hAnsi="Times New Roman" w:cs="Times New Roman"/>
          <w:sz w:val="24"/>
          <w:szCs w:val="24"/>
          <w:lang w:val="en-US" w:eastAsia="ru-RU"/>
        </w:rPr>
        <w:t>Укажите</w:t>
      </w:r>
      <w:proofErr w:type="spellEnd"/>
      <w:r w:rsidRPr="008A1E3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8A1E36">
        <w:rPr>
          <w:rFonts w:ascii="Times New Roman" w:hAnsi="Times New Roman" w:cs="Times New Roman"/>
          <w:sz w:val="24"/>
          <w:szCs w:val="24"/>
          <w:lang w:val="en-US" w:eastAsia="ru-RU"/>
        </w:rPr>
        <w:t>какое</w:t>
      </w:r>
      <w:proofErr w:type="spellEnd"/>
      <w:r w:rsidRPr="008A1E3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A1E36">
        <w:rPr>
          <w:rFonts w:ascii="Times New Roman" w:hAnsi="Times New Roman" w:cs="Times New Roman"/>
          <w:sz w:val="24"/>
          <w:szCs w:val="24"/>
          <w:lang w:val="en-US" w:eastAsia="ru-RU"/>
        </w:rPr>
        <w:t>из</w:t>
      </w:r>
      <w:proofErr w:type="spellEnd"/>
      <w:r w:rsidRPr="008A1E3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A1E36">
        <w:rPr>
          <w:rFonts w:ascii="Times New Roman" w:hAnsi="Times New Roman" w:cs="Times New Roman"/>
          <w:sz w:val="24"/>
          <w:szCs w:val="24"/>
          <w:lang w:val="en-US" w:eastAsia="ru-RU"/>
        </w:rPr>
        <w:t>этих</w:t>
      </w:r>
      <w:proofErr w:type="spellEnd"/>
      <w:r w:rsidRPr="008A1E3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A1E36">
        <w:rPr>
          <w:rFonts w:ascii="Times New Roman" w:hAnsi="Times New Roman" w:cs="Times New Roman"/>
          <w:sz w:val="24"/>
          <w:szCs w:val="24"/>
          <w:lang w:val="en-US" w:eastAsia="ru-RU"/>
        </w:rPr>
        <w:t>произведений</w:t>
      </w:r>
      <w:proofErr w:type="spellEnd"/>
      <w:r w:rsidRPr="008A1E3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A1E36">
        <w:rPr>
          <w:rFonts w:ascii="Times New Roman" w:hAnsi="Times New Roman" w:cs="Times New Roman"/>
          <w:sz w:val="24"/>
          <w:szCs w:val="24"/>
          <w:lang w:val="en-US" w:eastAsia="ru-RU"/>
        </w:rPr>
        <w:t>кто</w:t>
      </w:r>
      <w:proofErr w:type="spellEnd"/>
      <w:r w:rsidRPr="008A1E3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A1E36">
        <w:rPr>
          <w:rFonts w:ascii="Times New Roman" w:hAnsi="Times New Roman" w:cs="Times New Roman"/>
          <w:sz w:val="24"/>
          <w:szCs w:val="24"/>
          <w:lang w:val="en-US" w:eastAsia="ru-RU"/>
        </w:rPr>
        <w:t>создал</w:t>
      </w:r>
      <w:proofErr w:type="spellEnd"/>
      <w:r w:rsidRPr="008A1E3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. </w:t>
      </w:r>
    </w:p>
    <w:p w:rsidR="008A1E36" w:rsidRPr="008A1E36" w:rsidRDefault="008A1E36" w:rsidP="00307A3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8A1E3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</w:p>
    <w:tbl>
      <w:tblPr>
        <w:tblW w:w="7035" w:type="dxa"/>
        <w:tblInd w:w="725" w:type="dxa"/>
        <w:tblCellMar>
          <w:top w:w="44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5"/>
        <w:gridCol w:w="2360"/>
      </w:tblGrid>
      <w:tr w:rsidR="008A1E36" w:rsidRPr="008A1E36" w:rsidTr="008A1E36">
        <w:trPr>
          <w:trHeight w:val="276"/>
        </w:trPr>
        <w:tc>
          <w:tcPr>
            <w:tcW w:w="4676" w:type="dxa"/>
            <w:hideMark/>
          </w:tcPr>
          <w:p w:rsidR="008A1E36" w:rsidRPr="008A1E36" w:rsidRDefault="008A1E36" w:rsidP="00307A3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A1E3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1. «</w:t>
            </w:r>
            <w:proofErr w:type="spellStart"/>
            <w:r w:rsidRPr="008A1E3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Чайки</w:t>
            </w:r>
            <w:proofErr w:type="spellEnd"/>
            <w:r w:rsidRPr="008A1E3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» (</w:t>
            </w:r>
            <w:proofErr w:type="spellStart"/>
            <w:r w:rsidRPr="008A1E3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Темза</w:t>
            </w:r>
            <w:proofErr w:type="spellEnd"/>
            <w:r w:rsidRPr="008A1E3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8A1E3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Здание</w:t>
            </w:r>
            <w:proofErr w:type="spellEnd"/>
            <w:r w:rsidRPr="008A1E3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A1E3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Парламента</w:t>
            </w:r>
            <w:proofErr w:type="spellEnd"/>
            <w:r w:rsidRPr="008A1E3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) </w:t>
            </w:r>
          </w:p>
        </w:tc>
        <w:tc>
          <w:tcPr>
            <w:tcW w:w="2360" w:type="dxa"/>
            <w:hideMark/>
          </w:tcPr>
          <w:p w:rsidR="008A1E36" w:rsidRPr="008A1E36" w:rsidRDefault="008A1E36" w:rsidP="00307A3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A1E3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А. </w:t>
            </w:r>
            <w:proofErr w:type="spellStart"/>
            <w:r w:rsidRPr="008A1E3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Пьер</w:t>
            </w:r>
            <w:proofErr w:type="spellEnd"/>
            <w:r w:rsidRPr="008A1E3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A1E3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Огюст</w:t>
            </w:r>
            <w:proofErr w:type="spellEnd"/>
            <w:r w:rsidRPr="008A1E3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A1E3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Ренуар</w:t>
            </w:r>
            <w:proofErr w:type="spellEnd"/>
            <w:r w:rsidRPr="008A1E3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8A1E36" w:rsidRPr="008A1E36" w:rsidTr="008A1E36">
        <w:trPr>
          <w:trHeight w:val="286"/>
        </w:trPr>
        <w:tc>
          <w:tcPr>
            <w:tcW w:w="4676" w:type="dxa"/>
            <w:hideMark/>
          </w:tcPr>
          <w:p w:rsidR="008A1E36" w:rsidRPr="008A1E36" w:rsidRDefault="008A1E36" w:rsidP="00307A3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A1E3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2. «</w:t>
            </w:r>
            <w:proofErr w:type="spellStart"/>
            <w:r w:rsidRPr="008A1E3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Завтрак</w:t>
            </w:r>
            <w:proofErr w:type="spellEnd"/>
            <w:r w:rsidRPr="008A1E3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A1E3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на</w:t>
            </w:r>
            <w:proofErr w:type="spellEnd"/>
            <w:r w:rsidRPr="008A1E3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A1E3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траве</w:t>
            </w:r>
            <w:proofErr w:type="spellEnd"/>
            <w:r w:rsidRPr="008A1E3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» </w:t>
            </w:r>
          </w:p>
        </w:tc>
        <w:tc>
          <w:tcPr>
            <w:tcW w:w="2360" w:type="dxa"/>
            <w:hideMark/>
          </w:tcPr>
          <w:p w:rsidR="008A1E36" w:rsidRPr="008A1E36" w:rsidRDefault="008A1E36" w:rsidP="00307A3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A1E3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Б. </w:t>
            </w:r>
            <w:proofErr w:type="spellStart"/>
            <w:r w:rsidRPr="008A1E3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Клод</w:t>
            </w:r>
            <w:proofErr w:type="spellEnd"/>
            <w:r w:rsidRPr="008A1E3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A1E3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Оскар</w:t>
            </w:r>
            <w:proofErr w:type="spellEnd"/>
            <w:r w:rsidRPr="008A1E3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A1E3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Моне</w:t>
            </w:r>
            <w:proofErr w:type="spellEnd"/>
            <w:r w:rsidRPr="008A1E3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8A1E36" w:rsidRPr="008A1E36" w:rsidTr="008A1E36">
        <w:trPr>
          <w:trHeight w:val="286"/>
        </w:trPr>
        <w:tc>
          <w:tcPr>
            <w:tcW w:w="4676" w:type="dxa"/>
            <w:hideMark/>
          </w:tcPr>
          <w:p w:rsidR="008A1E36" w:rsidRPr="008A1E36" w:rsidRDefault="008A1E36" w:rsidP="00307A3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A1E3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3. «</w:t>
            </w:r>
            <w:proofErr w:type="spellStart"/>
            <w:r w:rsidRPr="008A1E3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Голубые</w:t>
            </w:r>
            <w:proofErr w:type="spellEnd"/>
            <w:r w:rsidRPr="008A1E3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A1E3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танцовщицы</w:t>
            </w:r>
            <w:proofErr w:type="spellEnd"/>
            <w:r w:rsidRPr="008A1E3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» </w:t>
            </w:r>
          </w:p>
        </w:tc>
        <w:tc>
          <w:tcPr>
            <w:tcW w:w="2360" w:type="dxa"/>
            <w:hideMark/>
          </w:tcPr>
          <w:p w:rsidR="008A1E36" w:rsidRPr="008A1E36" w:rsidRDefault="008A1E36" w:rsidP="00307A3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A1E3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В. </w:t>
            </w:r>
            <w:proofErr w:type="spellStart"/>
            <w:r w:rsidRPr="008A1E3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Эдгар</w:t>
            </w:r>
            <w:proofErr w:type="spellEnd"/>
            <w:r w:rsidRPr="008A1E3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A1E3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Дега</w:t>
            </w:r>
            <w:proofErr w:type="spellEnd"/>
            <w:r w:rsidRPr="008A1E3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8A1E36" w:rsidRPr="008A1E36" w:rsidTr="008A1E36">
        <w:trPr>
          <w:trHeight w:val="287"/>
        </w:trPr>
        <w:tc>
          <w:tcPr>
            <w:tcW w:w="4676" w:type="dxa"/>
            <w:hideMark/>
          </w:tcPr>
          <w:p w:rsidR="008A1E36" w:rsidRPr="008A1E36" w:rsidRDefault="008A1E36" w:rsidP="00307A3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A1E3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4. «</w:t>
            </w:r>
            <w:proofErr w:type="spellStart"/>
            <w:r w:rsidRPr="008A1E3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Портрет</w:t>
            </w:r>
            <w:proofErr w:type="spellEnd"/>
            <w:r w:rsidRPr="008A1E3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A1E3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актрисы</w:t>
            </w:r>
            <w:proofErr w:type="spellEnd"/>
            <w:r w:rsidRPr="008A1E3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A1E3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Жанны</w:t>
            </w:r>
            <w:proofErr w:type="spellEnd"/>
            <w:r w:rsidRPr="008A1E3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A1E3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Самари</w:t>
            </w:r>
            <w:proofErr w:type="spellEnd"/>
            <w:r w:rsidRPr="008A1E3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» </w:t>
            </w:r>
          </w:p>
        </w:tc>
        <w:tc>
          <w:tcPr>
            <w:tcW w:w="2360" w:type="dxa"/>
            <w:hideMark/>
          </w:tcPr>
          <w:p w:rsidR="008A1E36" w:rsidRPr="008A1E36" w:rsidRDefault="008A1E36" w:rsidP="00307A3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A1E3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Г. </w:t>
            </w:r>
            <w:proofErr w:type="spellStart"/>
            <w:r w:rsidRPr="008A1E3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Камиль</w:t>
            </w:r>
            <w:proofErr w:type="spellEnd"/>
            <w:r w:rsidRPr="008A1E3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A1E3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Писсаро</w:t>
            </w:r>
            <w:proofErr w:type="spellEnd"/>
            <w:r w:rsidRPr="008A1E3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8A1E36" w:rsidRPr="008A1E36" w:rsidTr="008A1E36">
        <w:trPr>
          <w:trHeight w:val="277"/>
        </w:trPr>
        <w:tc>
          <w:tcPr>
            <w:tcW w:w="4676" w:type="dxa"/>
            <w:hideMark/>
          </w:tcPr>
          <w:p w:rsidR="008A1E36" w:rsidRPr="008A1E36" w:rsidRDefault="008A1E36" w:rsidP="00307A3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A1E3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5. «</w:t>
            </w:r>
            <w:proofErr w:type="spellStart"/>
            <w:r w:rsidRPr="008A1E3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Бульвар</w:t>
            </w:r>
            <w:proofErr w:type="spellEnd"/>
            <w:r w:rsidRPr="008A1E3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A1E3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Монмартр</w:t>
            </w:r>
            <w:proofErr w:type="spellEnd"/>
            <w:r w:rsidRPr="008A1E3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в </w:t>
            </w:r>
            <w:proofErr w:type="spellStart"/>
            <w:r w:rsidRPr="008A1E3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Париже</w:t>
            </w:r>
            <w:proofErr w:type="spellEnd"/>
            <w:r w:rsidRPr="008A1E3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» </w:t>
            </w:r>
          </w:p>
        </w:tc>
        <w:tc>
          <w:tcPr>
            <w:tcW w:w="2360" w:type="dxa"/>
            <w:hideMark/>
          </w:tcPr>
          <w:p w:rsidR="008A1E36" w:rsidRPr="008A1E36" w:rsidRDefault="008A1E36" w:rsidP="00307A3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A1E3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Д. </w:t>
            </w:r>
            <w:proofErr w:type="spellStart"/>
            <w:r w:rsidRPr="008A1E3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Эдуард</w:t>
            </w:r>
            <w:proofErr w:type="spellEnd"/>
            <w:r w:rsidRPr="008A1E3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A1E3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Мане</w:t>
            </w:r>
            <w:proofErr w:type="spellEnd"/>
            <w:r w:rsidRPr="008A1E3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</w:tbl>
    <w:p w:rsidR="008A1E36" w:rsidRPr="008A1E36" w:rsidRDefault="008A1E36" w:rsidP="00307A3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8A1E3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</w:p>
    <w:tbl>
      <w:tblPr>
        <w:tblW w:w="9359" w:type="dxa"/>
        <w:tblCellMar>
          <w:top w:w="9" w:type="dxa"/>
          <w:right w:w="115" w:type="dxa"/>
        </w:tblCellMar>
        <w:tblLook w:val="04A0" w:firstRow="1" w:lastRow="0" w:firstColumn="1" w:lastColumn="0" w:noHBand="0" w:noVBand="1"/>
      </w:tblPr>
      <w:tblGrid>
        <w:gridCol w:w="736"/>
        <w:gridCol w:w="984"/>
        <w:gridCol w:w="985"/>
        <w:gridCol w:w="986"/>
        <w:gridCol w:w="984"/>
        <w:gridCol w:w="987"/>
        <w:gridCol w:w="984"/>
        <w:gridCol w:w="985"/>
        <w:gridCol w:w="986"/>
        <w:gridCol w:w="742"/>
      </w:tblGrid>
      <w:tr w:rsidR="008A1E36" w:rsidRPr="008A1E36" w:rsidTr="001A24B1">
        <w:trPr>
          <w:trHeight w:val="528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E36" w:rsidRPr="008A1E36" w:rsidRDefault="008A1E36" w:rsidP="00307A3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A1E3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1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E36" w:rsidRPr="008A1E36" w:rsidRDefault="008A1E36" w:rsidP="00307A3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A1E3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E36" w:rsidRPr="008A1E36" w:rsidRDefault="008A1E36" w:rsidP="00307A3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A1E3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2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E36" w:rsidRPr="008A1E36" w:rsidRDefault="008A1E36" w:rsidP="00307A3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A1E3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E36" w:rsidRPr="008A1E36" w:rsidRDefault="008A1E36" w:rsidP="00307A3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A1E3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3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E36" w:rsidRPr="008A1E36" w:rsidRDefault="008A1E36" w:rsidP="00307A3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A1E3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E36" w:rsidRPr="008A1E36" w:rsidRDefault="008A1E36" w:rsidP="00307A3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A1E3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4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E36" w:rsidRPr="008A1E36" w:rsidRDefault="008A1E36" w:rsidP="00307A3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A1E3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E36" w:rsidRPr="008A1E36" w:rsidRDefault="008A1E36" w:rsidP="00307A3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A1E3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5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E36" w:rsidRPr="008A1E36" w:rsidRDefault="008A1E36" w:rsidP="00307A3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A1E3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</w:tbl>
    <w:p w:rsidR="008A1E36" w:rsidRPr="008A1E36" w:rsidRDefault="008A1E36" w:rsidP="00307A30">
      <w:pPr>
        <w:numPr>
          <w:ilvl w:val="0"/>
          <w:numId w:val="32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1E36">
        <w:rPr>
          <w:rFonts w:ascii="Times New Roman" w:hAnsi="Times New Roman" w:cs="Times New Roman"/>
          <w:sz w:val="24"/>
          <w:szCs w:val="24"/>
          <w:lang w:eastAsia="ru-RU"/>
        </w:rPr>
        <w:t>Стиль «Модерн» в западноевропейской архитектуре охватывает не только строител</w:t>
      </w:r>
      <w:r w:rsidRPr="008A1E36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Pr="008A1E36">
        <w:rPr>
          <w:rFonts w:ascii="Times New Roman" w:hAnsi="Times New Roman" w:cs="Times New Roman"/>
          <w:sz w:val="24"/>
          <w:szCs w:val="24"/>
          <w:lang w:eastAsia="ru-RU"/>
        </w:rPr>
        <w:t xml:space="preserve">ство банков, вокзалов, богатых особняков, выставочных комплексов и музеев. В Испании </w:t>
      </w:r>
      <w:r w:rsidRPr="008A1E3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в стиле модерн строится причудливый, с нагромождением декоративных элементов собор Ла </w:t>
      </w:r>
      <w:proofErr w:type="spellStart"/>
      <w:r w:rsidRPr="008A1E36">
        <w:rPr>
          <w:rFonts w:ascii="Times New Roman" w:hAnsi="Times New Roman" w:cs="Times New Roman"/>
          <w:sz w:val="24"/>
          <w:szCs w:val="24"/>
          <w:lang w:eastAsia="ru-RU"/>
        </w:rPr>
        <w:t>Саграда</w:t>
      </w:r>
      <w:proofErr w:type="spellEnd"/>
      <w:r w:rsidRPr="008A1E3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1E36">
        <w:rPr>
          <w:rFonts w:ascii="Times New Roman" w:hAnsi="Times New Roman" w:cs="Times New Roman"/>
          <w:sz w:val="24"/>
          <w:szCs w:val="24"/>
          <w:lang w:eastAsia="ru-RU"/>
        </w:rPr>
        <w:t>Фамилиа</w:t>
      </w:r>
      <w:proofErr w:type="spellEnd"/>
      <w:r w:rsidRPr="008A1E36">
        <w:rPr>
          <w:rFonts w:ascii="Times New Roman" w:hAnsi="Times New Roman" w:cs="Times New Roman"/>
          <w:sz w:val="24"/>
          <w:szCs w:val="24"/>
          <w:lang w:eastAsia="ru-RU"/>
        </w:rPr>
        <w:t xml:space="preserve"> в Барселоне. Автором проекта собора был один из перечисленных ниже испанских архитекторов: </w:t>
      </w:r>
    </w:p>
    <w:p w:rsidR="008A1E36" w:rsidRPr="008A1E36" w:rsidRDefault="008A1E36" w:rsidP="00307A3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1E36">
        <w:rPr>
          <w:rFonts w:ascii="Times New Roman" w:hAnsi="Times New Roman" w:cs="Times New Roman"/>
          <w:sz w:val="24"/>
          <w:szCs w:val="24"/>
          <w:lang w:eastAsia="ru-RU"/>
        </w:rPr>
        <w:t xml:space="preserve">А) Хосе </w:t>
      </w:r>
      <w:proofErr w:type="spellStart"/>
      <w:r w:rsidRPr="008A1E36">
        <w:rPr>
          <w:rFonts w:ascii="Times New Roman" w:hAnsi="Times New Roman" w:cs="Times New Roman"/>
          <w:sz w:val="24"/>
          <w:szCs w:val="24"/>
          <w:lang w:eastAsia="ru-RU"/>
        </w:rPr>
        <w:t>Сотерас</w:t>
      </w:r>
      <w:proofErr w:type="spellEnd"/>
      <w:r w:rsidRPr="008A1E3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1E36">
        <w:rPr>
          <w:rFonts w:ascii="Times New Roman" w:hAnsi="Times New Roman" w:cs="Times New Roman"/>
          <w:sz w:val="24"/>
          <w:szCs w:val="24"/>
          <w:lang w:eastAsia="ru-RU"/>
        </w:rPr>
        <w:t>Маури</w:t>
      </w:r>
      <w:proofErr w:type="spellEnd"/>
      <w:r w:rsidRPr="008A1E3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A1E36" w:rsidRPr="008A1E36" w:rsidRDefault="008A1E36" w:rsidP="00307A3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1E36">
        <w:rPr>
          <w:rFonts w:ascii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8A1E36">
        <w:rPr>
          <w:rFonts w:ascii="Times New Roman" w:hAnsi="Times New Roman" w:cs="Times New Roman"/>
          <w:sz w:val="24"/>
          <w:szCs w:val="24"/>
          <w:lang w:eastAsia="ru-RU"/>
        </w:rPr>
        <w:t>Эдуардо</w:t>
      </w:r>
      <w:proofErr w:type="spellEnd"/>
      <w:r w:rsidRPr="008A1E3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1E36">
        <w:rPr>
          <w:rFonts w:ascii="Times New Roman" w:hAnsi="Times New Roman" w:cs="Times New Roman"/>
          <w:sz w:val="24"/>
          <w:szCs w:val="24"/>
          <w:lang w:eastAsia="ru-RU"/>
        </w:rPr>
        <w:t>Торрохе</w:t>
      </w:r>
      <w:proofErr w:type="spellEnd"/>
      <w:r w:rsidRPr="008A1E3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A1E36" w:rsidRPr="008A1E36" w:rsidRDefault="008A1E36" w:rsidP="00307A3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1E36">
        <w:rPr>
          <w:rFonts w:ascii="Times New Roman" w:hAnsi="Times New Roman" w:cs="Times New Roman"/>
          <w:sz w:val="24"/>
          <w:szCs w:val="24"/>
          <w:lang w:eastAsia="ru-RU"/>
        </w:rPr>
        <w:t xml:space="preserve">В) Антонио Гауди </w:t>
      </w:r>
    </w:p>
    <w:p w:rsidR="008A1E36" w:rsidRPr="008A1E36" w:rsidRDefault="008A1E36" w:rsidP="00307A3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1E36">
        <w:rPr>
          <w:rFonts w:ascii="Times New Roman" w:hAnsi="Times New Roman" w:cs="Times New Roman"/>
          <w:sz w:val="24"/>
          <w:szCs w:val="24"/>
          <w:lang w:eastAsia="ru-RU"/>
        </w:rPr>
        <w:t xml:space="preserve">Г) </w:t>
      </w:r>
      <w:proofErr w:type="spellStart"/>
      <w:r w:rsidRPr="008A1E36">
        <w:rPr>
          <w:rFonts w:ascii="Times New Roman" w:hAnsi="Times New Roman" w:cs="Times New Roman"/>
          <w:sz w:val="24"/>
          <w:szCs w:val="24"/>
          <w:lang w:eastAsia="ru-RU"/>
        </w:rPr>
        <w:t>Лоренсо</w:t>
      </w:r>
      <w:proofErr w:type="spellEnd"/>
      <w:r w:rsidRPr="008A1E36">
        <w:rPr>
          <w:rFonts w:ascii="Times New Roman" w:hAnsi="Times New Roman" w:cs="Times New Roman"/>
          <w:sz w:val="24"/>
          <w:szCs w:val="24"/>
          <w:lang w:eastAsia="ru-RU"/>
        </w:rPr>
        <w:t xml:space="preserve"> Гарсиа </w:t>
      </w:r>
      <w:proofErr w:type="spellStart"/>
      <w:r w:rsidRPr="008A1E36">
        <w:rPr>
          <w:rFonts w:ascii="Times New Roman" w:hAnsi="Times New Roman" w:cs="Times New Roman"/>
          <w:sz w:val="24"/>
          <w:szCs w:val="24"/>
          <w:lang w:eastAsia="ru-RU"/>
        </w:rPr>
        <w:t>Барбон</w:t>
      </w:r>
      <w:proofErr w:type="spellEnd"/>
      <w:r w:rsidRPr="008A1E3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A24B1" w:rsidRDefault="001A24B1" w:rsidP="00307A3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1E36" w:rsidRPr="001A24B1" w:rsidRDefault="008A1E36" w:rsidP="00307A30">
      <w:pPr>
        <w:pStyle w:val="a5"/>
        <w:numPr>
          <w:ilvl w:val="0"/>
          <w:numId w:val="32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24B1">
        <w:rPr>
          <w:rFonts w:ascii="Times New Roman" w:hAnsi="Times New Roman" w:cs="Times New Roman"/>
          <w:sz w:val="24"/>
          <w:szCs w:val="24"/>
          <w:lang w:eastAsia="ru-RU"/>
        </w:rPr>
        <w:t xml:space="preserve">Назовите создателя этого </w:t>
      </w:r>
      <w:proofErr w:type="spellStart"/>
      <w:r w:rsidRPr="001A24B1">
        <w:rPr>
          <w:rFonts w:ascii="Times New Roman" w:hAnsi="Times New Roman" w:cs="Times New Roman"/>
          <w:sz w:val="24"/>
          <w:szCs w:val="24"/>
          <w:lang w:eastAsia="ru-RU"/>
        </w:rPr>
        <w:t>собора</w:t>
      </w:r>
      <w:proofErr w:type="gramStart"/>
      <w:r w:rsidR="001A24B1" w:rsidRPr="001A24B1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1A24B1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1A24B1">
        <w:rPr>
          <w:rFonts w:ascii="Times New Roman" w:hAnsi="Times New Roman" w:cs="Times New Roman"/>
          <w:sz w:val="24"/>
          <w:szCs w:val="24"/>
          <w:lang w:eastAsia="ru-RU"/>
        </w:rPr>
        <w:t xml:space="preserve"> начале ХХ века во французской живописи возни</w:t>
      </w:r>
      <w:r w:rsidRPr="001A24B1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1A24B1">
        <w:rPr>
          <w:rFonts w:ascii="Times New Roman" w:hAnsi="Times New Roman" w:cs="Times New Roman"/>
          <w:sz w:val="24"/>
          <w:szCs w:val="24"/>
          <w:lang w:eastAsia="ru-RU"/>
        </w:rPr>
        <w:t xml:space="preserve">ло течение, получившее название фовизм (дикие). Анри Матисс, Альбер Марке, Жорж </w:t>
      </w:r>
      <w:proofErr w:type="spellStart"/>
      <w:r w:rsidRPr="001A24B1">
        <w:rPr>
          <w:rFonts w:ascii="Times New Roman" w:hAnsi="Times New Roman" w:cs="Times New Roman"/>
          <w:sz w:val="24"/>
          <w:szCs w:val="24"/>
          <w:lang w:eastAsia="ru-RU"/>
        </w:rPr>
        <w:t>Руо</w:t>
      </w:r>
      <w:proofErr w:type="spellEnd"/>
      <w:r w:rsidRPr="001A24B1">
        <w:rPr>
          <w:rFonts w:ascii="Times New Roman" w:hAnsi="Times New Roman" w:cs="Times New Roman"/>
          <w:sz w:val="24"/>
          <w:szCs w:val="24"/>
          <w:lang w:eastAsia="ru-RU"/>
        </w:rPr>
        <w:t xml:space="preserve">, Андре Дерен, Рауль </w:t>
      </w:r>
      <w:proofErr w:type="spellStart"/>
      <w:r w:rsidRPr="001A24B1">
        <w:rPr>
          <w:rFonts w:ascii="Times New Roman" w:hAnsi="Times New Roman" w:cs="Times New Roman"/>
          <w:sz w:val="24"/>
          <w:szCs w:val="24"/>
          <w:lang w:eastAsia="ru-RU"/>
        </w:rPr>
        <w:t>Дюфи</w:t>
      </w:r>
      <w:proofErr w:type="spellEnd"/>
      <w:r w:rsidRPr="001A24B1">
        <w:rPr>
          <w:rFonts w:ascii="Times New Roman" w:hAnsi="Times New Roman" w:cs="Times New Roman"/>
          <w:sz w:val="24"/>
          <w:szCs w:val="24"/>
          <w:lang w:eastAsia="ru-RU"/>
        </w:rPr>
        <w:t xml:space="preserve"> в своих картинах открывают полный радости мир красок и ощущений. Одному из этих художников принадлежат произведения «Танец», «Музыка», «Красные рыбы», «Красная комната», «Семейный портрет». Назовите автора этих  пол</w:t>
      </w:r>
      <w:r w:rsidRPr="001A24B1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1A24B1">
        <w:rPr>
          <w:rFonts w:ascii="Times New Roman" w:hAnsi="Times New Roman" w:cs="Times New Roman"/>
          <w:sz w:val="24"/>
          <w:szCs w:val="24"/>
          <w:lang w:eastAsia="ru-RU"/>
        </w:rPr>
        <w:t>тен</w:t>
      </w:r>
      <w:r w:rsidR="001A24B1" w:rsidRPr="001A24B1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1A2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A1E36" w:rsidRPr="001A24B1" w:rsidRDefault="008A1E36" w:rsidP="00307A3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2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A1E36" w:rsidRPr="008A1E36" w:rsidRDefault="008A1E36" w:rsidP="00307A30">
      <w:pPr>
        <w:numPr>
          <w:ilvl w:val="0"/>
          <w:numId w:val="32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8A1E36">
        <w:rPr>
          <w:rFonts w:ascii="Times New Roman" w:hAnsi="Times New Roman" w:cs="Times New Roman"/>
          <w:sz w:val="24"/>
          <w:szCs w:val="24"/>
          <w:lang w:eastAsia="ru-RU"/>
        </w:rPr>
        <w:t>Сюрреалисты Эрнст, Миро, Магритт, Дали источником искусства считали сферу по</w:t>
      </w:r>
      <w:r w:rsidRPr="008A1E36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8A1E36">
        <w:rPr>
          <w:rFonts w:ascii="Times New Roman" w:hAnsi="Times New Roman" w:cs="Times New Roman"/>
          <w:sz w:val="24"/>
          <w:szCs w:val="24"/>
          <w:lang w:eastAsia="ru-RU"/>
        </w:rPr>
        <w:t>сознания (сновидения, галлюцинации), а его методом – свои ассоциации, выступающие в алогичном сочетании предметов и явлений. В картинах «Предчувствие гражданской во</w:t>
      </w:r>
      <w:r w:rsidRPr="008A1E36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8A1E36">
        <w:rPr>
          <w:rFonts w:ascii="Times New Roman" w:hAnsi="Times New Roman" w:cs="Times New Roman"/>
          <w:sz w:val="24"/>
          <w:szCs w:val="24"/>
          <w:lang w:eastAsia="ru-RU"/>
        </w:rPr>
        <w:t>ны», «Пылающий жираф», «Постоянство памяти», «Сон», представляющих собой фа</w:t>
      </w:r>
      <w:r w:rsidRPr="008A1E36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8A1E36">
        <w:rPr>
          <w:rFonts w:ascii="Times New Roman" w:hAnsi="Times New Roman" w:cs="Times New Roman"/>
          <w:sz w:val="24"/>
          <w:szCs w:val="24"/>
          <w:lang w:eastAsia="ru-RU"/>
        </w:rPr>
        <w:t xml:space="preserve">тасмагории, противоестественным ситуациям и сочетаниям предметов придана видимая достоверность и убедительность. </w:t>
      </w:r>
      <w:proofErr w:type="spellStart"/>
      <w:r w:rsidRPr="008A1E36">
        <w:rPr>
          <w:rFonts w:ascii="Times New Roman" w:hAnsi="Times New Roman" w:cs="Times New Roman"/>
          <w:sz w:val="24"/>
          <w:szCs w:val="24"/>
          <w:lang w:val="en-US" w:eastAsia="ru-RU"/>
        </w:rPr>
        <w:t>Выберите</w:t>
      </w:r>
      <w:proofErr w:type="spellEnd"/>
      <w:r w:rsidRPr="008A1E3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A1E36">
        <w:rPr>
          <w:rFonts w:ascii="Times New Roman" w:hAnsi="Times New Roman" w:cs="Times New Roman"/>
          <w:sz w:val="24"/>
          <w:szCs w:val="24"/>
          <w:lang w:val="en-US" w:eastAsia="ru-RU"/>
        </w:rPr>
        <w:t>из</w:t>
      </w:r>
      <w:proofErr w:type="spellEnd"/>
      <w:r w:rsidRPr="008A1E3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A1E36">
        <w:rPr>
          <w:rFonts w:ascii="Times New Roman" w:hAnsi="Times New Roman" w:cs="Times New Roman"/>
          <w:sz w:val="24"/>
          <w:szCs w:val="24"/>
          <w:lang w:val="en-US" w:eastAsia="ru-RU"/>
        </w:rPr>
        <w:t>вышеперечисленных</w:t>
      </w:r>
      <w:proofErr w:type="spellEnd"/>
      <w:r w:rsidRPr="008A1E3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A1E36">
        <w:rPr>
          <w:rFonts w:ascii="Times New Roman" w:hAnsi="Times New Roman" w:cs="Times New Roman"/>
          <w:sz w:val="24"/>
          <w:szCs w:val="24"/>
          <w:lang w:val="en-US" w:eastAsia="ru-RU"/>
        </w:rPr>
        <w:t>художников</w:t>
      </w:r>
      <w:proofErr w:type="spellEnd"/>
      <w:r w:rsidRPr="008A1E3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A1E36">
        <w:rPr>
          <w:rFonts w:ascii="Times New Roman" w:hAnsi="Times New Roman" w:cs="Times New Roman"/>
          <w:sz w:val="24"/>
          <w:szCs w:val="24"/>
          <w:lang w:val="en-US" w:eastAsia="ru-RU"/>
        </w:rPr>
        <w:t>автора</w:t>
      </w:r>
      <w:proofErr w:type="spellEnd"/>
      <w:r w:rsidRPr="008A1E3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A1E36">
        <w:rPr>
          <w:rFonts w:ascii="Times New Roman" w:hAnsi="Times New Roman" w:cs="Times New Roman"/>
          <w:sz w:val="24"/>
          <w:szCs w:val="24"/>
          <w:lang w:val="en-US" w:eastAsia="ru-RU"/>
        </w:rPr>
        <w:t>указанных</w:t>
      </w:r>
      <w:proofErr w:type="spellEnd"/>
      <w:r w:rsidRPr="008A1E3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A1E36">
        <w:rPr>
          <w:rFonts w:ascii="Times New Roman" w:hAnsi="Times New Roman" w:cs="Times New Roman"/>
          <w:sz w:val="24"/>
          <w:szCs w:val="24"/>
          <w:lang w:val="en-US" w:eastAsia="ru-RU"/>
        </w:rPr>
        <w:t>картин</w:t>
      </w:r>
      <w:proofErr w:type="spellEnd"/>
      <w:r w:rsidRPr="008A1E3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. </w:t>
      </w:r>
    </w:p>
    <w:p w:rsidR="008A1E36" w:rsidRPr="008A1E36" w:rsidRDefault="008A1E36" w:rsidP="00307A3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8A1E3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8A1E36" w:rsidRPr="008A1E36" w:rsidRDefault="008A1E36" w:rsidP="00307A30">
      <w:pPr>
        <w:numPr>
          <w:ilvl w:val="0"/>
          <w:numId w:val="32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8A1E36">
        <w:rPr>
          <w:rFonts w:ascii="Times New Roman" w:hAnsi="Times New Roman" w:cs="Times New Roman"/>
          <w:sz w:val="24"/>
          <w:szCs w:val="24"/>
          <w:lang w:eastAsia="ru-RU"/>
        </w:rPr>
        <w:t>В первом десятилетии ХХ века в изобразительном искусстве Европы появляется ава</w:t>
      </w:r>
      <w:r w:rsidRPr="008A1E36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8A1E36">
        <w:rPr>
          <w:rFonts w:ascii="Times New Roman" w:hAnsi="Times New Roman" w:cs="Times New Roman"/>
          <w:sz w:val="24"/>
          <w:szCs w:val="24"/>
          <w:lang w:eastAsia="ru-RU"/>
        </w:rPr>
        <w:t>гардистское течение – кубизм, в котором художники демонстрируют свое видение чел</w:t>
      </w:r>
      <w:r w:rsidRPr="008A1E36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8A1E36">
        <w:rPr>
          <w:rFonts w:ascii="Times New Roman" w:hAnsi="Times New Roman" w:cs="Times New Roman"/>
          <w:sz w:val="24"/>
          <w:szCs w:val="24"/>
          <w:lang w:eastAsia="ru-RU"/>
        </w:rPr>
        <w:t xml:space="preserve">века, предметов и т.п. как сочетание геометрических фигур. </w:t>
      </w:r>
      <w:proofErr w:type="spellStart"/>
      <w:r w:rsidRPr="008A1E36">
        <w:rPr>
          <w:rFonts w:ascii="Times New Roman" w:hAnsi="Times New Roman" w:cs="Times New Roman"/>
          <w:sz w:val="24"/>
          <w:szCs w:val="24"/>
          <w:lang w:val="en-US" w:eastAsia="ru-RU"/>
        </w:rPr>
        <w:t>Назовите</w:t>
      </w:r>
      <w:proofErr w:type="spellEnd"/>
      <w:r w:rsidRPr="008A1E3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A1E36">
        <w:rPr>
          <w:rFonts w:ascii="Times New Roman" w:hAnsi="Times New Roman" w:cs="Times New Roman"/>
          <w:sz w:val="24"/>
          <w:szCs w:val="24"/>
          <w:lang w:val="en-US" w:eastAsia="ru-RU"/>
        </w:rPr>
        <w:t>имя</w:t>
      </w:r>
      <w:proofErr w:type="spellEnd"/>
      <w:r w:rsidRPr="008A1E3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A1E36">
        <w:rPr>
          <w:rFonts w:ascii="Times New Roman" w:hAnsi="Times New Roman" w:cs="Times New Roman"/>
          <w:sz w:val="24"/>
          <w:szCs w:val="24"/>
          <w:lang w:val="en-US" w:eastAsia="ru-RU"/>
        </w:rPr>
        <w:t>художника</w:t>
      </w:r>
      <w:proofErr w:type="spellEnd"/>
      <w:r w:rsidRPr="008A1E3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8A1E36">
        <w:rPr>
          <w:rFonts w:ascii="Times New Roman" w:hAnsi="Times New Roman" w:cs="Times New Roman"/>
          <w:sz w:val="24"/>
          <w:szCs w:val="24"/>
          <w:lang w:val="en-US" w:eastAsia="ru-RU"/>
        </w:rPr>
        <w:t>признанного</w:t>
      </w:r>
      <w:proofErr w:type="spellEnd"/>
      <w:r w:rsidRPr="008A1E3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A1E36">
        <w:rPr>
          <w:rFonts w:ascii="Times New Roman" w:hAnsi="Times New Roman" w:cs="Times New Roman"/>
          <w:sz w:val="24"/>
          <w:szCs w:val="24"/>
          <w:lang w:val="en-US" w:eastAsia="ru-RU"/>
        </w:rPr>
        <w:t>основоположником</w:t>
      </w:r>
      <w:proofErr w:type="spellEnd"/>
      <w:r w:rsidRPr="008A1E3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A1E36">
        <w:rPr>
          <w:rFonts w:ascii="Times New Roman" w:hAnsi="Times New Roman" w:cs="Times New Roman"/>
          <w:sz w:val="24"/>
          <w:szCs w:val="24"/>
          <w:lang w:val="en-US" w:eastAsia="ru-RU"/>
        </w:rPr>
        <w:t>кубизма</w:t>
      </w:r>
      <w:proofErr w:type="spellEnd"/>
      <w:r w:rsidRPr="008A1E3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. </w:t>
      </w:r>
    </w:p>
    <w:p w:rsidR="008A1E36" w:rsidRPr="008A1E36" w:rsidRDefault="008A1E36" w:rsidP="00307A3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8A1E3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8A1E36" w:rsidRPr="008A1E36" w:rsidRDefault="008A1E36" w:rsidP="00307A30">
      <w:pPr>
        <w:numPr>
          <w:ilvl w:val="0"/>
          <w:numId w:val="32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8A1E36">
        <w:rPr>
          <w:rFonts w:ascii="Times New Roman" w:hAnsi="Times New Roman" w:cs="Times New Roman"/>
          <w:sz w:val="24"/>
          <w:szCs w:val="24"/>
          <w:lang w:eastAsia="ru-RU"/>
        </w:rPr>
        <w:t>Крупнейшим представителем абстрактного экспрессионизма был русский художник, в творчестве которого мы видим абсолютное господство цвета над изображением. В его композициях красочные круги, квадраты и треугольники, сочетаясь с прямыми черными линиями на белом фоне,  вызывали разного рода предметные ассоциации. Он связывал краски с определенным состоянием души и со звуками предметного мира («фиолетовые скрипки», «желтый звук»), выстраивая беспредметные аморфные композиции по законам музыки. Он опирался на такие элементы музыкальной структуры, как главная тема, вар</w:t>
      </w:r>
      <w:r w:rsidRPr="008A1E36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8A1E36">
        <w:rPr>
          <w:rFonts w:ascii="Times New Roman" w:hAnsi="Times New Roman" w:cs="Times New Roman"/>
          <w:sz w:val="24"/>
          <w:szCs w:val="24"/>
          <w:lang w:eastAsia="ru-RU"/>
        </w:rPr>
        <w:t>ации, нарастающие и гаснущие ритмы, инверсии. «Композиция № 6, № 7, № 8» и другие выражают внутренний мир художника, отстранившегося от внешних факторов и подр</w:t>
      </w:r>
      <w:r w:rsidRPr="008A1E36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8A1E36">
        <w:rPr>
          <w:rFonts w:ascii="Times New Roman" w:hAnsi="Times New Roman" w:cs="Times New Roman"/>
          <w:sz w:val="24"/>
          <w:szCs w:val="24"/>
          <w:lang w:eastAsia="ru-RU"/>
        </w:rPr>
        <w:t xml:space="preserve">жания природе. </w:t>
      </w:r>
      <w:proofErr w:type="spellStart"/>
      <w:r w:rsidRPr="008A1E36">
        <w:rPr>
          <w:rFonts w:ascii="Times New Roman" w:hAnsi="Times New Roman" w:cs="Times New Roman"/>
          <w:sz w:val="24"/>
          <w:szCs w:val="24"/>
          <w:lang w:val="en-US" w:eastAsia="ru-RU"/>
        </w:rPr>
        <w:t>Назовите</w:t>
      </w:r>
      <w:proofErr w:type="spellEnd"/>
      <w:r w:rsidRPr="008A1E3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A1E36">
        <w:rPr>
          <w:rFonts w:ascii="Times New Roman" w:hAnsi="Times New Roman" w:cs="Times New Roman"/>
          <w:sz w:val="24"/>
          <w:szCs w:val="24"/>
          <w:lang w:val="en-US" w:eastAsia="ru-RU"/>
        </w:rPr>
        <w:t>имя</w:t>
      </w:r>
      <w:proofErr w:type="spellEnd"/>
      <w:r w:rsidRPr="008A1E3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A1E36">
        <w:rPr>
          <w:rFonts w:ascii="Times New Roman" w:hAnsi="Times New Roman" w:cs="Times New Roman"/>
          <w:sz w:val="24"/>
          <w:szCs w:val="24"/>
          <w:lang w:val="en-US" w:eastAsia="ru-RU"/>
        </w:rPr>
        <w:t>этого</w:t>
      </w:r>
      <w:proofErr w:type="spellEnd"/>
      <w:r w:rsidRPr="008A1E3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A1E36">
        <w:rPr>
          <w:rFonts w:ascii="Times New Roman" w:hAnsi="Times New Roman" w:cs="Times New Roman"/>
          <w:sz w:val="24"/>
          <w:szCs w:val="24"/>
          <w:lang w:val="en-US" w:eastAsia="ru-RU"/>
        </w:rPr>
        <w:t>художника</w:t>
      </w:r>
      <w:proofErr w:type="spellEnd"/>
      <w:r w:rsidR="001A24B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A1E36" w:rsidRPr="008A1E36" w:rsidRDefault="008A1E36" w:rsidP="00307A3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8A1E3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8A1E36" w:rsidRPr="001A24B1" w:rsidRDefault="008A1E36" w:rsidP="00307A30">
      <w:pPr>
        <w:numPr>
          <w:ilvl w:val="0"/>
          <w:numId w:val="32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1E36">
        <w:rPr>
          <w:rFonts w:ascii="Times New Roman" w:hAnsi="Times New Roman" w:cs="Times New Roman"/>
          <w:sz w:val="24"/>
          <w:szCs w:val="24"/>
          <w:lang w:eastAsia="ru-RU"/>
        </w:rPr>
        <w:t>Выдающийся художник-пейзажист, его искусство стало по колориту и живописной технике связующим звеном между классической традицией и импрессионизмом. Он по</w:t>
      </w:r>
      <w:r w:rsidRPr="008A1E36">
        <w:rPr>
          <w:rFonts w:ascii="Times New Roman" w:hAnsi="Times New Roman" w:cs="Times New Roman"/>
          <w:sz w:val="24"/>
          <w:szCs w:val="24"/>
          <w:lang w:eastAsia="ru-RU"/>
        </w:rPr>
        <w:t>э</w:t>
      </w:r>
      <w:r w:rsidRPr="008A1E36">
        <w:rPr>
          <w:rFonts w:ascii="Times New Roman" w:hAnsi="Times New Roman" w:cs="Times New Roman"/>
          <w:sz w:val="24"/>
          <w:szCs w:val="24"/>
          <w:lang w:eastAsia="ru-RU"/>
        </w:rPr>
        <w:t>тично изображал серебристый туман («Утро»), предгрозовой ужас («Порыв ветра»). В своих пейзажах, которые парижане называли «интимными», художник передавал настр</w:t>
      </w:r>
      <w:r w:rsidRPr="008A1E36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8A1E36">
        <w:rPr>
          <w:rFonts w:ascii="Times New Roman" w:hAnsi="Times New Roman" w:cs="Times New Roman"/>
          <w:sz w:val="24"/>
          <w:szCs w:val="24"/>
          <w:lang w:eastAsia="ru-RU"/>
        </w:rPr>
        <w:t>ение в природе сумеречной порой, при гаснущих закатах, в предрассветной мгле и и</w:t>
      </w:r>
      <w:r w:rsidRPr="008A1E36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8A1E36">
        <w:rPr>
          <w:rFonts w:ascii="Times New Roman" w:hAnsi="Times New Roman" w:cs="Times New Roman"/>
          <w:sz w:val="24"/>
          <w:szCs w:val="24"/>
          <w:lang w:eastAsia="ru-RU"/>
        </w:rPr>
        <w:t>пользовал технику раздельных мазков, что уже можно было считать началом импресси</w:t>
      </w:r>
      <w:r w:rsidRPr="008A1E36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8A1E36">
        <w:rPr>
          <w:rFonts w:ascii="Times New Roman" w:hAnsi="Times New Roman" w:cs="Times New Roman"/>
          <w:sz w:val="24"/>
          <w:szCs w:val="24"/>
          <w:lang w:eastAsia="ru-RU"/>
        </w:rPr>
        <w:t xml:space="preserve">низма. </w:t>
      </w:r>
      <w:r w:rsidRPr="001A24B1">
        <w:rPr>
          <w:rFonts w:ascii="Times New Roman" w:hAnsi="Times New Roman" w:cs="Times New Roman"/>
          <w:sz w:val="24"/>
          <w:szCs w:val="24"/>
          <w:lang w:eastAsia="ru-RU"/>
        </w:rPr>
        <w:t xml:space="preserve">Кто этот художник?  </w:t>
      </w:r>
    </w:p>
    <w:p w:rsidR="008A1E36" w:rsidRPr="001A24B1" w:rsidRDefault="008A1E36" w:rsidP="00307A3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2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A1E36" w:rsidRPr="008A1E36" w:rsidRDefault="008A1E36" w:rsidP="00307A30">
      <w:pPr>
        <w:numPr>
          <w:ilvl w:val="0"/>
          <w:numId w:val="32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1E36">
        <w:rPr>
          <w:rFonts w:ascii="Times New Roman" w:hAnsi="Times New Roman" w:cs="Times New Roman"/>
          <w:sz w:val="24"/>
          <w:szCs w:val="24"/>
          <w:lang w:eastAsia="ru-RU"/>
        </w:rPr>
        <w:t>Этот художник сыграл особенно важную  роль в формировании импрессионизма. В большинстве его работ отсутствовало действие. Трудно определить жанр картин. Нередко они объединяли портрет и бытовую сцену либо бытовую сцену и пейзаж. Его кисти пр</w:t>
      </w:r>
      <w:r w:rsidRPr="008A1E36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8A1E36">
        <w:rPr>
          <w:rFonts w:ascii="Times New Roman" w:hAnsi="Times New Roman" w:cs="Times New Roman"/>
          <w:sz w:val="24"/>
          <w:szCs w:val="24"/>
          <w:lang w:eastAsia="ru-RU"/>
        </w:rPr>
        <w:t xml:space="preserve">надлежат «Олимпия», «Флейтист», «Завтрак на траве».  </w:t>
      </w:r>
      <w:proofErr w:type="gramStart"/>
      <w:r w:rsidRPr="008A1E36">
        <w:rPr>
          <w:rFonts w:ascii="Times New Roman" w:hAnsi="Times New Roman" w:cs="Times New Roman"/>
          <w:sz w:val="24"/>
          <w:szCs w:val="24"/>
          <w:lang w:eastAsia="ru-RU"/>
        </w:rPr>
        <w:t>Назовите</w:t>
      </w:r>
      <w:proofErr w:type="gramEnd"/>
      <w:r w:rsidRPr="008A1E36">
        <w:rPr>
          <w:rFonts w:ascii="Times New Roman" w:hAnsi="Times New Roman" w:cs="Times New Roman"/>
          <w:sz w:val="24"/>
          <w:szCs w:val="24"/>
          <w:lang w:eastAsia="ru-RU"/>
        </w:rPr>
        <w:t xml:space="preserve"> имея этого художника. </w:t>
      </w:r>
    </w:p>
    <w:p w:rsidR="008A1E36" w:rsidRPr="008A1E36" w:rsidRDefault="008A1E36" w:rsidP="00307A3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1E3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A24B1" w:rsidRPr="001A24B1" w:rsidRDefault="008A1E36" w:rsidP="00307A30">
      <w:pPr>
        <w:numPr>
          <w:ilvl w:val="0"/>
          <w:numId w:val="32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8A1E3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По названию одной из картин этого художника – «Впечатление (</w:t>
      </w:r>
      <w:r w:rsidRPr="008A1E36">
        <w:rPr>
          <w:rFonts w:ascii="Times New Roman" w:hAnsi="Times New Roman" w:cs="Times New Roman"/>
          <w:sz w:val="24"/>
          <w:szCs w:val="24"/>
          <w:lang w:val="en-US" w:eastAsia="ru-RU"/>
        </w:rPr>
        <w:t>impression</w:t>
      </w:r>
      <w:r w:rsidRPr="008A1E36">
        <w:rPr>
          <w:rFonts w:ascii="Times New Roman" w:hAnsi="Times New Roman" w:cs="Times New Roman"/>
          <w:sz w:val="24"/>
          <w:szCs w:val="24"/>
          <w:lang w:eastAsia="ru-RU"/>
        </w:rPr>
        <w:t>). Восх</w:t>
      </w:r>
      <w:r w:rsidRPr="008A1E36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8A1E36">
        <w:rPr>
          <w:rFonts w:ascii="Times New Roman" w:hAnsi="Times New Roman" w:cs="Times New Roman"/>
          <w:sz w:val="24"/>
          <w:szCs w:val="24"/>
          <w:lang w:eastAsia="ru-RU"/>
        </w:rPr>
        <w:t>дящее солнце» названо целое художественное направление – «импрессионизм». Он пе</w:t>
      </w:r>
      <w:r w:rsidRPr="008A1E36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8A1E36">
        <w:rPr>
          <w:rFonts w:ascii="Times New Roman" w:hAnsi="Times New Roman" w:cs="Times New Roman"/>
          <w:sz w:val="24"/>
          <w:szCs w:val="24"/>
          <w:lang w:eastAsia="ru-RU"/>
        </w:rPr>
        <w:t xml:space="preserve">вым  сформулировал ее принципы, разработал программу пленэра, живописную технику. </w:t>
      </w:r>
      <w:proofErr w:type="spellStart"/>
      <w:r w:rsidRPr="008A1E36">
        <w:rPr>
          <w:rFonts w:ascii="Times New Roman" w:hAnsi="Times New Roman" w:cs="Times New Roman"/>
          <w:sz w:val="24"/>
          <w:szCs w:val="24"/>
          <w:lang w:val="en-US" w:eastAsia="ru-RU"/>
        </w:rPr>
        <w:t>Кто</w:t>
      </w:r>
      <w:proofErr w:type="spellEnd"/>
      <w:r w:rsidRPr="008A1E3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A1E36">
        <w:rPr>
          <w:rFonts w:ascii="Times New Roman" w:hAnsi="Times New Roman" w:cs="Times New Roman"/>
          <w:sz w:val="24"/>
          <w:szCs w:val="24"/>
          <w:lang w:val="en-US" w:eastAsia="ru-RU"/>
        </w:rPr>
        <w:t>это</w:t>
      </w:r>
      <w:proofErr w:type="spellEnd"/>
      <w:r w:rsidRPr="008A1E3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? </w:t>
      </w:r>
    </w:p>
    <w:p w:rsidR="008A1E36" w:rsidRPr="008A1E36" w:rsidRDefault="008A1E36" w:rsidP="00307A3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8A1E3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                                                          </w:t>
      </w:r>
    </w:p>
    <w:p w:rsidR="008A1E36" w:rsidRPr="001A24B1" w:rsidRDefault="008A1E36" w:rsidP="00307A30">
      <w:pPr>
        <w:numPr>
          <w:ilvl w:val="0"/>
          <w:numId w:val="32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8A1E36">
        <w:rPr>
          <w:rFonts w:ascii="Times New Roman" w:hAnsi="Times New Roman" w:cs="Times New Roman"/>
          <w:sz w:val="24"/>
          <w:szCs w:val="24"/>
          <w:lang w:eastAsia="ru-RU"/>
        </w:rPr>
        <w:t>Многие достижения импрессионизма связаны с творчеством этого художника, в</w:t>
      </w:r>
      <w:r w:rsidRPr="008A1E36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8A1E36">
        <w:rPr>
          <w:rFonts w:ascii="Times New Roman" w:hAnsi="Times New Roman" w:cs="Times New Roman"/>
          <w:sz w:val="24"/>
          <w:szCs w:val="24"/>
          <w:lang w:eastAsia="ru-RU"/>
        </w:rPr>
        <w:t>шедшего в историю искусства как «живописец счастья». Он действительно создавал на своих картинах особый мир пленительных женщин и безмятежных детей, радостной пр</w:t>
      </w:r>
      <w:r w:rsidRPr="008A1E36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8A1E36">
        <w:rPr>
          <w:rFonts w:ascii="Times New Roman" w:hAnsi="Times New Roman" w:cs="Times New Roman"/>
          <w:sz w:val="24"/>
          <w:szCs w:val="24"/>
          <w:lang w:eastAsia="ru-RU"/>
        </w:rPr>
        <w:t xml:space="preserve">роды и прекрасных цветов. В течение всей своей жизни писал пейзажи, но его истинным призванием оставалось изображение человека. </w:t>
      </w:r>
      <w:proofErr w:type="spellStart"/>
      <w:r w:rsidRPr="008A1E36">
        <w:rPr>
          <w:rFonts w:ascii="Times New Roman" w:hAnsi="Times New Roman" w:cs="Times New Roman"/>
          <w:sz w:val="24"/>
          <w:szCs w:val="24"/>
          <w:lang w:val="en-US" w:eastAsia="ru-RU"/>
        </w:rPr>
        <w:t>Всемирно</w:t>
      </w:r>
      <w:proofErr w:type="spellEnd"/>
      <w:r w:rsidRPr="008A1E3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A1E36">
        <w:rPr>
          <w:rFonts w:ascii="Times New Roman" w:hAnsi="Times New Roman" w:cs="Times New Roman"/>
          <w:sz w:val="24"/>
          <w:szCs w:val="24"/>
          <w:lang w:val="en-US" w:eastAsia="ru-RU"/>
        </w:rPr>
        <w:t>известны</w:t>
      </w:r>
      <w:proofErr w:type="spellEnd"/>
      <w:r w:rsidRPr="008A1E3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A1E36">
        <w:rPr>
          <w:rFonts w:ascii="Times New Roman" w:hAnsi="Times New Roman" w:cs="Times New Roman"/>
          <w:sz w:val="24"/>
          <w:szCs w:val="24"/>
          <w:lang w:val="en-US" w:eastAsia="ru-RU"/>
        </w:rPr>
        <w:t>его</w:t>
      </w:r>
      <w:proofErr w:type="spellEnd"/>
      <w:r w:rsidRPr="008A1E3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«</w:t>
      </w:r>
      <w:proofErr w:type="spellStart"/>
      <w:r w:rsidRPr="008A1E36">
        <w:rPr>
          <w:rFonts w:ascii="Times New Roman" w:hAnsi="Times New Roman" w:cs="Times New Roman"/>
          <w:sz w:val="24"/>
          <w:szCs w:val="24"/>
          <w:lang w:val="en-US" w:eastAsia="ru-RU"/>
        </w:rPr>
        <w:t>Портрет</w:t>
      </w:r>
      <w:proofErr w:type="spellEnd"/>
      <w:r w:rsidRPr="008A1E3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A1E36">
        <w:rPr>
          <w:rFonts w:ascii="Times New Roman" w:hAnsi="Times New Roman" w:cs="Times New Roman"/>
          <w:sz w:val="24"/>
          <w:szCs w:val="24"/>
          <w:lang w:val="en-US" w:eastAsia="ru-RU"/>
        </w:rPr>
        <w:t>а</w:t>
      </w:r>
      <w:r w:rsidR="001A24B1">
        <w:rPr>
          <w:rFonts w:ascii="Times New Roman" w:hAnsi="Times New Roman" w:cs="Times New Roman"/>
          <w:sz w:val="24"/>
          <w:szCs w:val="24"/>
          <w:lang w:val="en-US" w:eastAsia="ru-RU"/>
        </w:rPr>
        <w:t>ктрисы</w:t>
      </w:r>
      <w:proofErr w:type="spellEnd"/>
      <w:r w:rsidR="001A24B1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1A24B1">
        <w:rPr>
          <w:rFonts w:ascii="Times New Roman" w:hAnsi="Times New Roman" w:cs="Times New Roman"/>
          <w:sz w:val="24"/>
          <w:szCs w:val="24"/>
          <w:lang w:val="en-US" w:eastAsia="ru-RU"/>
        </w:rPr>
        <w:t>Жанны</w:t>
      </w:r>
      <w:proofErr w:type="spellEnd"/>
      <w:r w:rsidR="001A24B1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1A24B1">
        <w:rPr>
          <w:rFonts w:ascii="Times New Roman" w:hAnsi="Times New Roman" w:cs="Times New Roman"/>
          <w:sz w:val="24"/>
          <w:szCs w:val="24"/>
          <w:lang w:val="en-US" w:eastAsia="ru-RU"/>
        </w:rPr>
        <w:t>Самари</w:t>
      </w:r>
      <w:proofErr w:type="spellEnd"/>
      <w:r w:rsidR="001A24B1">
        <w:rPr>
          <w:rFonts w:ascii="Times New Roman" w:hAnsi="Times New Roman" w:cs="Times New Roman"/>
          <w:sz w:val="24"/>
          <w:szCs w:val="24"/>
          <w:lang w:val="en-US" w:eastAsia="ru-RU"/>
        </w:rPr>
        <w:t>», «</w:t>
      </w:r>
      <w:proofErr w:type="spellStart"/>
      <w:r w:rsidR="001A24B1">
        <w:rPr>
          <w:rFonts w:ascii="Times New Roman" w:hAnsi="Times New Roman" w:cs="Times New Roman"/>
          <w:sz w:val="24"/>
          <w:szCs w:val="24"/>
          <w:lang w:val="en-US" w:eastAsia="ru-RU"/>
        </w:rPr>
        <w:t>Зонтики</w:t>
      </w:r>
      <w:proofErr w:type="spellEnd"/>
      <w:r w:rsidR="001A24B1">
        <w:rPr>
          <w:rFonts w:ascii="Times New Roman" w:hAnsi="Times New Roman" w:cs="Times New Roman"/>
          <w:sz w:val="24"/>
          <w:szCs w:val="24"/>
          <w:lang w:val="en-US" w:eastAsia="ru-RU"/>
        </w:rPr>
        <w:t>»</w:t>
      </w:r>
      <w:r w:rsidR="001A24B1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8A1E3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1A24B1" w:rsidRPr="008A1E36" w:rsidRDefault="001A24B1" w:rsidP="00307A3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8A1E36" w:rsidRPr="008A1E36" w:rsidRDefault="008A1E36" w:rsidP="00307A30">
      <w:pPr>
        <w:numPr>
          <w:ilvl w:val="0"/>
          <w:numId w:val="32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proofErr w:type="spellStart"/>
      <w:r w:rsidRPr="008A1E36">
        <w:rPr>
          <w:rFonts w:ascii="Times New Roman" w:hAnsi="Times New Roman" w:cs="Times New Roman"/>
          <w:sz w:val="24"/>
          <w:szCs w:val="24"/>
          <w:lang w:val="en-US" w:eastAsia="ru-RU"/>
        </w:rPr>
        <w:t>Опишите</w:t>
      </w:r>
      <w:proofErr w:type="spellEnd"/>
      <w:r w:rsidRPr="008A1E3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картину._80 -120 </w:t>
      </w:r>
      <w:proofErr w:type="spellStart"/>
      <w:r w:rsidRPr="008A1E36">
        <w:rPr>
          <w:rFonts w:ascii="Times New Roman" w:hAnsi="Times New Roman" w:cs="Times New Roman"/>
          <w:sz w:val="24"/>
          <w:szCs w:val="24"/>
          <w:lang w:val="en-US" w:eastAsia="ru-RU"/>
        </w:rPr>
        <w:t>слов</w:t>
      </w:r>
      <w:proofErr w:type="spellEnd"/>
      <w:r w:rsidRPr="008A1E3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8A1E36" w:rsidRPr="008A1E36" w:rsidRDefault="008A1E36" w:rsidP="00307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8A1E3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8A1E36" w:rsidRPr="008A1E36" w:rsidRDefault="008A1E36" w:rsidP="00307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8A1E36" w:rsidRPr="008A1E36" w:rsidRDefault="008A1E36" w:rsidP="00307A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A1E36">
        <w:rPr>
          <w:rFonts w:ascii="Times New Roman" w:hAnsi="Times New Roman" w:cs="Times New Roman"/>
          <w:b/>
          <w:sz w:val="24"/>
          <w:szCs w:val="24"/>
          <w:lang w:eastAsia="ru-RU"/>
        </w:rPr>
        <w:t>Проверочная работа № 2 по теме</w:t>
      </w:r>
    </w:p>
    <w:p w:rsidR="001A24B1" w:rsidRDefault="008A1E36" w:rsidP="00307A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A1E36">
        <w:rPr>
          <w:rFonts w:ascii="Times New Roman" w:hAnsi="Times New Roman" w:cs="Times New Roman"/>
          <w:b/>
          <w:sz w:val="24"/>
          <w:szCs w:val="24"/>
          <w:lang w:eastAsia="ru-RU"/>
        </w:rPr>
        <w:t>«Художественная культура России 19-нач. 20в</w:t>
      </w:r>
      <w:r w:rsidRPr="008A1E36">
        <w:rPr>
          <w:rFonts w:ascii="Times New Roman" w:hAnsi="Times New Roman" w:cs="Times New Roman"/>
          <w:sz w:val="24"/>
          <w:szCs w:val="24"/>
          <w:lang w:eastAsia="ru-RU"/>
        </w:rPr>
        <w:t>.»</w:t>
      </w:r>
      <w:r w:rsidRPr="008A1E3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(1 час)</w:t>
      </w:r>
      <w:r w:rsidRPr="008A1E3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A1E3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A1E36" w:rsidRPr="008A1E36" w:rsidRDefault="008A1E36" w:rsidP="00307A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8A1E36">
        <w:rPr>
          <w:rFonts w:ascii="Times New Roman" w:hAnsi="Times New Roman" w:cs="Times New Roman"/>
          <w:sz w:val="24"/>
          <w:szCs w:val="24"/>
          <w:lang w:eastAsia="ru-RU"/>
        </w:rPr>
        <w:t xml:space="preserve">Комплексный зачет. 1 полугодие. </w:t>
      </w:r>
      <w:r w:rsidRPr="008A1E3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2 </w:t>
      </w:r>
      <w:proofErr w:type="spellStart"/>
      <w:r w:rsidRPr="008A1E36">
        <w:rPr>
          <w:rFonts w:ascii="Times New Roman" w:hAnsi="Times New Roman" w:cs="Times New Roman"/>
          <w:sz w:val="24"/>
          <w:szCs w:val="24"/>
          <w:lang w:val="en-US" w:eastAsia="ru-RU"/>
        </w:rPr>
        <w:t>вариант</w:t>
      </w:r>
      <w:proofErr w:type="spellEnd"/>
      <w:r w:rsidRPr="008A1E36">
        <w:rPr>
          <w:rFonts w:ascii="Times New Roman" w:hAnsi="Times New Roman" w:cs="Times New Roman"/>
          <w:sz w:val="24"/>
          <w:szCs w:val="24"/>
          <w:lang w:val="en-US" w:eastAsia="ru-RU"/>
        </w:rPr>
        <w:t>.</w:t>
      </w:r>
    </w:p>
    <w:p w:rsidR="008A1E36" w:rsidRPr="008A1E36" w:rsidRDefault="008A1E36" w:rsidP="00307A3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8A1E3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8A1E36" w:rsidRPr="008A1E36" w:rsidRDefault="008A1E36" w:rsidP="00307A30">
      <w:pPr>
        <w:numPr>
          <w:ilvl w:val="0"/>
          <w:numId w:val="33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1E36">
        <w:rPr>
          <w:rFonts w:ascii="Times New Roman" w:hAnsi="Times New Roman" w:cs="Times New Roman"/>
          <w:sz w:val="24"/>
          <w:szCs w:val="24"/>
          <w:lang w:eastAsia="ru-RU"/>
        </w:rPr>
        <w:t>Кто из перечисленных художников-импрессионистов был певцом природы, умел п</w:t>
      </w:r>
      <w:r w:rsidRPr="008A1E36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8A1E36">
        <w:rPr>
          <w:rFonts w:ascii="Times New Roman" w:hAnsi="Times New Roman" w:cs="Times New Roman"/>
          <w:sz w:val="24"/>
          <w:szCs w:val="24"/>
          <w:lang w:eastAsia="ru-RU"/>
        </w:rPr>
        <w:t xml:space="preserve">казать на полотне поэзию каждого ее мгновения? А) О. Ренуар    Б) Э. Дега   в) К. Моне    Г) К. </w:t>
      </w:r>
      <w:proofErr w:type="spellStart"/>
      <w:r w:rsidRPr="008A1E36">
        <w:rPr>
          <w:rFonts w:ascii="Times New Roman" w:hAnsi="Times New Roman" w:cs="Times New Roman"/>
          <w:sz w:val="24"/>
          <w:szCs w:val="24"/>
          <w:lang w:eastAsia="ru-RU"/>
        </w:rPr>
        <w:t>Писсаро</w:t>
      </w:r>
      <w:proofErr w:type="spellEnd"/>
      <w:r w:rsidRPr="008A1E3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A1E36" w:rsidRPr="008A1E36" w:rsidRDefault="008A1E36" w:rsidP="00307A3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1E3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A1E36" w:rsidRPr="008A1E36" w:rsidRDefault="008A1E36" w:rsidP="00307A30">
      <w:pPr>
        <w:numPr>
          <w:ilvl w:val="0"/>
          <w:numId w:val="33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1E36">
        <w:rPr>
          <w:rFonts w:ascii="Times New Roman" w:hAnsi="Times New Roman" w:cs="Times New Roman"/>
          <w:sz w:val="24"/>
          <w:szCs w:val="24"/>
          <w:lang w:eastAsia="ru-RU"/>
        </w:rPr>
        <w:t xml:space="preserve">Определите, кто из перечисленных деятелей искусства был  А) импрессионистом         Б)  </w:t>
      </w:r>
      <w:proofErr w:type="spellStart"/>
      <w:r w:rsidRPr="008A1E36">
        <w:rPr>
          <w:rFonts w:ascii="Times New Roman" w:hAnsi="Times New Roman" w:cs="Times New Roman"/>
          <w:sz w:val="24"/>
          <w:szCs w:val="24"/>
          <w:lang w:eastAsia="ru-RU"/>
        </w:rPr>
        <w:t>постимпрессинистом</w:t>
      </w:r>
      <w:proofErr w:type="spellEnd"/>
      <w:r w:rsidRPr="008A1E3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A1E36" w:rsidRPr="008A1E36" w:rsidRDefault="008A1E36" w:rsidP="00307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1E3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106" w:type="dxa"/>
        <w:tblInd w:w="2600" w:type="dxa"/>
        <w:tblCellMar>
          <w:top w:w="7" w:type="dxa"/>
          <w:right w:w="115" w:type="dxa"/>
        </w:tblCellMar>
        <w:tblLook w:val="04A0" w:firstRow="1" w:lastRow="0" w:firstColumn="1" w:lastColumn="0" w:noHBand="0" w:noVBand="1"/>
      </w:tblPr>
      <w:tblGrid>
        <w:gridCol w:w="4112"/>
        <w:gridCol w:w="994"/>
      </w:tblGrid>
      <w:tr w:rsidR="008A1E36" w:rsidRPr="008A1E36" w:rsidTr="008A1E36">
        <w:trPr>
          <w:trHeight w:val="288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E36" w:rsidRPr="008A1E36" w:rsidRDefault="008A1E36" w:rsidP="00307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A1E3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1. </w:t>
            </w:r>
            <w:proofErr w:type="spellStart"/>
            <w:r w:rsidRPr="008A1E3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Поль</w:t>
            </w:r>
            <w:proofErr w:type="spellEnd"/>
            <w:r w:rsidRPr="008A1E3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A1E3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Гоген</w:t>
            </w:r>
            <w:proofErr w:type="spellEnd"/>
            <w:r w:rsidRPr="008A1E3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E36" w:rsidRPr="008A1E36" w:rsidRDefault="008A1E36" w:rsidP="00307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A1E3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8A1E36" w:rsidRPr="008A1E36" w:rsidTr="008A1E36">
        <w:trPr>
          <w:trHeight w:val="286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E36" w:rsidRPr="008A1E36" w:rsidRDefault="008A1E36" w:rsidP="00307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A1E3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2. </w:t>
            </w:r>
            <w:proofErr w:type="spellStart"/>
            <w:r w:rsidRPr="008A1E3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Анри</w:t>
            </w:r>
            <w:proofErr w:type="spellEnd"/>
            <w:r w:rsidRPr="008A1E3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A1E3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Тулуз-Лотрек</w:t>
            </w:r>
            <w:proofErr w:type="spellEnd"/>
            <w:r w:rsidRPr="008A1E3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A1E3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Монфра</w:t>
            </w:r>
            <w:proofErr w:type="spellEnd"/>
            <w:r w:rsidRPr="008A1E3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E36" w:rsidRPr="008A1E36" w:rsidRDefault="008A1E36" w:rsidP="00307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A1E3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8A1E36" w:rsidRPr="008A1E36" w:rsidTr="008A1E36">
        <w:trPr>
          <w:trHeight w:val="286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E36" w:rsidRPr="008A1E36" w:rsidRDefault="008A1E36" w:rsidP="00307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A1E3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3. </w:t>
            </w:r>
            <w:proofErr w:type="spellStart"/>
            <w:r w:rsidRPr="008A1E3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Клод</w:t>
            </w:r>
            <w:proofErr w:type="spellEnd"/>
            <w:r w:rsidRPr="008A1E3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A1E3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Оскар</w:t>
            </w:r>
            <w:proofErr w:type="spellEnd"/>
            <w:r w:rsidRPr="008A1E3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A1E3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Моне</w:t>
            </w:r>
            <w:proofErr w:type="spellEnd"/>
            <w:r w:rsidRPr="008A1E3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E36" w:rsidRPr="008A1E36" w:rsidRDefault="008A1E36" w:rsidP="00307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A1E3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8A1E36" w:rsidRPr="008A1E36" w:rsidTr="008A1E36">
        <w:trPr>
          <w:trHeight w:val="286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E36" w:rsidRPr="008A1E36" w:rsidRDefault="008A1E36" w:rsidP="00307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A1E3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4. </w:t>
            </w:r>
            <w:proofErr w:type="spellStart"/>
            <w:r w:rsidRPr="008A1E3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Огюст</w:t>
            </w:r>
            <w:proofErr w:type="spellEnd"/>
            <w:r w:rsidRPr="008A1E3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A1E3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Роден</w:t>
            </w:r>
            <w:proofErr w:type="spellEnd"/>
            <w:r w:rsidRPr="008A1E3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E36" w:rsidRPr="008A1E36" w:rsidRDefault="008A1E36" w:rsidP="00307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A1E3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8A1E36" w:rsidRPr="008A1E36" w:rsidTr="008A1E36">
        <w:trPr>
          <w:trHeight w:val="286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E36" w:rsidRPr="008A1E36" w:rsidRDefault="008A1E36" w:rsidP="00307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A1E3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5. </w:t>
            </w:r>
            <w:proofErr w:type="spellStart"/>
            <w:r w:rsidRPr="008A1E3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Морис</w:t>
            </w:r>
            <w:proofErr w:type="spellEnd"/>
            <w:r w:rsidRPr="008A1E3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A1E3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Равель</w:t>
            </w:r>
            <w:proofErr w:type="spellEnd"/>
            <w:r w:rsidRPr="008A1E3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E36" w:rsidRPr="008A1E36" w:rsidRDefault="008A1E36" w:rsidP="00307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A1E3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8A1E36" w:rsidRPr="008A1E36" w:rsidTr="008A1E36">
        <w:trPr>
          <w:trHeight w:val="286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E36" w:rsidRPr="008A1E36" w:rsidRDefault="008A1E36" w:rsidP="00307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A1E3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6. </w:t>
            </w:r>
            <w:proofErr w:type="spellStart"/>
            <w:r w:rsidRPr="008A1E3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Камиль</w:t>
            </w:r>
            <w:proofErr w:type="spellEnd"/>
            <w:r w:rsidRPr="008A1E3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A1E3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Писсаро</w:t>
            </w:r>
            <w:proofErr w:type="spellEnd"/>
            <w:r w:rsidRPr="008A1E3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E36" w:rsidRPr="008A1E36" w:rsidRDefault="008A1E36" w:rsidP="00307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A1E3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8A1E36" w:rsidRPr="008A1E36" w:rsidTr="008A1E36">
        <w:trPr>
          <w:trHeight w:val="289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E36" w:rsidRPr="008A1E36" w:rsidRDefault="008A1E36" w:rsidP="00307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A1E3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7. </w:t>
            </w:r>
            <w:proofErr w:type="spellStart"/>
            <w:r w:rsidRPr="008A1E3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Поль</w:t>
            </w:r>
            <w:proofErr w:type="spellEnd"/>
            <w:r w:rsidRPr="008A1E3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A1E3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Сезанн</w:t>
            </w:r>
            <w:proofErr w:type="spellEnd"/>
            <w:r w:rsidRPr="008A1E3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E36" w:rsidRPr="008A1E36" w:rsidRDefault="008A1E36" w:rsidP="00307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A1E3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8A1E36" w:rsidRPr="008A1E36" w:rsidTr="008A1E36">
        <w:trPr>
          <w:trHeight w:val="286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E36" w:rsidRPr="008A1E36" w:rsidRDefault="008A1E36" w:rsidP="00307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A1E3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8. </w:t>
            </w:r>
            <w:proofErr w:type="spellStart"/>
            <w:r w:rsidRPr="008A1E3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Жорж</w:t>
            </w:r>
            <w:proofErr w:type="spellEnd"/>
            <w:r w:rsidRPr="008A1E3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A1E3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Сёра</w:t>
            </w:r>
            <w:proofErr w:type="spellEnd"/>
            <w:r w:rsidRPr="008A1E3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E36" w:rsidRPr="008A1E36" w:rsidRDefault="008A1E36" w:rsidP="00307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A1E3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8A1E36" w:rsidRPr="008A1E36" w:rsidTr="008A1E36">
        <w:trPr>
          <w:trHeight w:val="286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E36" w:rsidRPr="008A1E36" w:rsidRDefault="008A1E36" w:rsidP="00307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A1E3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9. </w:t>
            </w:r>
            <w:proofErr w:type="spellStart"/>
            <w:r w:rsidRPr="008A1E3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Винсент</w:t>
            </w:r>
            <w:proofErr w:type="spellEnd"/>
            <w:r w:rsidRPr="008A1E3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A1E3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ван</w:t>
            </w:r>
            <w:proofErr w:type="spellEnd"/>
            <w:r w:rsidRPr="008A1E3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A1E3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Гог</w:t>
            </w:r>
            <w:proofErr w:type="spellEnd"/>
            <w:r w:rsidRPr="008A1E3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E36" w:rsidRPr="008A1E36" w:rsidRDefault="008A1E36" w:rsidP="00307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A1E3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8A1E36" w:rsidRPr="008A1E36" w:rsidTr="008A1E36">
        <w:trPr>
          <w:trHeight w:val="286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E36" w:rsidRPr="008A1E36" w:rsidRDefault="008A1E36" w:rsidP="00307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A1E3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10. </w:t>
            </w:r>
            <w:proofErr w:type="spellStart"/>
            <w:r w:rsidRPr="008A1E3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Альфред</w:t>
            </w:r>
            <w:proofErr w:type="spellEnd"/>
            <w:r w:rsidRPr="008A1E3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A1E3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Сислей</w:t>
            </w:r>
            <w:proofErr w:type="spellEnd"/>
            <w:r w:rsidRPr="008A1E3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E36" w:rsidRPr="008A1E36" w:rsidRDefault="008A1E36" w:rsidP="00307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A1E3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</w:tbl>
    <w:p w:rsidR="008A1E36" w:rsidRPr="008A1E36" w:rsidRDefault="008A1E36" w:rsidP="00307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8A1E3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8A1E36" w:rsidRPr="008A1E36" w:rsidRDefault="008A1E36" w:rsidP="00307A30">
      <w:pPr>
        <w:numPr>
          <w:ilvl w:val="0"/>
          <w:numId w:val="33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8A1E36">
        <w:rPr>
          <w:rFonts w:ascii="Times New Roman" w:hAnsi="Times New Roman" w:cs="Times New Roman"/>
          <w:sz w:val="24"/>
          <w:szCs w:val="24"/>
          <w:lang w:eastAsia="ru-RU"/>
        </w:rPr>
        <w:t xml:space="preserve">В конце </w:t>
      </w:r>
      <w:r w:rsidRPr="008A1E36">
        <w:rPr>
          <w:rFonts w:ascii="Times New Roman" w:hAnsi="Times New Roman" w:cs="Times New Roman"/>
          <w:sz w:val="24"/>
          <w:szCs w:val="24"/>
          <w:lang w:val="en-US" w:eastAsia="ru-RU"/>
        </w:rPr>
        <w:t>XIX</w:t>
      </w:r>
      <w:r w:rsidRPr="008A1E36">
        <w:rPr>
          <w:rFonts w:ascii="Times New Roman" w:hAnsi="Times New Roman" w:cs="Times New Roman"/>
          <w:sz w:val="24"/>
          <w:szCs w:val="24"/>
          <w:lang w:eastAsia="ru-RU"/>
        </w:rPr>
        <w:t xml:space="preserve"> века во Франции зародилось явление художественной культуры – пос</w:t>
      </w:r>
      <w:r w:rsidRPr="008A1E36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8A1E36">
        <w:rPr>
          <w:rFonts w:ascii="Times New Roman" w:hAnsi="Times New Roman" w:cs="Times New Roman"/>
          <w:sz w:val="24"/>
          <w:szCs w:val="24"/>
          <w:lang w:eastAsia="ru-RU"/>
        </w:rPr>
        <w:t xml:space="preserve">импрессионизм. </w:t>
      </w:r>
      <w:proofErr w:type="spellStart"/>
      <w:r w:rsidRPr="008A1E36">
        <w:rPr>
          <w:rFonts w:ascii="Times New Roman" w:hAnsi="Times New Roman" w:cs="Times New Roman"/>
          <w:sz w:val="24"/>
          <w:szCs w:val="24"/>
          <w:lang w:val="en-US" w:eastAsia="ru-RU"/>
        </w:rPr>
        <w:t>Художники</w:t>
      </w:r>
      <w:proofErr w:type="spellEnd"/>
      <w:r w:rsidRPr="008A1E3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A1E36">
        <w:rPr>
          <w:rFonts w:ascii="Times New Roman" w:hAnsi="Times New Roman" w:cs="Times New Roman"/>
          <w:sz w:val="24"/>
          <w:szCs w:val="24"/>
          <w:lang w:val="en-US" w:eastAsia="ru-RU"/>
        </w:rPr>
        <w:t>постимпрессионисты</w:t>
      </w:r>
      <w:proofErr w:type="spellEnd"/>
      <w:r w:rsidRPr="008A1E3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8A1E36" w:rsidRPr="008A1E36" w:rsidRDefault="008A1E36" w:rsidP="00307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8A1E3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А) </w:t>
      </w:r>
      <w:proofErr w:type="spellStart"/>
      <w:r w:rsidRPr="008A1E36">
        <w:rPr>
          <w:rFonts w:ascii="Times New Roman" w:hAnsi="Times New Roman" w:cs="Times New Roman"/>
          <w:sz w:val="24"/>
          <w:szCs w:val="24"/>
          <w:lang w:val="en-US" w:eastAsia="ru-RU"/>
        </w:rPr>
        <w:t>Поль</w:t>
      </w:r>
      <w:proofErr w:type="spellEnd"/>
      <w:r w:rsidRPr="008A1E3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A1E36">
        <w:rPr>
          <w:rFonts w:ascii="Times New Roman" w:hAnsi="Times New Roman" w:cs="Times New Roman"/>
          <w:sz w:val="24"/>
          <w:szCs w:val="24"/>
          <w:lang w:val="en-US" w:eastAsia="ru-RU"/>
        </w:rPr>
        <w:t>Сезанн</w:t>
      </w:r>
      <w:proofErr w:type="spellEnd"/>
      <w:r w:rsidRPr="008A1E3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8A1E36" w:rsidRPr="008A1E36" w:rsidRDefault="008A1E36" w:rsidP="00307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8A1E3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Б) </w:t>
      </w:r>
      <w:proofErr w:type="spellStart"/>
      <w:r w:rsidRPr="008A1E36">
        <w:rPr>
          <w:rFonts w:ascii="Times New Roman" w:hAnsi="Times New Roman" w:cs="Times New Roman"/>
          <w:sz w:val="24"/>
          <w:szCs w:val="24"/>
          <w:lang w:val="en-US" w:eastAsia="ru-RU"/>
        </w:rPr>
        <w:t>Поль</w:t>
      </w:r>
      <w:proofErr w:type="spellEnd"/>
      <w:r w:rsidRPr="008A1E3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A1E36">
        <w:rPr>
          <w:rFonts w:ascii="Times New Roman" w:hAnsi="Times New Roman" w:cs="Times New Roman"/>
          <w:sz w:val="24"/>
          <w:szCs w:val="24"/>
          <w:lang w:val="en-US" w:eastAsia="ru-RU"/>
        </w:rPr>
        <w:t>Гоген</w:t>
      </w:r>
      <w:proofErr w:type="spellEnd"/>
      <w:r w:rsidRPr="008A1E3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8A1E36" w:rsidRPr="008A1E36" w:rsidRDefault="008A1E36" w:rsidP="00307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8A1E3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В) </w:t>
      </w:r>
      <w:proofErr w:type="spellStart"/>
      <w:r w:rsidRPr="008A1E36">
        <w:rPr>
          <w:rFonts w:ascii="Times New Roman" w:hAnsi="Times New Roman" w:cs="Times New Roman"/>
          <w:sz w:val="24"/>
          <w:szCs w:val="24"/>
          <w:lang w:val="en-US" w:eastAsia="ru-RU"/>
        </w:rPr>
        <w:t>Винсент</w:t>
      </w:r>
      <w:proofErr w:type="spellEnd"/>
      <w:r w:rsidRPr="008A1E3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A1E36">
        <w:rPr>
          <w:rFonts w:ascii="Times New Roman" w:hAnsi="Times New Roman" w:cs="Times New Roman"/>
          <w:sz w:val="24"/>
          <w:szCs w:val="24"/>
          <w:lang w:val="en-US" w:eastAsia="ru-RU"/>
        </w:rPr>
        <w:t>ван</w:t>
      </w:r>
      <w:proofErr w:type="spellEnd"/>
      <w:r w:rsidRPr="008A1E3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ГОГ </w:t>
      </w:r>
    </w:p>
    <w:p w:rsidR="008A1E36" w:rsidRPr="001A24B1" w:rsidRDefault="008A1E36" w:rsidP="00307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24B1">
        <w:rPr>
          <w:rFonts w:ascii="Times New Roman" w:hAnsi="Times New Roman" w:cs="Times New Roman"/>
          <w:sz w:val="24"/>
          <w:szCs w:val="24"/>
          <w:lang w:eastAsia="ru-RU"/>
        </w:rPr>
        <w:t xml:space="preserve">Г) Анри де Тулуз-Лотрек </w:t>
      </w:r>
    </w:p>
    <w:p w:rsidR="008A1E36" w:rsidRPr="008A1E36" w:rsidRDefault="008A1E36" w:rsidP="00307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8A1E36">
        <w:rPr>
          <w:rFonts w:ascii="Times New Roman" w:hAnsi="Times New Roman" w:cs="Times New Roman"/>
          <w:sz w:val="24"/>
          <w:szCs w:val="24"/>
          <w:lang w:eastAsia="ru-RU"/>
        </w:rPr>
        <w:t xml:space="preserve">Не были объединены ни общей программой, ни общим методом живописи. Один из них уходит от объема, перспективы к плоскостным изображениям, </w:t>
      </w:r>
      <w:proofErr w:type="spellStart"/>
      <w:r w:rsidRPr="008A1E36">
        <w:rPr>
          <w:rFonts w:ascii="Times New Roman" w:hAnsi="Times New Roman" w:cs="Times New Roman"/>
          <w:sz w:val="24"/>
          <w:szCs w:val="24"/>
          <w:lang w:eastAsia="ru-RU"/>
        </w:rPr>
        <w:t>состояшим</w:t>
      </w:r>
      <w:proofErr w:type="spellEnd"/>
      <w:r w:rsidRPr="008A1E36">
        <w:rPr>
          <w:rFonts w:ascii="Times New Roman" w:hAnsi="Times New Roman" w:cs="Times New Roman"/>
          <w:sz w:val="24"/>
          <w:szCs w:val="24"/>
          <w:lang w:eastAsia="ru-RU"/>
        </w:rPr>
        <w:t xml:space="preserve"> из отдел</w:t>
      </w:r>
      <w:r w:rsidRPr="008A1E36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Pr="008A1E36">
        <w:rPr>
          <w:rFonts w:ascii="Times New Roman" w:hAnsi="Times New Roman" w:cs="Times New Roman"/>
          <w:sz w:val="24"/>
          <w:szCs w:val="24"/>
          <w:lang w:eastAsia="ru-RU"/>
        </w:rPr>
        <w:t xml:space="preserve">ных элементов чистого цвета. У другого – динамика цвета и мазка наполняют жизнью и движением природу, людей и даже неодушевленные предметы. </w:t>
      </w:r>
      <w:proofErr w:type="spellStart"/>
      <w:r w:rsidRPr="008A1E36">
        <w:rPr>
          <w:rFonts w:ascii="Times New Roman" w:hAnsi="Times New Roman" w:cs="Times New Roman"/>
          <w:sz w:val="24"/>
          <w:szCs w:val="24"/>
          <w:lang w:val="en-US" w:eastAsia="ru-RU"/>
        </w:rPr>
        <w:t>Укажите</w:t>
      </w:r>
      <w:proofErr w:type="spellEnd"/>
      <w:r w:rsidRPr="008A1E3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A1E36">
        <w:rPr>
          <w:rFonts w:ascii="Times New Roman" w:hAnsi="Times New Roman" w:cs="Times New Roman"/>
          <w:sz w:val="24"/>
          <w:szCs w:val="24"/>
          <w:lang w:val="en-US" w:eastAsia="ru-RU"/>
        </w:rPr>
        <w:t>имя</w:t>
      </w:r>
      <w:proofErr w:type="spellEnd"/>
      <w:r w:rsidRPr="008A1E3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A1E36">
        <w:rPr>
          <w:rFonts w:ascii="Times New Roman" w:hAnsi="Times New Roman" w:cs="Times New Roman"/>
          <w:sz w:val="24"/>
          <w:szCs w:val="24"/>
          <w:lang w:val="en-US" w:eastAsia="ru-RU"/>
        </w:rPr>
        <w:t>художника</w:t>
      </w:r>
      <w:proofErr w:type="spellEnd"/>
      <w:r w:rsidRPr="008A1E3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8A1E36">
        <w:rPr>
          <w:rFonts w:ascii="Times New Roman" w:hAnsi="Times New Roman" w:cs="Times New Roman"/>
          <w:sz w:val="24"/>
          <w:szCs w:val="24"/>
          <w:lang w:val="en-US" w:eastAsia="ru-RU"/>
        </w:rPr>
        <w:t>написавшего</w:t>
      </w:r>
      <w:proofErr w:type="spellEnd"/>
      <w:r w:rsidRPr="008A1E3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A1E36">
        <w:rPr>
          <w:rFonts w:ascii="Times New Roman" w:hAnsi="Times New Roman" w:cs="Times New Roman"/>
          <w:sz w:val="24"/>
          <w:szCs w:val="24"/>
          <w:lang w:val="en-US" w:eastAsia="ru-RU"/>
        </w:rPr>
        <w:t>картины</w:t>
      </w:r>
      <w:proofErr w:type="spellEnd"/>
      <w:r w:rsidRPr="008A1E3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: </w:t>
      </w:r>
    </w:p>
    <w:p w:rsidR="008A1E36" w:rsidRPr="008A1E36" w:rsidRDefault="008A1E36" w:rsidP="00307A30">
      <w:pPr>
        <w:numPr>
          <w:ilvl w:val="1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1E36">
        <w:rPr>
          <w:rFonts w:ascii="Times New Roman" w:hAnsi="Times New Roman" w:cs="Times New Roman"/>
          <w:sz w:val="24"/>
          <w:szCs w:val="24"/>
          <w:lang w:eastAsia="ru-RU"/>
        </w:rPr>
        <w:t xml:space="preserve">«Женщина, держащая плод» </w:t>
      </w:r>
      <w:r w:rsidRPr="008A1E36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А. Поль Сезанн </w:t>
      </w:r>
    </w:p>
    <w:p w:rsidR="008A1E36" w:rsidRPr="008A1E36" w:rsidRDefault="008A1E36" w:rsidP="00307A30">
      <w:pPr>
        <w:numPr>
          <w:ilvl w:val="1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8A1E36">
        <w:rPr>
          <w:rFonts w:ascii="Times New Roman" w:hAnsi="Times New Roman" w:cs="Times New Roman"/>
          <w:sz w:val="24"/>
          <w:szCs w:val="24"/>
          <w:lang w:val="en-US" w:eastAsia="ru-RU"/>
        </w:rPr>
        <w:t>«</w:t>
      </w:r>
      <w:proofErr w:type="spellStart"/>
      <w:r w:rsidRPr="008A1E36">
        <w:rPr>
          <w:rFonts w:ascii="Times New Roman" w:hAnsi="Times New Roman" w:cs="Times New Roman"/>
          <w:sz w:val="24"/>
          <w:szCs w:val="24"/>
          <w:lang w:val="en-US" w:eastAsia="ru-RU"/>
        </w:rPr>
        <w:t>Жена</w:t>
      </w:r>
      <w:proofErr w:type="spellEnd"/>
      <w:r w:rsidRPr="008A1E3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A1E36">
        <w:rPr>
          <w:rFonts w:ascii="Times New Roman" w:hAnsi="Times New Roman" w:cs="Times New Roman"/>
          <w:sz w:val="24"/>
          <w:szCs w:val="24"/>
          <w:lang w:val="en-US" w:eastAsia="ru-RU"/>
        </w:rPr>
        <w:t>короля</w:t>
      </w:r>
      <w:proofErr w:type="spellEnd"/>
      <w:r w:rsidRPr="008A1E3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» </w:t>
      </w:r>
      <w:r w:rsidRPr="008A1E36">
        <w:rPr>
          <w:rFonts w:ascii="Times New Roman" w:hAnsi="Times New Roman" w:cs="Times New Roman"/>
          <w:sz w:val="24"/>
          <w:szCs w:val="24"/>
          <w:lang w:val="en-US" w:eastAsia="ru-RU"/>
        </w:rPr>
        <w:tab/>
        <w:t xml:space="preserve">Б. </w:t>
      </w:r>
      <w:proofErr w:type="spellStart"/>
      <w:r w:rsidRPr="008A1E36">
        <w:rPr>
          <w:rFonts w:ascii="Times New Roman" w:hAnsi="Times New Roman" w:cs="Times New Roman"/>
          <w:sz w:val="24"/>
          <w:szCs w:val="24"/>
          <w:lang w:val="en-US" w:eastAsia="ru-RU"/>
        </w:rPr>
        <w:t>Поль</w:t>
      </w:r>
      <w:proofErr w:type="spellEnd"/>
      <w:r w:rsidRPr="008A1E3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A1E36">
        <w:rPr>
          <w:rFonts w:ascii="Times New Roman" w:hAnsi="Times New Roman" w:cs="Times New Roman"/>
          <w:sz w:val="24"/>
          <w:szCs w:val="24"/>
          <w:lang w:val="en-US" w:eastAsia="ru-RU"/>
        </w:rPr>
        <w:t>Гоген</w:t>
      </w:r>
      <w:proofErr w:type="spellEnd"/>
      <w:r w:rsidRPr="008A1E3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8A1E36" w:rsidRPr="008A1E36" w:rsidRDefault="008A1E36" w:rsidP="00307A30">
      <w:pPr>
        <w:numPr>
          <w:ilvl w:val="1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1E36">
        <w:rPr>
          <w:rFonts w:ascii="Times New Roman" w:hAnsi="Times New Roman" w:cs="Times New Roman"/>
          <w:sz w:val="24"/>
          <w:szCs w:val="24"/>
          <w:lang w:eastAsia="ru-RU"/>
        </w:rPr>
        <w:t xml:space="preserve">«Пьеро и Арлекин» </w:t>
      </w:r>
      <w:r w:rsidRPr="008A1E36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В. Винсент </w:t>
      </w:r>
      <w:proofErr w:type="spellStart"/>
      <w:r w:rsidRPr="008A1E36">
        <w:rPr>
          <w:rFonts w:ascii="Times New Roman" w:hAnsi="Times New Roman" w:cs="Times New Roman"/>
          <w:sz w:val="24"/>
          <w:szCs w:val="24"/>
          <w:lang w:eastAsia="ru-RU"/>
        </w:rPr>
        <w:t>ван</w:t>
      </w:r>
      <w:proofErr w:type="spellEnd"/>
      <w:r w:rsidRPr="008A1E36">
        <w:rPr>
          <w:rFonts w:ascii="Times New Roman" w:hAnsi="Times New Roman" w:cs="Times New Roman"/>
          <w:sz w:val="24"/>
          <w:szCs w:val="24"/>
          <w:lang w:eastAsia="ru-RU"/>
        </w:rPr>
        <w:t xml:space="preserve"> Гог </w:t>
      </w:r>
    </w:p>
    <w:p w:rsidR="008A1E36" w:rsidRPr="008A1E36" w:rsidRDefault="008A1E36" w:rsidP="00307A30">
      <w:pPr>
        <w:numPr>
          <w:ilvl w:val="1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1E3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«Красные виноградники в </w:t>
      </w:r>
      <w:proofErr w:type="spellStart"/>
      <w:r w:rsidRPr="008A1E36">
        <w:rPr>
          <w:rFonts w:ascii="Times New Roman" w:hAnsi="Times New Roman" w:cs="Times New Roman"/>
          <w:sz w:val="24"/>
          <w:szCs w:val="24"/>
          <w:lang w:eastAsia="ru-RU"/>
        </w:rPr>
        <w:t>Арле</w:t>
      </w:r>
      <w:proofErr w:type="spellEnd"/>
      <w:r w:rsidRPr="008A1E36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Pr="008A1E36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Г. Анри де Тулуз-Лотрек </w:t>
      </w:r>
    </w:p>
    <w:p w:rsidR="008A1E36" w:rsidRPr="008A1E36" w:rsidRDefault="008A1E36" w:rsidP="00307A30">
      <w:pPr>
        <w:numPr>
          <w:ilvl w:val="1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8A1E36">
        <w:rPr>
          <w:rFonts w:ascii="Times New Roman" w:hAnsi="Times New Roman" w:cs="Times New Roman"/>
          <w:sz w:val="24"/>
          <w:szCs w:val="24"/>
          <w:lang w:val="en-US" w:eastAsia="ru-RU"/>
        </w:rPr>
        <w:t>«</w:t>
      </w:r>
      <w:proofErr w:type="spellStart"/>
      <w:r w:rsidRPr="008A1E36">
        <w:rPr>
          <w:rFonts w:ascii="Times New Roman" w:hAnsi="Times New Roman" w:cs="Times New Roman"/>
          <w:sz w:val="24"/>
          <w:szCs w:val="24"/>
          <w:lang w:val="en-US" w:eastAsia="ru-RU"/>
        </w:rPr>
        <w:t>Звездная</w:t>
      </w:r>
      <w:proofErr w:type="spellEnd"/>
      <w:r w:rsidRPr="008A1E3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A1E36">
        <w:rPr>
          <w:rFonts w:ascii="Times New Roman" w:hAnsi="Times New Roman" w:cs="Times New Roman"/>
          <w:sz w:val="24"/>
          <w:szCs w:val="24"/>
          <w:lang w:val="en-US" w:eastAsia="ru-RU"/>
        </w:rPr>
        <w:t>ночь</w:t>
      </w:r>
      <w:proofErr w:type="spellEnd"/>
      <w:r w:rsidRPr="008A1E3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» </w:t>
      </w:r>
      <w:r w:rsidRPr="008A1E36">
        <w:rPr>
          <w:rFonts w:ascii="Times New Roman" w:hAnsi="Times New Roman" w:cs="Times New Roman"/>
          <w:sz w:val="24"/>
          <w:szCs w:val="24"/>
          <w:lang w:val="en-US" w:eastAsia="ru-RU"/>
        </w:rPr>
        <w:tab/>
        <w:t xml:space="preserve"> </w:t>
      </w:r>
    </w:p>
    <w:p w:rsidR="008A1E36" w:rsidRPr="008A1E36" w:rsidRDefault="008A1E36" w:rsidP="00307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8A1E3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</w:p>
    <w:tbl>
      <w:tblPr>
        <w:tblW w:w="9359" w:type="dxa"/>
        <w:tblCellMar>
          <w:top w:w="7" w:type="dxa"/>
          <w:right w:w="115" w:type="dxa"/>
        </w:tblCellMar>
        <w:tblLook w:val="04A0" w:firstRow="1" w:lastRow="0" w:firstColumn="1" w:lastColumn="0" w:noHBand="0" w:noVBand="1"/>
      </w:tblPr>
      <w:tblGrid>
        <w:gridCol w:w="736"/>
        <w:gridCol w:w="984"/>
        <w:gridCol w:w="985"/>
        <w:gridCol w:w="986"/>
        <w:gridCol w:w="984"/>
        <w:gridCol w:w="987"/>
        <w:gridCol w:w="984"/>
        <w:gridCol w:w="985"/>
        <w:gridCol w:w="986"/>
        <w:gridCol w:w="742"/>
      </w:tblGrid>
      <w:tr w:rsidR="008A1E36" w:rsidRPr="008A1E36" w:rsidTr="001A24B1">
        <w:trPr>
          <w:trHeight w:val="286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E36" w:rsidRPr="008A1E36" w:rsidRDefault="008A1E36" w:rsidP="00307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A1E3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1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E36" w:rsidRPr="008A1E36" w:rsidRDefault="008A1E36" w:rsidP="00307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A1E3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E36" w:rsidRPr="008A1E36" w:rsidRDefault="008A1E36" w:rsidP="00307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A1E3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2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E36" w:rsidRPr="008A1E36" w:rsidRDefault="008A1E36" w:rsidP="00307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A1E3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E36" w:rsidRPr="008A1E36" w:rsidRDefault="008A1E36" w:rsidP="00307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A1E3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3 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E36" w:rsidRPr="008A1E36" w:rsidRDefault="008A1E36" w:rsidP="00307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A1E3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E36" w:rsidRPr="008A1E36" w:rsidRDefault="008A1E36" w:rsidP="00307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A1E3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4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E36" w:rsidRPr="008A1E36" w:rsidRDefault="008A1E36" w:rsidP="00307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A1E3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E36" w:rsidRPr="008A1E36" w:rsidRDefault="008A1E36" w:rsidP="00307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A1E3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5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E36" w:rsidRPr="008A1E36" w:rsidRDefault="008A1E36" w:rsidP="00307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A1E3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</w:tbl>
    <w:p w:rsidR="008A1E36" w:rsidRPr="008A1E36" w:rsidRDefault="008A1E36" w:rsidP="00307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8A1E3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8A1E36" w:rsidRPr="008A1E36" w:rsidRDefault="008A1E36" w:rsidP="00307A30">
      <w:pPr>
        <w:numPr>
          <w:ilvl w:val="0"/>
          <w:numId w:val="3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8A1E36">
        <w:rPr>
          <w:rFonts w:ascii="Times New Roman" w:hAnsi="Times New Roman" w:cs="Times New Roman"/>
          <w:sz w:val="24"/>
          <w:szCs w:val="24"/>
          <w:lang w:eastAsia="ru-RU"/>
        </w:rPr>
        <w:t>Функционализм в архитектуре ХХ века означал соответствие зданий и сооружений протекающим в них производственным и бытовым процессам (функциям). Особая роль в развитии функционализма принадлежит одному из крупнейших архитекторов ХХ века, французу по происхождению. Его «пять принципов» (1) дом на столбах; 2) плоская кр</w:t>
      </w:r>
      <w:r w:rsidRPr="008A1E36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Pr="008A1E36">
        <w:rPr>
          <w:rFonts w:ascii="Times New Roman" w:hAnsi="Times New Roman" w:cs="Times New Roman"/>
          <w:sz w:val="24"/>
          <w:szCs w:val="24"/>
          <w:lang w:eastAsia="ru-RU"/>
        </w:rPr>
        <w:t>ша; 3) свободная планировка интерьера;  4) свободная композиция фасада; 5) горизо</w:t>
      </w:r>
      <w:r w:rsidRPr="008A1E36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8A1E36">
        <w:rPr>
          <w:rFonts w:ascii="Times New Roman" w:hAnsi="Times New Roman" w:cs="Times New Roman"/>
          <w:sz w:val="24"/>
          <w:szCs w:val="24"/>
          <w:lang w:eastAsia="ru-RU"/>
        </w:rPr>
        <w:t>тально протяженные окна) архитектуры оказали решающее воздействие на развитие с</w:t>
      </w:r>
      <w:r w:rsidRPr="008A1E36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8A1E36">
        <w:rPr>
          <w:rFonts w:ascii="Times New Roman" w:hAnsi="Times New Roman" w:cs="Times New Roman"/>
          <w:sz w:val="24"/>
          <w:szCs w:val="24"/>
          <w:lang w:eastAsia="ru-RU"/>
        </w:rPr>
        <w:t xml:space="preserve">временного градостроительства. </w:t>
      </w:r>
      <w:proofErr w:type="spellStart"/>
      <w:r w:rsidRPr="008A1E36">
        <w:rPr>
          <w:rFonts w:ascii="Times New Roman" w:hAnsi="Times New Roman" w:cs="Times New Roman"/>
          <w:sz w:val="24"/>
          <w:szCs w:val="24"/>
          <w:lang w:val="en-US" w:eastAsia="ru-RU"/>
        </w:rPr>
        <w:t>Назовите</w:t>
      </w:r>
      <w:proofErr w:type="spellEnd"/>
      <w:r w:rsidRPr="008A1E3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A1E36">
        <w:rPr>
          <w:rFonts w:ascii="Times New Roman" w:hAnsi="Times New Roman" w:cs="Times New Roman"/>
          <w:sz w:val="24"/>
          <w:szCs w:val="24"/>
          <w:lang w:val="en-US" w:eastAsia="ru-RU"/>
        </w:rPr>
        <w:t>имя</w:t>
      </w:r>
      <w:proofErr w:type="spellEnd"/>
      <w:r w:rsidRPr="008A1E3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A1E36">
        <w:rPr>
          <w:rFonts w:ascii="Times New Roman" w:hAnsi="Times New Roman" w:cs="Times New Roman"/>
          <w:sz w:val="24"/>
          <w:szCs w:val="24"/>
          <w:lang w:val="en-US" w:eastAsia="ru-RU"/>
        </w:rPr>
        <w:t>этого</w:t>
      </w:r>
      <w:proofErr w:type="spellEnd"/>
      <w:r w:rsidRPr="008A1E3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A1E36">
        <w:rPr>
          <w:rFonts w:ascii="Times New Roman" w:hAnsi="Times New Roman" w:cs="Times New Roman"/>
          <w:sz w:val="24"/>
          <w:szCs w:val="24"/>
          <w:lang w:val="en-US" w:eastAsia="ru-RU"/>
        </w:rPr>
        <w:t>архитектора</w:t>
      </w:r>
      <w:proofErr w:type="spellEnd"/>
      <w:r w:rsidR="001A24B1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8A1E36" w:rsidRPr="008A1E36" w:rsidRDefault="008A1E36" w:rsidP="00307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8A1E3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8A1E36" w:rsidRPr="001A24B1" w:rsidRDefault="008A1E36" w:rsidP="00307A30">
      <w:pPr>
        <w:numPr>
          <w:ilvl w:val="0"/>
          <w:numId w:val="3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8A1E36">
        <w:rPr>
          <w:rFonts w:ascii="Times New Roman" w:hAnsi="Times New Roman" w:cs="Times New Roman"/>
          <w:sz w:val="24"/>
          <w:szCs w:val="24"/>
          <w:lang w:eastAsia="ru-RU"/>
        </w:rPr>
        <w:t xml:space="preserve">Французские художники Жорж Брак, Хуан </w:t>
      </w:r>
      <w:proofErr w:type="spellStart"/>
      <w:r w:rsidRPr="008A1E36">
        <w:rPr>
          <w:rFonts w:ascii="Times New Roman" w:hAnsi="Times New Roman" w:cs="Times New Roman"/>
          <w:sz w:val="24"/>
          <w:szCs w:val="24"/>
          <w:lang w:eastAsia="ru-RU"/>
        </w:rPr>
        <w:t>Грис</w:t>
      </w:r>
      <w:proofErr w:type="spellEnd"/>
      <w:r w:rsidRPr="008A1E36">
        <w:rPr>
          <w:rFonts w:ascii="Times New Roman" w:hAnsi="Times New Roman" w:cs="Times New Roman"/>
          <w:sz w:val="24"/>
          <w:szCs w:val="24"/>
          <w:lang w:eastAsia="ru-RU"/>
        </w:rPr>
        <w:t xml:space="preserve">, Пабло Пикассо, </w:t>
      </w:r>
      <w:proofErr w:type="spellStart"/>
      <w:r w:rsidRPr="008A1E36">
        <w:rPr>
          <w:rFonts w:ascii="Times New Roman" w:hAnsi="Times New Roman" w:cs="Times New Roman"/>
          <w:sz w:val="24"/>
          <w:szCs w:val="24"/>
          <w:lang w:eastAsia="ru-RU"/>
        </w:rPr>
        <w:t>Фернан</w:t>
      </w:r>
      <w:proofErr w:type="spellEnd"/>
      <w:r w:rsidRPr="008A1E3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1E36">
        <w:rPr>
          <w:rFonts w:ascii="Times New Roman" w:hAnsi="Times New Roman" w:cs="Times New Roman"/>
          <w:sz w:val="24"/>
          <w:szCs w:val="24"/>
          <w:lang w:eastAsia="ru-RU"/>
        </w:rPr>
        <w:t>Леже</w:t>
      </w:r>
      <w:proofErr w:type="spellEnd"/>
      <w:r w:rsidRPr="008A1E36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A1E36">
        <w:rPr>
          <w:rFonts w:ascii="Times New Roman" w:hAnsi="Times New Roman" w:cs="Times New Roman"/>
          <w:sz w:val="24"/>
          <w:szCs w:val="24"/>
          <w:lang w:eastAsia="ru-RU"/>
        </w:rPr>
        <w:t>Робер</w:t>
      </w:r>
      <w:proofErr w:type="spellEnd"/>
      <w:r w:rsidRPr="008A1E36">
        <w:rPr>
          <w:rFonts w:ascii="Times New Roman" w:hAnsi="Times New Roman" w:cs="Times New Roman"/>
          <w:sz w:val="24"/>
          <w:szCs w:val="24"/>
          <w:lang w:eastAsia="ru-RU"/>
        </w:rPr>
        <w:t xml:space="preserve"> Делон – </w:t>
      </w:r>
      <w:proofErr w:type="spellStart"/>
      <w:r w:rsidRPr="008A1E36">
        <w:rPr>
          <w:rFonts w:ascii="Times New Roman" w:hAnsi="Times New Roman" w:cs="Times New Roman"/>
          <w:sz w:val="24"/>
          <w:szCs w:val="24"/>
          <w:lang w:eastAsia="ru-RU"/>
        </w:rPr>
        <w:t>натболее</w:t>
      </w:r>
      <w:proofErr w:type="spellEnd"/>
      <w:r w:rsidRPr="008A1E36">
        <w:rPr>
          <w:rFonts w:ascii="Times New Roman" w:hAnsi="Times New Roman" w:cs="Times New Roman"/>
          <w:sz w:val="24"/>
          <w:szCs w:val="24"/>
          <w:lang w:eastAsia="ru-RU"/>
        </w:rPr>
        <w:t xml:space="preserve"> последовательные представители кубизма. Особенно ярко это проявилось в картинах «</w:t>
      </w:r>
      <w:proofErr w:type="spellStart"/>
      <w:r w:rsidRPr="008A1E36">
        <w:rPr>
          <w:rFonts w:ascii="Times New Roman" w:hAnsi="Times New Roman" w:cs="Times New Roman"/>
          <w:sz w:val="24"/>
          <w:szCs w:val="24"/>
          <w:lang w:eastAsia="ru-RU"/>
        </w:rPr>
        <w:t>Авиньонские</w:t>
      </w:r>
      <w:proofErr w:type="spellEnd"/>
      <w:r w:rsidRPr="008A1E36">
        <w:rPr>
          <w:rFonts w:ascii="Times New Roman" w:hAnsi="Times New Roman" w:cs="Times New Roman"/>
          <w:sz w:val="24"/>
          <w:szCs w:val="24"/>
          <w:lang w:eastAsia="ru-RU"/>
        </w:rPr>
        <w:t xml:space="preserve"> девицы», «</w:t>
      </w:r>
      <w:proofErr w:type="spellStart"/>
      <w:r w:rsidRPr="008A1E36">
        <w:rPr>
          <w:rFonts w:ascii="Times New Roman" w:hAnsi="Times New Roman" w:cs="Times New Roman"/>
          <w:sz w:val="24"/>
          <w:szCs w:val="24"/>
          <w:lang w:eastAsia="ru-RU"/>
        </w:rPr>
        <w:t>Герника</w:t>
      </w:r>
      <w:proofErr w:type="spellEnd"/>
      <w:r w:rsidRPr="008A1E36">
        <w:rPr>
          <w:rFonts w:ascii="Times New Roman" w:hAnsi="Times New Roman" w:cs="Times New Roman"/>
          <w:sz w:val="24"/>
          <w:szCs w:val="24"/>
          <w:lang w:eastAsia="ru-RU"/>
        </w:rPr>
        <w:t xml:space="preserve">», </w:t>
      </w:r>
      <w:proofErr w:type="spellStart"/>
      <w:r w:rsidRPr="008A1E36">
        <w:rPr>
          <w:rFonts w:ascii="Times New Roman" w:hAnsi="Times New Roman" w:cs="Times New Roman"/>
          <w:sz w:val="24"/>
          <w:szCs w:val="24"/>
          <w:lang w:eastAsia="ru-RU"/>
        </w:rPr>
        <w:t>Портре</w:t>
      </w:r>
      <w:proofErr w:type="spellEnd"/>
      <w:r w:rsidRPr="008A1E3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1E36">
        <w:rPr>
          <w:rFonts w:ascii="Times New Roman" w:hAnsi="Times New Roman" w:cs="Times New Roman"/>
          <w:sz w:val="24"/>
          <w:szCs w:val="24"/>
          <w:lang w:eastAsia="ru-RU"/>
        </w:rPr>
        <w:t>Воллара</w:t>
      </w:r>
      <w:proofErr w:type="spellEnd"/>
      <w:r w:rsidRPr="008A1E36">
        <w:rPr>
          <w:rFonts w:ascii="Times New Roman" w:hAnsi="Times New Roman" w:cs="Times New Roman"/>
          <w:sz w:val="24"/>
          <w:szCs w:val="24"/>
          <w:lang w:eastAsia="ru-RU"/>
        </w:rPr>
        <w:t xml:space="preserve">», «Плачущая женщина», принадлежащих одному из этих художников. </w:t>
      </w:r>
      <w:proofErr w:type="spellStart"/>
      <w:r w:rsidRPr="008A1E36">
        <w:rPr>
          <w:rFonts w:ascii="Times New Roman" w:hAnsi="Times New Roman" w:cs="Times New Roman"/>
          <w:sz w:val="24"/>
          <w:szCs w:val="24"/>
          <w:lang w:val="en-US" w:eastAsia="ru-RU"/>
        </w:rPr>
        <w:t>Назовите</w:t>
      </w:r>
      <w:proofErr w:type="spellEnd"/>
      <w:r w:rsidRPr="008A1E3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A1E36">
        <w:rPr>
          <w:rFonts w:ascii="Times New Roman" w:hAnsi="Times New Roman" w:cs="Times New Roman"/>
          <w:sz w:val="24"/>
          <w:szCs w:val="24"/>
          <w:lang w:val="en-US" w:eastAsia="ru-RU"/>
        </w:rPr>
        <w:t>автора</w:t>
      </w:r>
      <w:proofErr w:type="spellEnd"/>
      <w:r w:rsidRPr="008A1E3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A1E36">
        <w:rPr>
          <w:rFonts w:ascii="Times New Roman" w:hAnsi="Times New Roman" w:cs="Times New Roman"/>
          <w:sz w:val="24"/>
          <w:szCs w:val="24"/>
          <w:lang w:val="en-US" w:eastAsia="ru-RU"/>
        </w:rPr>
        <w:t>этих</w:t>
      </w:r>
      <w:proofErr w:type="spellEnd"/>
      <w:r w:rsidRPr="008A1E3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A1E36">
        <w:rPr>
          <w:rFonts w:ascii="Times New Roman" w:hAnsi="Times New Roman" w:cs="Times New Roman"/>
          <w:sz w:val="24"/>
          <w:szCs w:val="24"/>
          <w:lang w:val="en-US" w:eastAsia="ru-RU"/>
        </w:rPr>
        <w:t>картин</w:t>
      </w:r>
      <w:proofErr w:type="spellEnd"/>
      <w:r w:rsidRPr="008A1E3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. </w:t>
      </w:r>
    </w:p>
    <w:p w:rsidR="008A1E36" w:rsidRPr="001A24B1" w:rsidRDefault="008A1E36" w:rsidP="00307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8A1E36" w:rsidRPr="001A24B1" w:rsidRDefault="008A1E36" w:rsidP="00307A30">
      <w:pPr>
        <w:numPr>
          <w:ilvl w:val="0"/>
          <w:numId w:val="3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1E36">
        <w:rPr>
          <w:rFonts w:ascii="Times New Roman" w:hAnsi="Times New Roman" w:cs="Times New Roman"/>
          <w:sz w:val="24"/>
          <w:szCs w:val="24"/>
          <w:lang w:eastAsia="ru-RU"/>
        </w:rPr>
        <w:t>Испанский художник Сальвадор Дали, опираясь на метод «автоматического пис</w:t>
      </w:r>
      <w:r w:rsidRPr="008A1E36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Pr="008A1E36">
        <w:rPr>
          <w:rFonts w:ascii="Times New Roman" w:hAnsi="Times New Roman" w:cs="Times New Roman"/>
          <w:sz w:val="24"/>
          <w:szCs w:val="24"/>
          <w:lang w:eastAsia="ru-RU"/>
        </w:rPr>
        <w:t>ма», противопоставлявший творческой воле художника иррациональные безумные вид</w:t>
      </w:r>
      <w:r w:rsidRPr="008A1E36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8A1E36">
        <w:rPr>
          <w:rFonts w:ascii="Times New Roman" w:hAnsi="Times New Roman" w:cs="Times New Roman"/>
          <w:sz w:val="24"/>
          <w:szCs w:val="24"/>
          <w:lang w:eastAsia="ru-RU"/>
        </w:rPr>
        <w:t xml:space="preserve">ния, создавал галлюцинаторные </w:t>
      </w:r>
      <w:proofErr w:type="spellStart"/>
      <w:r w:rsidRPr="008A1E36">
        <w:rPr>
          <w:rFonts w:ascii="Times New Roman" w:hAnsi="Times New Roman" w:cs="Times New Roman"/>
          <w:sz w:val="24"/>
          <w:szCs w:val="24"/>
          <w:lang w:eastAsia="ru-RU"/>
        </w:rPr>
        <w:t>фантазмы</w:t>
      </w:r>
      <w:proofErr w:type="spellEnd"/>
      <w:r w:rsidRPr="008A1E36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1A24B1">
        <w:rPr>
          <w:rFonts w:ascii="Times New Roman" w:hAnsi="Times New Roman" w:cs="Times New Roman"/>
          <w:sz w:val="24"/>
          <w:szCs w:val="24"/>
          <w:lang w:eastAsia="ru-RU"/>
        </w:rPr>
        <w:t xml:space="preserve">Его по праву считают основателем </w:t>
      </w:r>
      <w:r w:rsidR="001A24B1" w:rsidRPr="001A24B1">
        <w:rPr>
          <w:rFonts w:ascii="Times New Roman" w:hAnsi="Times New Roman" w:cs="Times New Roman"/>
          <w:sz w:val="24"/>
          <w:szCs w:val="24"/>
          <w:lang w:eastAsia="ru-RU"/>
        </w:rPr>
        <w:t>направл</w:t>
      </w:r>
      <w:r w:rsidR="001A24B1" w:rsidRPr="001A24B1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1A24B1" w:rsidRPr="001A24B1">
        <w:rPr>
          <w:rFonts w:ascii="Times New Roman" w:hAnsi="Times New Roman" w:cs="Times New Roman"/>
          <w:sz w:val="24"/>
          <w:szCs w:val="24"/>
          <w:lang w:eastAsia="ru-RU"/>
        </w:rPr>
        <w:t>ния в авангардизме.</w:t>
      </w:r>
    </w:p>
    <w:p w:rsidR="008A1E36" w:rsidRPr="001A24B1" w:rsidRDefault="008A1E36" w:rsidP="00307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2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A1E36" w:rsidRPr="001A24B1" w:rsidRDefault="008A1E36" w:rsidP="00307A30">
      <w:pPr>
        <w:numPr>
          <w:ilvl w:val="0"/>
          <w:numId w:val="3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1E36">
        <w:rPr>
          <w:rFonts w:ascii="Times New Roman" w:hAnsi="Times New Roman" w:cs="Times New Roman"/>
          <w:sz w:val="24"/>
          <w:szCs w:val="24"/>
          <w:lang w:eastAsia="ru-RU"/>
        </w:rPr>
        <w:t>В середине ХХ века в Великобритании и США возникает модернистское течение в изобразительном искусстве, приверженцы которого в своих произведениях в качестве с</w:t>
      </w:r>
      <w:r w:rsidRPr="008A1E36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8A1E36">
        <w:rPr>
          <w:rFonts w:ascii="Times New Roman" w:hAnsi="Times New Roman" w:cs="Times New Roman"/>
          <w:sz w:val="24"/>
          <w:szCs w:val="24"/>
          <w:lang w:eastAsia="ru-RU"/>
        </w:rPr>
        <w:t>ставных частей использовали афиши, старую обувь, одежду, муляжи, составляли коллажи, комбинации из бытовых предметов и т.п. Выберите из предложенных ниже вариантов название этого модернистского течения: а) наивное искусство; б) поп-арт; в) новый тр</w:t>
      </w:r>
      <w:r w:rsidRPr="008A1E36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8A1E36">
        <w:rPr>
          <w:rFonts w:ascii="Times New Roman" w:hAnsi="Times New Roman" w:cs="Times New Roman"/>
          <w:sz w:val="24"/>
          <w:szCs w:val="24"/>
          <w:lang w:eastAsia="ru-RU"/>
        </w:rPr>
        <w:t xml:space="preserve">диционализм; г) предметный реализм </w:t>
      </w:r>
    </w:p>
    <w:p w:rsidR="008A1E36" w:rsidRPr="001A24B1" w:rsidRDefault="008A1E36" w:rsidP="00307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2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A1E36" w:rsidRPr="008A1E36" w:rsidRDefault="008A1E36" w:rsidP="00307A30">
      <w:pPr>
        <w:numPr>
          <w:ilvl w:val="0"/>
          <w:numId w:val="3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1E36">
        <w:rPr>
          <w:rFonts w:ascii="Times New Roman" w:hAnsi="Times New Roman" w:cs="Times New Roman"/>
          <w:sz w:val="24"/>
          <w:szCs w:val="24"/>
          <w:lang w:eastAsia="ru-RU"/>
        </w:rPr>
        <w:t xml:space="preserve">Одним из основных течений </w:t>
      </w:r>
      <w:proofErr w:type="spellStart"/>
      <w:r w:rsidRPr="008A1E36">
        <w:rPr>
          <w:rFonts w:ascii="Times New Roman" w:hAnsi="Times New Roman" w:cs="Times New Roman"/>
          <w:sz w:val="24"/>
          <w:szCs w:val="24"/>
          <w:lang w:eastAsia="ru-RU"/>
        </w:rPr>
        <w:t>абстрактивизма</w:t>
      </w:r>
      <w:proofErr w:type="spellEnd"/>
      <w:r w:rsidRPr="008A1E36">
        <w:rPr>
          <w:rFonts w:ascii="Times New Roman" w:hAnsi="Times New Roman" w:cs="Times New Roman"/>
          <w:sz w:val="24"/>
          <w:szCs w:val="24"/>
          <w:lang w:eastAsia="ru-RU"/>
        </w:rPr>
        <w:t xml:space="preserve"> был конструктивный </w:t>
      </w:r>
      <w:proofErr w:type="spellStart"/>
      <w:r w:rsidRPr="008A1E36">
        <w:rPr>
          <w:rFonts w:ascii="Times New Roman" w:hAnsi="Times New Roman" w:cs="Times New Roman"/>
          <w:sz w:val="24"/>
          <w:szCs w:val="24"/>
          <w:lang w:eastAsia="ru-RU"/>
        </w:rPr>
        <w:t>геометризм</w:t>
      </w:r>
      <w:proofErr w:type="spellEnd"/>
      <w:r w:rsidRPr="008A1E36">
        <w:rPr>
          <w:rFonts w:ascii="Times New Roman" w:hAnsi="Times New Roman" w:cs="Times New Roman"/>
          <w:sz w:val="24"/>
          <w:szCs w:val="24"/>
          <w:lang w:eastAsia="ru-RU"/>
        </w:rPr>
        <w:t xml:space="preserve"> или супрематизм. Основоположником этого течения был русский художник, открывший  и</w:t>
      </w:r>
      <w:r w:rsidRPr="008A1E36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8A1E36">
        <w:rPr>
          <w:rFonts w:ascii="Times New Roman" w:hAnsi="Times New Roman" w:cs="Times New Roman"/>
          <w:sz w:val="24"/>
          <w:szCs w:val="24"/>
          <w:lang w:eastAsia="ru-RU"/>
        </w:rPr>
        <w:t>тинную реальность в «нуле форм». За основу бытия, «нуль форм» принимался статичный черный квадрат. Путем сдвигов, пересечений и делений он превращался в черный крест либо, вращаясь вокруг геометрического центра, трансформировался в динамичный че</w:t>
      </w:r>
      <w:r w:rsidRPr="008A1E36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8A1E36">
        <w:rPr>
          <w:rFonts w:ascii="Times New Roman" w:hAnsi="Times New Roman" w:cs="Times New Roman"/>
          <w:sz w:val="24"/>
          <w:szCs w:val="24"/>
          <w:lang w:eastAsia="ru-RU"/>
        </w:rPr>
        <w:t xml:space="preserve">ный круг. На одном из этапов превращений возникал цвет, и многофигурные композиции состояли из красочных геометрических элементов. На </w:t>
      </w:r>
      <w:proofErr w:type="spellStart"/>
      <w:r w:rsidRPr="008A1E36">
        <w:rPr>
          <w:rFonts w:ascii="Times New Roman" w:hAnsi="Times New Roman" w:cs="Times New Roman"/>
          <w:sz w:val="24"/>
          <w:szCs w:val="24"/>
          <w:lang w:eastAsia="ru-RU"/>
        </w:rPr>
        <w:t>посоледней</w:t>
      </w:r>
      <w:proofErr w:type="spellEnd"/>
      <w:r w:rsidRPr="008A1E36">
        <w:rPr>
          <w:rFonts w:ascii="Times New Roman" w:hAnsi="Times New Roman" w:cs="Times New Roman"/>
          <w:sz w:val="24"/>
          <w:szCs w:val="24"/>
          <w:lang w:eastAsia="ru-RU"/>
        </w:rPr>
        <w:t xml:space="preserve"> стадии супрематизма «растворение форм в космических глубинах мироздания» привело к «белому на белом» – символу бесконечного и непостижимого. </w:t>
      </w:r>
      <w:proofErr w:type="spellStart"/>
      <w:r w:rsidRPr="008A1E36">
        <w:rPr>
          <w:rFonts w:ascii="Times New Roman" w:hAnsi="Times New Roman" w:cs="Times New Roman"/>
          <w:sz w:val="24"/>
          <w:szCs w:val="24"/>
          <w:lang w:eastAsia="ru-RU"/>
        </w:rPr>
        <w:t>Супрематическая</w:t>
      </w:r>
      <w:proofErr w:type="spellEnd"/>
      <w:r w:rsidRPr="008A1E36">
        <w:rPr>
          <w:rFonts w:ascii="Times New Roman" w:hAnsi="Times New Roman" w:cs="Times New Roman"/>
          <w:sz w:val="24"/>
          <w:szCs w:val="24"/>
          <w:lang w:eastAsia="ru-RU"/>
        </w:rPr>
        <w:t xml:space="preserve"> беспредметность обозначала окончательное освобождение от любого образа. Назовите имя основателя этого направл</w:t>
      </w:r>
      <w:r w:rsidRPr="008A1E36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8A1E36">
        <w:rPr>
          <w:rFonts w:ascii="Times New Roman" w:hAnsi="Times New Roman" w:cs="Times New Roman"/>
          <w:sz w:val="24"/>
          <w:szCs w:val="24"/>
          <w:lang w:eastAsia="ru-RU"/>
        </w:rPr>
        <w:t xml:space="preserve">ния в живописи. </w:t>
      </w:r>
    </w:p>
    <w:p w:rsidR="008A1E36" w:rsidRPr="00307A30" w:rsidRDefault="008A1E36" w:rsidP="00307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1E36" w:rsidRPr="008A1E36" w:rsidRDefault="008A1E36" w:rsidP="00307A30">
      <w:pPr>
        <w:numPr>
          <w:ilvl w:val="0"/>
          <w:numId w:val="3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8A1E36">
        <w:rPr>
          <w:rFonts w:ascii="Times New Roman" w:hAnsi="Times New Roman" w:cs="Times New Roman"/>
          <w:sz w:val="24"/>
          <w:szCs w:val="24"/>
          <w:lang w:eastAsia="ru-RU"/>
        </w:rPr>
        <w:t>Этот художник занимает особое место в группе импрессионистов: он был проти</w:t>
      </w:r>
      <w:r w:rsidRPr="008A1E36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8A1E36">
        <w:rPr>
          <w:rFonts w:ascii="Times New Roman" w:hAnsi="Times New Roman" w:cs="Times New Roman"/>
          <w:sz w:val="24"/>
          <w:szCs w:val="24"/>
          <w:lang w:eastAsia="ru-RU"/>
        </w:rPr>
        <w:t>ником пленэра и никогда не писал свои картины с натуры, не стремился уловить характер различных состояний природы, обусловленных изменениями света и атмосферы. Утве</w:t>
      </w:r>
      <w:r w:rsidRPr="008A1E36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8A1E36">
        <w:rPr>
          <w:rFonts w:ascii="Times New Roman" w:hAnsi="Times New Roman" w:cs="Times New Roman"/>
          <w:sz w:val="24"/>
          <w:szCs w:val="24"/>
          <w:lang w:eastAsia="ru-RU"/>
        </w:rPr>
        <w:t>ждал преимущественное значение рисунка перед цветом, считая его главным для перед</w:t>
      </w:r>
      <w:r w:rsidRPr="008A1E36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8A1E36">
        <w:rPr>
          <w:rFonts w:ascii="Times New Roman" w:hAnsi="Times New Roman" w:cs="Times New Roman"/>
          <w:sz w:val="24"/>
          <w:szCs w:val="24"/>
          <w:lang w:eastAsia="ru-RU"/>
        </w:rPr>
        <w:t xml:space="preserve">чи впечатления. Был большим поклонником балета.  «Танцкласс», «Репетиция», «Голубые танцовщицы» – известные во всем мире картины этого художника. </w:t>
      </w:r>
      <w:proofErr w:type="spellStart"/>
      <w:r w:rsidRPr="008A1E36">
        <w:rPr>
          <w:rFonts w:ascii="Times New Roman" w:hAnsi="Times New Roman" w:cs="Times New Roman"/>
          <w:sz w:val="24"/>
          <w:szCs w:val="24"/>
          <w:lang w:val="en-US" w:eastAsia="ru-RU"/>
        </w:rPr>
        <w:t>Назовите</w:t>
      </w:r>
      <w:proofErr w:type="spellEnd"/>
      <w:r w:rsidRPr="008A1E3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A1E36">
        <w:rPr>
          <w:rFonts w:ascii="Times New Roman" w:hAnsi="Times New Roman" w:cs="Times New Roman"/>
          <w:sz w:val="24"/>
          <w:szCs w:val="24"/>
          <w:lang w:val="en-US" w:eastAsia="ru-RU"/>
        </w:rPr>
        <w:t>его</w:t>
      </w:r>
      <w:proofErr w:type="spellEnd"/>
      <w:r w:rsidRPr="008A1E3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A1E36">
        <w:rPr>
          <w:rFonts w:ascii="Times New Roman" w:hAnsi="Times New Roman" w:cs="Times New Roman"/>
          <w:sz w:val="24"/>
          <w:szCs w:val="24"/>
          <w:lang w:val="en-US" w:eastAsia="ru-RU"/>
        </w:rPr>
        <w:t>имя</w:t>
      </w:r>
      <w:proofErr w:type="spellEnd"/>
      <w:r w:rsidR="001A24B1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8A1E3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8A1E36" w:rsidRPr="008A1E36" w:rsidRDefault="008A1E36" w:rsidP="00307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8A1E3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8A1E36" w:rsidRPr="001A24B1" w:rsidRDefault="008A1E36" w:rsidP="00307A30">
      <w:pPr>
        <w:numPr>
          <w:ilvl w:val="0"/>
          <w:numId w:val="3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8A1E36">
        <w:rPr>
          <w:rFonts w:ascii="Times New Roman" w:hAnsi="Times New Roman" w:cs="Times New Roman"/>
          <w:sz w:val="24"/>
          <w:szCs w:val="24"/>
          <w:lang w:eastAsia="ru-RU"/>
        </w:rPr>
        <w:t>Провозвестник кубизма, осознал, что импрессионизм чреват беспредметностью и соединил  цвет и форму, как бы выстраивая четкими и жесткими мазками контуры изо</w:t>
      </w:r>
      <w:r w:rsidRPr="008A1E36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Pr="008A1E36">
        <w:rPr>
          <w:rFonts w:ascii="Times New Roman" w:hAnsi="Times New Roman" w:cs="Times New Roman"/>
          <w:sz w:val="24"/>
          <w:szCs w:val="24"/>
          <w:lang w:eastAsia="ru-RU"/>
        </w:rPr>
        <w:t xml:space="preserve">ражаемых предметов, наделяя их пластической мощью. Техникой раздельных мазков он </w:t>
      </w:r>
      <w:r w:rsidRPr="008A1E3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моделировал предмет посредством цилиндра, шара, конуса, добиваясь взаимодействия объема с окружающим пространством. Писал натюрморты, пейзажи. Известны его карт</w:t>
      </w:r>
      <w:r w:rsidRPr="008A1E36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8A1E36">
        <w:rPr>
          <w:rFonts w:ascii="Times New Roman" w:hAnsi="Times New Roman" w:cs="Times New Roman"/>
          <w:sz w:val="24"/>
          <w:szCs w:val="24"/>
          <w:lang w:eastAsia="ru-RU"/>
        </w:rPr>
        <w:t xml:space="preserve">ны «Пьеро и Арлекин», «Натюрморт с яблоками и апельсинами», «Гора </w:t>
      </w:r>
      <w:proofErr w:type="spellStart"/>
      <w:r w:rsidRPr="008A1E36">
        <w:rPr>
          <w:rFonts w:ascii="Times New Roman" w:hAnsi="Times New Roman" w:cs="Times New Roman"/>
          <w:sz w:val="24"/>
          <w:szCs w:val="24"/>
          <w:lang w:eastAsia="ru-RU"/>
        </w:rPr>
        <w:t>СентВиктуар</w:t>
      </w:r>
      <w:proofErr w:type="spellEnd"/>
      <w:r w:rsidRPr="008A1E36">
        <w:rPr>
          <w:rFonts w:ascii="Times New Roman" w:hAnsi="Times New Roman" w:cs="Times New Roman"/>
          <w:sz w:val="24"/>
          <w:szCs w:val="24"/>
          <w:lang w:eastAsia="ru-RU"/>
        </w:rPr>
        <w:t xml:space="preserve">». </w:t>
      </w:r>
      <w:proofErr w:type="spellStart"/>
      <w:r w:rsidRPr="008A1E36">
        <w:rPr>
          <w:rFonts w:ascii="Times New Roman" w:hAnsi="Times New Roman" w:cs="Times New Roman"/>
          <w:sz w:val="24"/>
          <w:szCs w:val="24"/>
          <w:lang w:val="en-US" w:eastAsia="ru-RU"/>
        </w:rPr>
        <w:t>Кто</w:t>
      </w:r>
      <w:proofErr w:type="spellEnd"/>
      <w:r w:rsidRPr="008A1E3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A1E36">
        <w:rPr>
          <w:rFonts w:ascii="Times New Roman" w:hAnsi="Times New Roman" w:cs="Times New Roman"/>
          <w:sz w:val="24"/>
          <w:szCs w:val="24"/>
          <w:lang w:val="en-US" w:eastAsia="ru-RU"/>
        </w:rPr>
        <w:t>этот</w:t>
      </w:r>
      <w:proofErr w:type="spellEnd"/>
      <w:r w:rsidRPr="008A1E3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A1E36">
        <w:rPr>
          <w:rFonts w:ascii="Times New Roman" w:hAnsi="Times New Roman" w:cs="Times New Roman"/>
          <w:sz w:val="24"/>
          <w:szCs w:val="24"/>
          <w:lang w:val="en-US" w:eastAsia="ru-RU"/>
        </w:rPr>
        <w:t>художник</w:t>
      </w:r>
      <w:proofErr w:type="spellEnd"/>
      <w:r w:rsidRPr="008A1E3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? </w:t>
      </w:r>
    </w:p>
    <w:p w:rsidR="001A24B1" w:rsidRPr="008A1E36" w:rsidRDefault="001A24B1" w:rsidP="00307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8A1E36" w:rsidRPr="008A1E36" w:rsidRDefault="008A1E36" w:rsidP="00307A30">
      <w:pPr>
        <w:numPr>
          <w:ilvl w:val="0"/>
          <w:numId w:val="3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1E36">
        <w:rPr>
          <w:rFonts w:ascii="Times New Roman" w:hAnsi="Times New Roman" w:cs="Times New Roman"/>
          <w:sz w:val="24"/>
          <w:szCs w:val="24"/>
          <w:lang w:eastAsia="ru-RU"/>
        </w:rPr>
        <w:t>Он был голландцем по происхождению, однако его живопись является составной частью французского искусства прошлого века. Был антикваром, потом миссионером ср</w:t>
      </w:r>
      <w:r w:rsidRPr="008A1E36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8A1E36">
        <w:rPr>
          <w:rFonts w:ascii="Times New Roman" w:hAnsi="Times New Roman" w:cs="Times New Roman"/>
          <w:sz w:val="24"/>
          <w:szCs w:val="24"/>
          <w:lang w:eastAsia="ru-RU"/>
        </w:rPr>
        <w:t>ди шахтеров одной из провинций Бельгии. Считается родоначальником экспрессионизма. Это был художник, создававший максимально яркие художественные образы путем си</w:t>
      </w:r>
      <w:r w:rsidRPr="008A1E36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8A1E36">
        <w:rPr>
          <w:rFonts w:ascii="Times New Roman" w:hAnsi="Times New Roman" w:cs="Times New Roman"/>
          <w:sz w:val="24"/>
          <w:szCs w:val="24"/>
          <w:lang w:eastAsia="ru-RU"/>
        </w:rPr>
        <w:t>теза (соединения) рисунка и цвета. Его техника – это точки, запятые, вертикальные че</w:t>
      </w:r>
      <w:r w:rsidRPr="008A1E36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8A1E36">
        <w:rPr>
          <w:rFonts w:ascii="Times New Roman" w:hAnsi="Times New Roman" w:cs="Times New Roman"/>
          <w:sz w:val="24"/>
          <w:szCs w:val="24"/>
          <w:lang w:eastAsia="ru-RU"/>
        </w:rPr>
        <w:t xml:space="preserve">точки, сплошные пятна. Все случайное он мог превратить </w:t>
      </w:r>
      <w:proofErr w:type="gramStart"/>
      <w:r w:rsidRPr="008A1E36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A1E36">
        <w:rPr>
          <w:rFonts w:ascii="Times New Roman" w:hAnsi="Times New Roman" w:cs="Times New Roman"/>
          <w:sz w:val="24"/>
          <w:szCs w:val="24"/>
          <w:lang w:eastAsia="ru-RU"/>
        </w:rPr>
        <w:t xml:space="preserve"> космическое. Его палитра смела, мощна, свободна. Его картины «Подсолнухи», «Хижины», «Куст», «Красные вин</w:t>
      </w:r>
      <w:r w:rsidRPr="008A1E36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8A1E36">
        <w:rPr>
          <w:rFonts w:ascii="Times New Roman" w:hAnsi="Times New Roman" w:cs="Times New Roman"/>
          <w:sz w:val="24"/>
          <w:szCs w:val="24"/>
          <w:lang w:eastAsia="ru-RU"/>
        </w:rPr>
        <w:t xml:space="preserve">градники в </w:t>
      </w:r>
      <w:proofErr w:type="spellStart"/>
      <w:r w:rsidRPr="008A1E36">
        <w:rPr>
          <w:rFonts w:ascii="Times New Roman" w:hAnsi="Times New Roman" w:cs="Times New Roman"/>
          <w:sz w:val="24"/>
          <w:szCs w:val="24"/>
          <w:lang w:eastAsia="ru-RU"/>
        </w:rPr>
        <w:t>Арле</w:t>
      </w:r>
      <w:proofErr w:type="spellEnd"/>
      <w:r w:rsidRPr="008A1E36">
        <w:rPr>
          <w:rFonts w:ascii="Times New Roman" w:hAnsi="Times New Roman" w:cs="Times New Roman"/>
          <w:sz w:val="24"/>
          <w:szCs w:val="24"/>
          <w:lang w:eastAsia="ru-RU"/>
        </w:rPr>
        <w:t xml:space="preserve">», «Прогулка заключенных». </w:t>
      </w:r>
      <w:proofErr w:type="spellStart"/>
      <w:r w:rsidR="001A24B1" w:rsidRPr="008A1E36">
        <w:rPr>
          <w:rFonts w:ascii="Times New Roman" w:hAnsi="Times New Roman" w:cs="Times New Roman"/>
          <w:sz w:val="24"/>
          <w:szCs w:val="24"/>
          <w:lang w:val="en-US" w:eastAsia="ru-RU"/>
        </w:rPr>
        <w:t>Кто</w:t>
      </w:r>
      <w:proofErr w:type="spellEnd"/>
      <w:r w:rsidR="001A24B1" w:rsidRPr="008A1E3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1A24B1" w:rsidRPr="008A1E36">
        <w:rPr>
          <w:rFonts w:ascii="Times New Roman" w:hAnsi="Times New Roman" w:cs="Times New Roman"/>
          <w:sz w:val="24"/>
          <w:szCs w:val="24"/>
          <w:lang w:val="en-US" w:eastAsia="ru-RU"/>
        </w:rPr>
        <w:t>этот</w:t>
      </w:r>
      <w:proofErr w:type="spellEnd"/>
      <w:r w:rsidR="001A24B1" w:rsidRPr="008A1E36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1A24B1" w:rsidRPr="008A1E36">
        <w:rPr>
          <w:rFonts w:ascii="Times New Roman" w:hAnsi="Times New Roman" w:cs="Times New Roman"/>
          <w:sz w:val="24"/>
          <w:szCs w:val="24"/>
          <w:lang w:val="en-US" w:eastAsia="ru-RU"/>
        </w:rPr>
        <w:t>художник</w:t>
      </w:r>
      <w:proofErr w:type="spellEnd"/>
      <w:r w:rsidR="001A24B1" w:rsidRPr="008A1E36">
        <w:rPr>
          <w:rFonts w:ascii="Times New Roman" w:hAnsi="Times New Roman" w:cs="Times New Roman"/>
          <w:sz w:val="24"/>
          <w:szCs w:val="24"/>
          <w:lang w:val="en-US" w:eastAsia="ru-RU"/>
        </w:rPr>
        <w:t>?</w:t>
      </w:r>
    </w:p>
    <w:p w:rsidR="008A1E36" w:rsidRPr="008A1E36" w:rsidRDefault="008A1E36" w:rsidP="00307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1A24B1" w:rsidRDefault="008A1E36" w:rsidP="00307A30">
      <w:pPr>
        <w:numPr>
          <w:ilvl w:val="0"/>
          <w:numId w:val="3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1E36">
        <w:rPr>
          <w:rFonts w:ascii="Times New Roman" w:hAnsi="Times New Roman" w:cs="Times New Roman"/>
          <w:sz w:val="24"/>
          <w:szCs w:val="24"/>
          <w:lang w:eastAsia="ru-RU"/>
        </w:rPr>
        <w:t xml:space="preserve">Родился в Париже, детские годы провел в Перу, стал моряком. Рисование было его хобби. Несколько уроков он взял у </w:t>
      </w:r>
      <w:proofErr w:type="spellStart"/>
      <w:r w:rsidRPr="008A1E36">
        <w:rPr>
          <w:rFonts w:ascii="Times New Roman" w:hAnsi="Times New Roman" w:cs="Times New Roman"/>
          <w:sz w:val="24"/>
          <w:szCs w:val="24"/>
          <w:lang w:eastAsia="ru-RU"/>
        </w:rPr>
        <w:t>Камиля</w:t>
      </w:r>
      <w:proofErr w:type="spellEnd"/>
      <w:r w:rsidRPr="008A1E3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1E36">
        <w:rPr>
          <w:rFonts w:ascii="Times New Roman" w:hAnsi="Times New Roman" w:cs="Times New Roman"/>
          <w:sz w:val="24"/>
          <w:szCs w:val="24"/>
          <w:lang w:eastAsia="ru-RU"/>
        </w:rPr>
        <w:t>Писсаро</w:t>
      </w:r>
      <w:proofErr w:type="spellEnd"/>
      <w:r w:rsidRPr="008A1E36">
        <w:rPr>
          <w:rFonts w:ascii="Times New Roman" w:hAnsi="Times New Roman" w:cs="Times New Roman"/>
          <w:sz w:val="24"/>
          <w:szCs w:val="24"/>
          <w:lang w:eastAsia="ru-RU"/>
        </w:rPr>
        <w:t xml:space="preserve">. Уехав на Таити, художник пережил </w:t>
      </w:r>
      <w:proofErr w:type="spellStart"/>
      <w:r w:rsidRPr="008A1E36">
        <w:rPr>
          <w:rFonts w:ascii="Times New Roman" w:hAnsi="Times New Roman" w:cs="Times New Roman"/>
          <w:sz w:val="24"/>
          <w:szCs w:val="24"/>
          <w:lang w:eastAsia="ru-RU"/>
        </w:rPr>
        <w:t>иделлический</w:t>
      </w:r>
      <w:proofErr w:type="spellEnd"/>
      <w:r w:rsidRPr="008A1E3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A1E36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период </w:t>
      </w:r>
      <w:r w:rsidRPr="008A1E36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своей </w:t>
      </w:r>
      <w:r w:rsidRPr="008A1E3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1A24B1">
        <w:rPr>
          <w:rFonts w:ascii="Times New Roman" w:hAnsi="Times New Roman" w:cs="Times New Roman"/>
          <w:sz w:val="24"/>
          <w:szCs w:val="24"/>
          <w:lang w:eastAsia="ru-RU"/>
        </w:rPr>
        <w:t xml:space="preserve">жизни. </w:t>
      </w:r>
      <w:r w:rsidR="001A24B1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Палитра </w:t>
      </w:r>
      <w:r w:rsidR="001A24B1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его </w:t>
      </w:r>
      <w:r w:rsidR="001A24B1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расцвела </w:t>
      </w:r>
      <w:r w:rsidRPr="008A1E36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8A1E36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8A1E36">
        <w:rPr>
          <w:rFonts w:ascii="Times New Roman" w:hAnsi="Times New Roman" w:cs="Times New Roman"/>
          <w:sz w:val="24"/>
          <w:szCs w:val="24"/>
          <w:lang w:eastAsia="ru-RU"/>
        </w:rPr>
        <w:t xml:space="preserve">кими </w:t>
      </w:r>
      <w:r w:rsidRPr="008A1E36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красками, повторяющими краски тропической зелени, моря, солнца, песка.  </w:t>
      </w:r>
      <w:r w:rsidRPr="001A24B1">
        <w:rPr>
          <w:rFonts w:ascii="Times New Roman" w:hAnsi="Times New Roman" w:cs="Times New Roman"/>
          <w:sz w:val="24"/>
          <w:szCs w:val="24"/>
          <w:lang w:eastAsia="ru-RU"/>
        </w:rPr>
        <w:t>Знам</w:t>
      </w:r>
      <w:r w:rsidRPr="001A24B1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1A24B1">
        <w:rPr>
          <w:rFonts w:ascii="Times New Roman" w:hAnsi="Times New Roman" w:cs="Times New Roman"/>
          <w:sz w:val="24"/>
          <w:szCs w:val="24"/>
          <w:lang w:eastAsia="ru-RU"/>
        </w:rPr>
        <w:t xml:space="preserve">нитые работы: «Желтый </w:t>
      </w:r>
      <w:r w:rsidRPr="001A24B1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Христос», </w:t>
      </w:r>
      <w:r w:rsidRPr="001A24B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1A24B1">
        <w:rPr>
          <w:rFonts w:ascii="Times New Roman" w:hAnsi="Times New Roman" w:cs="Times New Roman"/>
          <w:sz w:val="24"/>
          <w:szCs w:val="24"/>
          <w:lang w:eastAsia="ru-RU"/>
        </w:rPr>
        <w:t xml:space="preserve">«Аве, </w:t>
      </w:r>
      <w:r w:rsidR="001A24B1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Мария!», </w:t>
      </w:r>
      <w:r w:rsidR="001A24B1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«Дух </w:t>
      </w:r>
      <w:r w:rsidR="001A24B1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мертвых не </w:t>
      </w:r>
      <w:r w:rsidRPr="001A24B1">
        <w:rPr>
          <w:rFonts w:ascii="Times New Roman" w:hAnsi="Times New Roman" w:cs="Times New Roman"/>
          <w:sz w:val="24"/>
          <w:szCs w:val="24"/>
          <w:lang w:eastAsia="ru-RU"/>
        </w:rPr>
        <w:t xml:space="preserve">дремлет». </w:t>
      </w:r>
    </w:p>
    <w:p w:rsidR="001A24B1" w:rsidRDefault="001A24B1" w:rsidP="00307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1E36" w:rsidRPr="001A24B1" w:rsidRDefault="008A1E36" w:rsidP="00307A30">
      <w:pPr>
        <w:numPr>
          <w:ilvl w:val="0"/>
          <w:numId w:val="3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24B1">
        <w:rPr>
          <w:rFonts w:ascii="Times New Roman" w:hAnsi="Times New Roman" w:cs="Times New Roman"/>
          <w:sz w:val="24"/>
          <w:szCs w:val="24"/>
          <w:lang w:eastAsia="ru-RU"/>
        </w:rPr>
        <w:t>Опишите картину_(80-120 слов)</w:t>
      </w:r>
      <w:r w:rsidR="001A24B1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1A2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A1E36" w:rsidRPr="001A24B1" w:rsidRDefault="008A1E36" w:rsidP="00307A30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A24B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A1E36" w:rsidRPr="001A24B1" w:rsidRDefault="008A1E36" w:rsidP="00307A30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A2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76A8A" w:rsidRPr="00824025" w:rsidRDefault="00676A8A" w:rsidP="00307A30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676A8A" w:rsidRPr="00824025" w:rsidSect="006A6B94">
      <w:headerReference w:type="even" r:id="rId1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47F" w:rsidRDefault="004D347F" w:rsidP="008B1C99">
      <w:pPr>
        <w:spacing w:after="0" w:line="240" w:lineRule="auto"/>
      </w:pPr>
      <w:r>
        <w:separator/>
      </w:r>
    </w:p>
  </w:endnote>
  <w:endnote w:type="continuationSeparator" w:id="0">
    <w:p w:rsidR="004D347F" w:rsidRDefault="004D347F" w:rsidP="008B1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45954"/>
      <w:docPartObj>
        <w:docPartGallery w:val="Page Numbers (Bottom of Page)"/>
        <w:docPartUnique/>
      </w:docPartObj>
    </w:sdtPr>
    <w:sdtContent>
      <w:p w:rsidR="00307A30" w:rsidRDefault="00307A30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238F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307A30" w:rsidRDefault="00307A3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47F" w:rsidRDefault="004D347F" w:rsidP="008B1C99">
      <w:pPr>
        <w:spacing w:after="0" w:line="240" w:lineRule="auto"/>
      </w:pPr>
      <w:r>
        <w:separator/>
      </w:r>
    </w:p>
  </w:footnote>
  <w:footnote w:type="continuationSeparator" w:id="0">
    <w:p w:rsidR="004D347F" w:rsidRDefault="004D347F" w:rsidP="008B1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A30" w:rsidRDefault="00307A30">
    <w:pPr>
      <w:rPr>
        <w:sz w:val="2"/>
        <w:szCs w:val="2"/>
      </w:rPr>
    </w:pPr>
    <w:r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619.2pt;margin-top:123.95pt;width:57.85pt;height:7.9pt;z-index:-251658752;mso-wrap-style:none;mso-wrap-distance-left:5pt;mso-wrap-distance-right:5pt;mso-position-horizontal-relative:page;mso-position-vertical-relative:page" wrapcoords="0 0" filled="f" stroked="f">
          <v:textbox style="mso-next-textbox:#_x0000_s2051;mso-fit-shape-to-text:t" inset="0,0,0,0">
            <w:txbxContent>
              <w:p w:rsidR="00307A30" w:rsidRDefault="00307A30">
                <w:pPr>
                  <w:spacing w:line="240" w:lineRule="auto"/>
                </w:pPr>
                <w:r>
                  <w:rPr>
                    <w:rStyle w:val="af4"/>
                    <w:i w:val="0"/>
                    <w:iCs w:val="0"/>
                  </w:rPr>
                  <w:t>Продолжение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39EF"/>
    <w:multiLevelType w:val="hybridMultilevel"/>
    <w:tmpl w:val="8C60DD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3D7872"/>
    <w:multiLevelType w:val="hybridMultilevel"/>
    <w:tmpl w:val="DD3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36A0A"/>
    <w:multiLevelType w:val="hybridMultilevel"/>
    <w:tmpl w:val="A24CCB3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75459CA"/>
    <w:multiLevelType w:val="hybridMultilevel"/>
    <w:tmpl w:val="E4CA984C"/>
    <w:lvl w:ilvl="0" w:tplc="1BE4632E">
      <w:start w:val="1"/>
      <w:numFmt w:val="decimal"/>
      <w:lvlText w:val="%1."/>
      <w:lvlJc w:val="left"/>
      <w:pPr>
        <w:ind w:left="7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27ACDDC">
      <w:start w:val="1"/>
      <w:numFmt w:val="decimal"/>
      <w:lvlText w:val="%2."/>
      <w:lvlJc w:val="left"/>
      <w:pPr>
        <w:ind w:left="16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AAA41C6">
      <w:start w:val="1"/>
      <w:numFmt w:val="lowerRoman"/>
      <w:lvlText w:val="%3"/>
      <w:lvlJc w:val="left"/>
      <w:pPr>
        <w:ind w:left="21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BF09BC2">
      <w:start w:val="1"/>
      <w:numFmt w:val="decimal"/>
      <w:lvlText w:val="%4"/>
      <w:lvlJc w:val="left"/>
      <w:pPr>
        <w:ind w:left="28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85AD1C8">
      <w:start w:val="1"/>
      <w:numFmt w:val="lowerLetter"/>
      <w:lvlText w:val="%5"/>
      <w:lvlJc w:val="left"/>
      <w:pPr>
        <w:ind w:left="35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C1CF2A4">
      <w:start w:val="1"/>
      <w:numFmt w:val="lowerRoman"/>
      <w:lvlText w:val="%6"/>
      <w:lvlJc w:val="left"/>
      <w:pPr>
        <w:ind w:left="43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2A83194">
      <w:start w:val="1"/>
      <w:numFmt w:val="decimal"/>
      <w:lvlText w:val="%7"/>
      <w:lvlJc w:val="left"/>
      <w:pPr>
        <w:ind w:left="50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8F6B01A">
      <w:start w:val="1"/>
      <w:numFmt w:val="lowerLetter"/>
      <w:lvlText w:val="%8"/>
      <w:lvlJc w:val="left"/>
      <w:pPr>
        <w:ind w:left="57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9F4221C">
      <w:start w:val="1"/>
      <w:numFmt w:val="lowerRoman"/>
      <w:lvlText w:val="%9"/>
      <w:lvlJc w:val="left"/>
      <w:pPr>
        <w:ind w:left="64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0BC2446D"/>
    <w:multiLevelType w:val="multilevel"/>
    <w:tmpl w:val="B1602D5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1C7992"/>
    <w:multiLevelType w:val="hybridMultilevel"/>
    <w:tmpl w:val="639E1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4E6EFE"/>
    <w:multiLevelType w:val="hybridMultilevel"/>
    <w:tmpl w:val="C388E7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7A7697"/>
    <w:multiLevelType w:val="hybridMultilevel"/>
    <w:tmpl w:val="91AC1276"/>
    <w:lvl w:ilvl="0" w:tplc="7A2EC128">
      <w:start w:val="6"/>
      <w:numFmt w:val="decimal"/>
      <w:lvlText w:val="%1."/>
      <w:lvlJc w:val="left"/>
      <w:pPr>
        <w:ind w:left="3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1328F70">
      <w:start w:val="1"/>
      <w:numFmt w:val="lowerLetter"/>
      <w:lvlText w:val="%2"/>
      <w:lvlJc w:val="left"/>
      <w:pPr>
        <w:ind w:left="16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1B2FE98">
      <w:start w:val="1"/>
      <w:numFmt w:val="lowerRoman"/>
      <w:lvlText w:val="%3"/>
      <w:lvlJc w:val="left"/>
      <w:pPr>
        <w:ind w:left="23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F28AE8C">
      <w:start w:val="1"/>
      <w:numFmt w:val="decimal"/>
      <w:lvlText w:val="%4"/>
      <w:lvlJc w:val="left"/>
      <w:pPr>
        <w:ind w:left="30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484D4B0">
      <w:start w:val="1"/>
      <w:numFmt w:val="lowerLetter"/>
      <w:lvlText w:val="%5"/>
      <w:lvlJc w:val="left"/>
      <w:pPr>
        <w:ind w:left="38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01644DA">
      <w:start w:val="1"/>
      <w:numFmt w:val="lowerRoman"/>
      <w:lvlText w:val="%6"/>
      <w:lvlJc w:val="left"/>
      <w:pPr>
        <w:ind w:left="45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7B0C8F8">
      <w:start w:val="1"/>
      <w:numFmt w:val="decimal"/>
      <w:lvlText w:val="%7"/>
      <w:lvlJc w:val="left"/>
      <w:pPr>
        <w:ind w:left="52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046BB48">
      <w:start w:val="1"/>
      <w:numFmt w:val="lowerLetter"/>
      <w:lvlText w:val="%8"/>
      <w:lvlJc w:val="left"/>
      <w:pPr>
        <w:ind w:left="59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0441CB6">
      <w:start w:val="1"/>
      <w:numFmt w:val="lowerRoman"/>
      <w:lvlText w:val="%9"/>
      <w:lvlJc w:val="left"/>
      <w:pPr>
        <w:ind w:left="66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1047173A"/>
    <w:multiLevelType w:val="multilevel"/>
    <w:tmpl w:val="AA6EBA1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7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2102F65"/>
    <w:multiLevelType w:val="hybridMultilevel"/>
    <w:tmpl w:val="F4C6DAE0"/>
    <w:lvl w:ilvl="0" w:tplc="3C142270">
      <w:start w:val="1"/>
      <w:numFmt w:val="bullet"/>
      <w:lvlText w:val="-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CAA3AB0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0E2FC84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CF04950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0BAC1B8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B94F608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214B482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016094C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3004792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>
    <w:nsid w:val="13D21E81"/>
    <w:multiLevelType w:val="hybridMultilevel"/>
    <w:tmpl w:val="77DCADD4"/>
    <w:lvl w:ilvl="0" w:tplc="0E8207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256563"/>
    <w:multiLevelType w:val="hybridMultilevel"/>
    <w:tmpl w:val="BE9E57D0"/>
    <w:lvl w:ilvl="0" w:tplc="5F8850F8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02EBF92">
      <w:start w:val="1"/>
      <w:numFmt w:val="lowerLetter"/>
      <w:lvlText w:val="%2"/>
      <w:lvlJc w:val="left"/>
      <w:pPr>
        <w:ind w:left="16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EF46708">
      <w:start w:val="1"/>
      <w:numFmt w:val="lowerRoman"/>
      <w:lvlText w:val="%3"/>
      <w:lvlJc w:val="left"/>
      <w:pPr>
        <w:ind w:left="23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6BE1824">
      <w:start w:val="1"/>
      <w:numFmt w:val="decimal"/>
      <w:lvlText w:val="%4"/>
      <w:lvlJc w:val="left"/>
      <w:pPr>
        <w:ind w:left="30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058A7BA">
      <w:start w:val="1"/>
      <w:numFmt w:val="lowerLetter"/>
      <w:lvlText w:val="%5"/>
      <w:lvlJc w:val="left"/>
      <w:pPr>
        <w:ind w:left="37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94EDA36">
      <w:start w:val="1"/>
      <w:numFmt w:val="lowerRoman"/>
      <w:lvlText w:val="%6"/>
      <w:lvlJc w:val="left"/>
      <w:pPr>
        <w:ind w:left="45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E5C5128">
      <w:start w:val="1"/>
      <w:numFmt w:val="decimal"/>
      <w:lvlText w:val="%7"/>
      <w:lvlJc w:val="left"/>
      <w:pPr>
        <w:ind w:left="52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854CB5C">
      <w:start w:val="1"/>
      <w:numFmt w:val="lowerLetter"/>
      <w:lvlText w:val="%8"/>
      <w:lvlJc w:val="left"/>
      <w:pPr>
        <w:ind w:left="59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5D08BDC">
      <w:start w:val="1"/>
      <w:numFmt w:val="lowerRoman"/>
      <w:lvlText w:val="%9"/>
      <w:lvlJc w:val="left"/>
      <w:pPr>
        <w:ind w:left="66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>
    <w:nsid w:val="19CA176A"/>
    <w:multiLevelType w:val="hybridMultilevel"/>
    <w:tmpl w:val="C7909AD6"/>
    <w:lvl w:ilvl="0" w:tplc="E7FAF732">
      <w:start w:val="1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AAF5A6B"/>
    <w:multiLevelType w:val="multilevel"/>
    <w:tmpl w:val="20244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B9028D8"/>
    <w:multiLevelType w:val="hybridMultilevel"/>
    <w:tmpl w:val="C98EF6FC"/>
    <w:lvl w:ilvl="0" w:tplc="131ED48E">
      <w:start w:val="1"/>
      <w:numFmt w:val="decimal"/>
      <w:lvlText w:val="%1."/>
      <w:lvlJc w:val="left"/>
      <w:pPr>
        <w:ind w:left="1068" w:hanging="360"/>
      </w:pPr>
      <w:rPr>
        <w:rFonts w:ascii="TimesNewRomanPSMT" w:hAnsi="TimesNewRomanPSMT" w:cs="TimesNewRomanPSMT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1CBB763D"/>
    <w:multiLevelType w:val="hybridMultilevel"/>
    <w:tmpl w:val="3FA8A3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10F049F"/>
    <w:multiLevelType w:val="hybridMultilevel"/>
    <w:tmpl w:val="F68E652A"/>
    <w:lvl w:ilvl="0" w:tplc="58228D5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876447"/>
    <w:multiLevelType w:val="hybridMultilevel"/>
    <w:tmpl w:val="A24CCB3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2EE8281E"/>
    <w:multiLevelType w:val="hybridMultilevel"/>
    <w:tmpl w:val="70865E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0D04FAB"/>
    <w:multiLevelType w:val="hybridMultilevel"/>
    <w:tmpl w:val="47B44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964107"/>
    <w:multiLevelType w:val="hybridMultilevel"/>
    <w:tmpl w:val="D9C4B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DE6AC4"/>
    <w:multiLevelType w:val="hybridMultilevel"/>
    <w:tmpl w:val="6ACCA08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2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AF83F99"/>
    <w:multiLevelType w:val="hybridMultilevel"/>
    <w:tmpl w:val="00868A6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4BB5310B"/>
    <w:multiLevelType w:val="hybridMultilevel"/>
    <w:tmpl w:val="C12AFCD0"/>
    <w:lvl w:ilvl="0" w:tplc="625AA9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882C3E"/>
    <w:multiLevelType w:val="hybridMultilevel"/>
    <w:tmpl w:val="DF00B7D4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6">
    <w:nsid w:val="4E6E188E"/>
    <w:multiLevelType w:val="multilevel"/>
    <w:tmpl w:val="50AE8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8C25931"/>
    <w:multiLevelType w:val="hybridMultilevel"/>
    <w:tmpl w:val="D0F04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7F23FB"/>
    <w:multiLevelType w:val="hybridMultilevel"/>
    <w:tmpl w:val="BEC073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19E0CF9"/>
    <w:multiLevelType w:val="hybridMultilevel"/>
    <w:tmpl w:val="E3282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266DB6"/>
    <w:multiLevelType w:val="hybridMultilevel"/>
    <w:tmpl w:val="79E235DA"/>
    <w:lvl w:ilvl="0" w:tplc="446C2EF6">
      <w:start w:val="2"/>
      <w:numFmt w:val="decimal"/>
      <w:lvlText w:val="%1."/>
      <w:lvlJc w:val="left"/>
      <w:pPr>
        <w:ind w:left="7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E26ECCE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59CDCCA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CE8989A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3B6DA4E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5222346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7683668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B68D9F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A8E9D3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1">
    <w:nsid w:val="75BE42C8"/>
    <w:multiLevelType w:val="multilevel"/>
    <w:tmpl w:val="E7BA49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2">
    <w:nsid w:val="79E51BF6"/>
    <w:multiLevelType w:val="hybridMultilevel"/>
    <w:tmpl w:val="ACCA5980"/>
    <w:lvl w:ilvl="0" w:tplc="01DCA020">
      <w:start w:val="1"/>
      <w:numFmt w:val="bullet"/>
      <w:lvlText w:val="•"/>
      <w:lvlJc w:val="left"/>
      <w:pPr>
        <w:ind w:left="78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A84A2AE">
      <w:start w:val="1"/>
      <w:numFmt w:val="bullet"/>
      <w:lvlText w:val="o"/>
      <w:lvlJc w:val="left"/>
      <w:pPr>
        <w:ind w:left="115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BCEEB10">
      <w:start w:val="1"/>
      <w:numFmt w:val="bullet"/>
      <w:lvlText w:val="▪"/>
      <w:lvlJc w:val="left"/>
      <w:pPr>
        <w:ind w:left="187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E92C7C0">
      <w:start w:val="1"/>
      <w:numFmt w:val="bullet"/>
      <w:lvlText w:val="•"/>
      <w:lvlJc w:val="left"/>
      <w:pPr>
        <w:ind w:left="25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2EC022C">
      <w:start w:val="1"/>
      <w:numFmt w:val="bullet"/>
      <w:lvlText w:val="o"/>
      <w:lvlJc w:val="left"/>
      <w:pPr>
        <w:ind w:left="331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BB4A32A">
      <w:start w:val="1"/>
      <w:numFmt w:val="bullet"/>
      <w:lvlText w:val="▪"/>
      <w:lvlJc w:val="left"/>
      <w:pPr>
        <w:ind w:left="403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37677FA">
      <w:start w:val="1"/>
      <w:numFmt w:val="bullet"/>
      <w:lvlText w:val="•"/>
      <w:lvlJc w:val="left"/>
      <w:pPr>
        <w:ind w:left="47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7B2CA92">
      <w:start w:val="1"/>
      <w:numFmt w:val="bullet"/>
      <w:lvlText w:val="o"/>
      <w:lvlJc w:val="left"/>
      <w:pPr>
        <w:ind w:left="547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4F4372A">
      <w:start w:val="1"/>
      <w:numFmt w:val="bullet"/>
      <w:lvlText w:val="▪"/>
      <w:lvlJc w:val="left"/>
      <w:pPr>
        <w:ind w:left="619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31"/>
  </w:num>
  <w:num w:numId="2">
    <w:abstractNumId w:val="8"/>
  </w:num>
  <w:num w:numId="3">
    <w:abstractNumId w:val="13"/>
  </w:num>
  <w:num w:numId="4">
    <w:abstractNumId w:val="25"/>
  </w:num>
  <w:num w:numId="5">
    <w:abstractNumId w:val="0"/>
  </w:num>
  <w:num w:numId="6">
    <w:abstractNumId w:val="18"/>
  </w:num>
  <w:num w:numId="7">
    <w:abstractNumId w:val="10"/>
  </w:num>
  <w:num w:numId="8">
    <w:abstractNumId w:val="4"/>
  </w:num>
  <w:num w:numId="9">
    <w:abstractNumId w:val="14"/>
  </w:num>
  <w:num w:numId="10">
    <w:abstractNumId w:val="28"/>
  </w:num>
  <w:num w:numId="11">
    <w:abstractNumId w:val="17"/>
  </w:num>
  <w:num w:numId="12">
    <w:abstractNumId w:val="2"/>
  </w:num>
  <w:num w:numId="13">
    <w:abstractNumId w:val="16"/>
  </w:num>
  <w:num w:numId="14">
    <w:abstractNumId w:val="20"/>
  </w:num>
  <w:num w:numId="15">
    <w:abstractNumId w:val="15"/>
  </w:num>
  <w:num w:numId="16">
    <w:abstractNumId w:val="26"/>
  </w:num>
  <w:num w:numId="17">
    <w:abstractNumId w:val="24"/>
  </w:num>
  <w:num w:numId="18">
    <w:abstractNumId w:val="5"/>
  </w:num>
  <w:num w:numId="19">
    <w:abstractNumId w:val="1"/>
  </w:num>
  <w:num w:numId="20">
    <w:abstractNumId w:val="23"/>
  </w:num>
  <w:num w:numId="21">
    <w:abstractNumId w:val="21"/>
  </w:num>
  <w:num w:numId="22">
    <w:abstractNumId w:val="27"/>
  </w:num>
  <w:num w:numId="23">
    <w:abstractNumId w:val="19"/>
  </w:num>
  <w:num w:numId="24">
    <w:abstractNumId w:val="6"/>
  </w:num>
  <w:num w:numId="25">
    <w:abstractNumId w:val="29"/>
  </w:num>
  <w:num w:numId="26">
    <w:abstractNumId w:val="22"/>
  </w:num>
  <w:num w:numId="27">
    <w:abstractNumId w:val="12"/>
  </w:num>
  <w:num w:numId="28">
    <w:abstractNumId w:val="32"/>
  </w:num>
  <w:num w:numId="29">
    <w:abstractNumId w:val="9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1B08"/>
    <w:rsid w:val="000004F0"/>
    <w:rsid w:val="000067CA"/>
    <w:rsid w:val="00010F85"/>
    <w:rsid w:val="00021ED1"/>
    <w:rsid w:val="000224FF"/>
    <w:rsid w:val="00036823"/>
    <w:rsid w:val="000429E5"/>
    <w:rsid w:val="00043C3F"/>
    <w:rsid w:val="00060410"/>
    <w:rsid w:val="0006099B"/>
    <w:rsid w:val="00060AA8"/>
    <w:rsid w:val="00061227"/>
    <w:rsid w:val="000660DF"/>
    <w:rsid w:val="00076F2A"/>
    <w:rsid w:val="00096A4D"/>
    <w:rsid w:val="000A29F3"/>
    <w:rsid w:val="000B551C"/>
    <w:rsid w:val="000B7224"/>
    <w:rsid w:val="000B7778"/>
    <w:rsid w:val="000D349E"/>
    <w:rsid w:val="000D7BC0"/>
    <w:rsid w:val="000E501D"/>
    <w:rsid w:val="000E5A8C"/>
    <w:rsid w:val="000E6823"/>
    <w:rsid w:val="000F4A97"/>
    <w:rsid w:val="000F7C6A"/>
    <w:rsid w:val="00100BF3"/>
    <w:rsid w:val="001033FA"/>
    <w:rsid w:val="0010533B"/>
    <w:rsid w:val="00113160"/>
    <w:rsid w:val="00114974"/>
    <w:rsid w:val="0011611C"/>
    <w:rsid w:val="00131F68"/>
    <w:rsid w:val="0013393D"/>
    <w:rsid w:val="00152EEC"/>
    <w:rsid w:val="00157AB4"/>
    <w:rsid w:val="0016265E"/>
    <w:rsid w:val="00172416"/>
    <w:rsid w:val="00175F3B"/>
    <w:rsid w:val="00193DE7"/>
    <w:rsid w:val="00193F04"/>
    <w:rsid w:val="00194145"/>
    <w:rsid w:val="001A24B1"/>
    <w:rsid w:val="001A5CD0"/>
    <w:rsid w:val="001B1FAF"/>
    <w:rsid w:val="001C4F28"/>
    <w:rsid w:val="001D08B7"/>
    <w:rsid w:val="001D2886"/>
    <w:rsid w:val="001E5172"/>
    <w:rsid w:val="001E7C0E"/>
    <w:rsid w:val="001F5CD1"/>
    <w:rsid w:val="002047BC"/>
    <w:rsid w:val="00205269"/>
    <w:rsid w:val="00205381"/>
    <w:rsid w:val="00210803"/>
    <w:rsid w:val="00210DB3"/>
    <w:rsid w:val="00213D32"/>
    <w:rsid w:val="00214C6A"/>
    <w:rsid w:val="00215F9D"/>
    <w:rsid w:val="00226384"/>
    <w:rsid w:val="002324C3"/>
    <w:rsid w:val="00233C8E"/>
    <w:rsid w:val="00246A65"/>
    <w:rsid w:val="00247212"/>
    <w:rsid w:val="002531A2"/>
    <w:rsid w:val="00263779"/>
    <w:rsid w:val="002671F9"/>
    <w:rsid w:val="00284033"/>
    <w:rsid w:val="00296DDA"/>
    <w:rsid w:val="002A6E2E"/>
    <w:rsid w:val="002D030F"/>
    <w:rsid w:val="002D083F"/>
    <w:rsid w:val="002D1528"/>
    <w:rsid w:val="0030466A"/>
    <w:rsid w:val="003054B5"/>
    <w:rsid w:val="00307A30"/>
    <w:rsid w:val="003143EF"/>
    <w:rsid w:val="00315E7A"/>
    <w:rsid w:val="00331B08"/>
    <w:rsid w:val="00333187"/>
    <w:rsid w:val="0033732E"/>
    <w:rsid w:val="00341443"/>
    <w:rsid w:val="0034154A"/>
    <w:rsid w:val="003512CA"/>
    <w:rsid w:val="003659E9"/>
    <w:rsid w:val="00376EFD"/>
    <w:rsid w:val="00380448"/>
    <w:rsid w:val="003A1EDE"/>
    <w:rsid w:val="003A7942"/>
    <w:rsid w:val="003B03B2"/>
    <w:rsid w:val="003B1AAE"/>
    <w:rsid w:val="003B3231"/>
    <w:rsid w:val="003B4C5B"/>
    <w:rsid w:val="003D070C"/>
    <w:rsid w:val="003D3950"/>
    <w:rsid w:val="003D4AFB"/>
    <w:rsid w:val="003E3E6C"/>
    <w:rsid w:val="003E7A19"/>
    <w:rsid w:val="003F2612"/>
    <w:rsid w:val="003F28C9"/>
    <w:rsid w:val="003F600B"/>
    <w:rsid w:val="00403F88"/>
    <w:rsid w:val="00411B40"/>
    <w:rsid w:val="00411F86"/>
    <w:rsid w:val="0041451B"/>
    <w:rsid w:val="004262BD"/>
    <w:rsid w:val="00432510"/>
    <w:rsid w:val="00461C1E"/>
    <w:rsid w:val="00483C82"/>
    <w:rsid w:val="004863CF"/>
    <w:rsid w:val="00491379"/>
    <w:rsid w:val="00495531"/>
    <w:rsid w:val="0049575C"/>
    <w:rsid w:val="004A6663"/>
    <w:rsid w:val="004A6D8E"/>
    <w:rsid w:val="004B0884"/>
    <w:rsid w:val="004B246E"/>
    <w:rsid w:val="004B479F"/>
    <w:rsid w:val="004B7B0A"/>
    <w:rsid w:val="004C77F1"/>
    <w:rsid w:val="004D347F"/>
    <w:rsid w:val="004D5ECB"/>
    <w:rsid w:val="004E0E36"/>
    <w:rsid w:val="004F0480"/>
    <w:rsid w:val="004F220B"/>
    <w:rsid w:val="00503360"/>
    <w:rsid w:val="0050411B"/>
    <w:rsid w:val="005151C2"/>
    <w:rsid w:val="0054146A"/>
    <w:rsid w:val="00542759"/>
    <w:rsid w:val="00543760"/>
    <w:rsid w:val="00544ABF"/>
    <w:rsid w:val="00555348"/>
    <w:rsid w:val="00556997"/>
    <w:rsid w:val="00566378"/>
    <w:rsid w:val="005906B2"/>
    <w:rsid w:val="00590EE3"/>
    <w:rsid w:val="0059177E"/>
    <w:rsid w:val="00597CBD"/>
    <w:rsid w:val="005A1AA2"/>
    <w:rsid w:val="005A48C2"/>
    <w:rsid w:val="005A7E17"/>
    <w:rsid w:val="005C09B8"/>
    <w:rsid w:val="005C0CAB"/>
    <w:rsid w:val="005C5CC5"/>
    <w:rsid w:val="005D2EFD"/>
    <w:rsid w:val="00604F5A"/>
    <w:rsid w:val="006279C5"/>
    <w:rsid w:val="0063432A"/>
    <w:rsid w:val="00643DF5"/>
    <w:rsid w:val="0064682E"/>
    <w:rsid w:val="006558FC"/>
    <w:rsid w:val="006609FA"/>
    <w:rsid w:val="006633BE"/>
    <w:rsid w:val="00670FDD"/>
    <w:rsid w:val="00674CF8"/>
    <w:rsid w:val="00676049"/>
    <w:rsid w:val="00676A8A"/>
    <w:rsid w:val="00681298"/>
    <w:rsid w:val="006A046B"/>
    <w:rsid w:val="006A47A6"/>
    <w:rsid w:val="006A6B94"/>
    <w:rsid w:val="006C13B9"/>
    <w:rsid w:val="006C2DC9"/>
    <w:rsid w:val="006C4D74"/>
    <w:rsid w:val="006C59F0"/>
    <w:rsid w:val="006C68A2"/>
    <w:rsid w:val="006C7137"/>
    <w:rsid w:val="006C7741"/>
    <w:rsid w:val="006D3A39"/>
    <w:rsid w:val="006E137B"/>
    <w:rsid w:val="006F79D2"/>
    <w:rsid w:val="007019E7"/>
    <w:rsid w:val="00711FBA"/>
    <w:rsid w:val="00730633"/>
    <w:rsid w:val="00733E4F"/>
    <w:rsid w:val="007376B6"/>
    <w:rsid w:val="00744E14"/>
    <w:rsid w:val="00745C44"/>
    <w:rsid w:val="007656E4"/>
    <w:rsid w:val="00766250"/>
    <w:rsid w:val="00766EB0"/>
    <w:rsid w:val="00772756"/>
    <w:rsid w:val="007848F1"/>
    <w:rsid w:val="0079524A"/>
    <w:rsid w:val="007B0941"/>
    <w:rsid w:val="007C6B33"/>
    <w:rsid w:val="007D064A"/>
    <w:rsid w:val="007E5466"/>
    <w:rsid w:val="0081137A"/>
    <w:rsid w:val="00817E6A"/>
    <w:rsid w:val="008200D3"/>
    <w:rsid w:val="00820637"/>
    <w:rsid w:val="00824025"/>
    <w:rsid w:val="008254B2"/>
    <w:rsid w:val="00825790"/>
    <w:rsid w:val="008305C2"/>
    <w:rsid w:val="008338EC"/>
    <w:rsid w:val="00834FE0"/>
    <w:rsid w:val="00842BDC"/>
    <w:rsid w:val="0085635C"/>
    <w:rsid w:val="008568BC"/>
    <w:rsid w:val="00856B9F"/>
    <w:rsid w:val="0086254B"/>
    <w:rsid w:val="008843D1"/>
    <w:rsid w:val="0089177B"/>
    <w:rsid w:val="008A1E36"/>
    <w:rsid w:val="008A3ED7"/>
    <w:rsid w:val="008B1C99"/>
    <w:rsid w:val="008B4DF4"/>
    <w:rsid w:val="008F2DF0"/>
    <w:rsid w:val="0091422E"/>
    <w:rsid w:val="00921054"/>
    <w:rsid w:val="00921F71"/>
    <w:rsid w:val="00922060"/>
    <w:rsid w:val="00945269"/>
    <w:rsid w:val="009464A6"/>
    <w:rsid w:val="00961BDC"/>
    <w:rsid w:val="00970480"/>
    <w:rsid w:val="009807DD"/>
    <w:rsid w:val="0098263A"/>
    <w:rsid w:val="0099462A"/>
    <w:rsid w:val="0099527F"/>
    <w:rsid w:val="009A2A5F"/>
    <w:rsid w:val="009A5190"/>
    <w:rsid w:val="009C1B81"/>
    <w:rsid w:val="009D0DC9"/>
    <w:rsid w:val="009D4F4B"/>
    <w:rsid w:val="009D5744"/>
    <w:rsid w:val="009E19F5"/>
    <w:rsid w:val="009E74E0"/>
    <w:rsid w:val="009F16B7"/>
    <w:rsid w:val="009F5585"/>
    <w:rsid w:val="00A00C21"/>
    <w:rsid w:val="00A06616"/>
    <w:rsid w:val="00A103A9"/>
    <w:rsid w:val="00A12F98"/>
    <w:rsid w:val="00A15560"/>
    <w:rsid w:val="00A16059"/>
    <w:rsid w:val="00A20A4D"/>
    <w:rsid w:val="00A20F73"/>
    <w:rsid w:val="00A36E12"/>
    <w:rsid w:val="00A4090D"/>
    <w:rsid w:val="00A4307B"/>
    <w:rsid w:val="00A45389"/>
    <w:rsid w:val="00A64C79"/>
    <w:rsid w:val="00A82871"/>
    <w:rsid w:val="00A96897"/>
    <w:rsid w:val="00A96C88"/>
    <w:rsid w:val="00AA2E34"/>
    <w:rsid w:val="00AA52A1"/>
    <w:rsid w:val="00AA5441"/>
    <w:rsid w:val="00AB257A"/>
    <w:rsid w:val="00AB2E69"/>
    <w:rsid w:val="00AB5F5C"/>
    <w:rsid w:val="00AB74C4"/>
    <w:rsid w:val="00AC3784"/>
    <w:rsid w:val="00AC6B1B"/>
    <w:rsid w:val="00AD27DB"/>
    <w:rsid w:val="00AD2809"/>
    <w:rsid w:val="00AE546B"/>
    <w:rsid w:val="00AF5817"/>
    <w:rsid w:val="00B0584F"/>
    <w:rsid w:val="00B07F3A"/>
    <w:rsid w:val="00B10A5C"/>
    <w:rsid w:val="00B24540"/>
    <w:rsid w:val="00B30018"/>
    <w:rsid w:val="00B35516"/>
    <w:rsid w:val="00B42571"/>
    <w:rsid w:val="00B47925"/>
    <w:rsid w:val="00B537AC"/>
    <w:rsid w:val="00B537BE"/>
    <w:rsid w:val="00B61711"/>
    <w:rsid w:val="00B64B9B"/>
    <w:rsid w:val="00B73C21"/>
    <w:rsid w:val="00B74D17"/>
    <w:rsid w:val="00B75196"/>
    <w:rsid w:val="00B81FCA"/>
    <w:rsid w:val="00B86AC2"/>
    <w:rsid w:val="00B973C2"/>
    <w:rsid w:val="00BA5B02"/>
    <w:rsid w:val="00BB404A"/>
    <w:rsid w:val="00BC3E53"/>
    <w:rsid w:val="00BE2959"/>
    <w:rsid w:val="00BF5444"/>
    <w:rsid w:val="00C03F6E"/>
    <w:rsid w:val="00C052B6"/>
    <w:rsid w:val="00C117BE"/>
    <w:rsid w:val="00C31EF4"/>
    <w:rsid w:val="00C61034"/>
    <w:rsid w:val="00C62FDD"/>
    <w:rsid w:val="00C644DA"/>
    <w:rsid w:val="00C656BF"/>
    <w:rsid w:val="00C737FF"/>
    <w:rsid w:val="00C7637E"/>
    <w:rsid w:val="00C804FB"/>
    <w:rsid w:val="00C81F09"/>
    <w:rsid w:val="00C84CDB"/>
    <w:rsid w:val="00C86FD7"/>
    <w:rsid w:val="00CA38A4"/>
    <w:rsid w:val="00CA4D64"/>
    <w:rsid w:val="00CB3A2B"/>
    <w:rsid w:val="00CC0B2B"/>
    <w:rsid w:val="00CD662A"/>
    <w:rsid w:val="00CE4062"/>
    <w:rsid w:val="00CF37EF"/>
    <w:rsid w:val="00CF41D5"/>
    <w:rsid w:val="00CF47C5"/>
    <w:rsid w:val="00CF5180"/>
    <w:rsid w:val="00D25F04"/>
    <w:rsid w:val="00D312C1"/>
    <w:rsid w:val="00D62844"/>
    <w:rsid w:val="00D650DB"/>
    <w:rsid w:val="00D72257"/>
    <w:rsid w:val="00D82A8E"/>
    <w:rsid w:val="00D920C7"/>
    <w:rsid w:val="00DB56C8"/>
    <w:rsid w:val="00DC1DA4"/>
    <w:rsid w:val="00DE73E3"/>
    <w:rsid w:val="00E03646"/>
    <w:rsid w:val="00E05EF3"/>
    <w:rsid w:val="00E0601F"/>
    <w:rsid w:val="00E1111F"/>
    <w:rsid w:val="00E16CAF"/>
    <w:rsid w:val="00E173C8"/>
    <w:rsid w:val="00E27A37"/>
    <w:rsid w:val="00E35692"/>
    <w:rsid w:val="00E37BEB"/>
    <w:rsid w:val="00E40468"/>
    <w:rsid w:val="00E44DC7"/>
    <w:rsid w:val="00E51B99"/>
    <w:rsid w:val="00E668A9"/>
    <w:rsid w:val="00E74C42"/>
    <w:rsid w:val="00E9085F"/>
    <w:rsid w:val="00E91205"/>
    <w:rsid w:val="00E9238F"/>
    <w:rsid w:val="00E960A7"/>
    <w:rsid w:val="00E962B2"/>
    <w:rsid w:val="00EA69EB"/>
    <w:rsid w:val="00EC2649"/>
    <w:rsid w:val="00ED02C3"/>
    <w:rsid w:val="00ED14B4"/>
    <w:rsid w:val="00ED4746"/>
    <w:rsid w:val="00ED759F"/>
    <w:rsid w:val="00EE056D"/>
    <w:rsid w:val="00EE1D9F"/>
    <w:rsid w:val="00EE68A9"/>
    <w:rsid w:val="00EE70A5"/>
    <w:rsid w:val="00F02A10"/>
    <w:rsid w:val="00F03FC2"/>
    <w:rsid w:val="00F4501F"/>
    <w:rsid w:val="00F47FC3"/>
    <w:rsid w:val="00F54296"/>
    <w:rsid w:val="00F73AF0"/>
    <w:rsid w:val="00F752BA"/>
    <w:rsid w:val="00F916BA"/>
    <w:rsid w:val="00FA0ECD"/>
    <w:rsid w:val="00FA39B0"/>
    <w:rsid w:val="00FA3EAC"/>
    <w:rsid w:val="00FA4E3D"/>
    <w:rsid w:val="00FB1BEC"/>
    <w:rsid w:val="00FC0A59"/>
    <w:rsid w:val="00FC318B"/>
    <w:rsid w:val="00FC626A"/>
    <w:rsid w:val="00FC7789"/>
    <w:rsid w:val="00FD6715"/>
    <w:rsid w:val="00FE4F3B"/>
    <w:rsid w:val="00FE781A"/>
    <w:rsid w:val="00FF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B08"/>
    <w:rPr>
      <w:rFonts w:ascii="Calibri" w:eastAsia="Times New Roman" w:hAnsi="Calibri" w:cs="Calibri"/>
    </w:rPr>
  </w:style>
  <w:style w:type="paragraph" w:styleId="2">
    <w:name w:val="heading 2"/>
    <w:basedOn w:val="a"/>
    <w:next w:val="a"/>
    <w:link w:val="20"/>
    <w:uiPriority w:val="9"/>
    <w:unhideWhenUsed/>
    <w:qFormat/>
    <w:rsid w:val="006760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676049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1E3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331B08"/>
    <w:pPr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331B08"/>
    <w:rPr>
      <w:rFonts w:ascii="Calibri" w:eastAsia="Times New Roman" w:hAnsi="Calibri" w:cs="Calibri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31B08"/>
    <w:pPr>
      <w:ind w:left="720"/>
    </w:pPr>
  </w:style>
  <w:style w:type="paragraph" w:customStyle="1" w:styleId="Style2">
    <w:name w:val="Style2"/>
    <w:basedOn w:val="a"/>
    <w:uiPriority w:val="99"/>
    <w:rsid w:val="00331B08"/>
    <w:pPr>
      <w:widowControl w:val="0"/>
      <w:autoSpaceDE w:val="0"/>
      <w:autoSpaceDN w:val="0"/>
      <w:adjustRightInd w:val="0"/>
      <w:spacing w:after="0" w:line="274" w:lineRule="exact"/>
      <w:ind w:firstLine="1536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331B0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31B08"/>
    <w:pPr>
      <w:widowControl w:val="0"/>
      <w:autoSpaceDE w:val="0"/>
      <w:autoSpaceDN w:val="0"/>
      <w:adjustRightInd w:val="0"/>
      <w:spacing w:after="0" w:line="314" w:lineRule="exac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331B08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27">
    <w:name w:val="Font Style27"/>
    <w:basedOn w:val="a0"/>
    <w:uiPriority w:val="99"/>
    <w:rsid w:val="00331B08"/>
    <w:rPr>
      <w:rFonts w:ascii="Times New Roman" w:hAnsi="Times New Roman" w:cs="Times New Roman" w:hint="default"/>
      <w:color w:val="000000"/>
      <w:sz w:val="26"/>
      <w:szCs w:val="26"/>
    </w:rPr>
  </w:style>
  <w:style w:type="paragraph" w:styleId="a6">
    <w:name w:val="header"/>
    <w:basedOn w:val="a"/>
    <w:link w:val="a7"/>
    <w:unhideWhenUsed/>
    <w:rsid w:val="008B1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8B1C99"/>
    <w:rPr>
      <w:rFonts w:ascii="Calibri" w:eastAsia="Times New Roman" w:hAnsi="Calibri" w:cs="Calibri"/>
    </w:rPr>
  </w:style>
  <w:style w:type="paragraph" w:styleId="a8">
    <w:name w:val="footer"/>
    <w:basedOn w:val="a"/>
    <w:link w:val="a9"/>
    <w:unhideWhenUsed/>
    <w:rsid w:val="008B1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8B1C99"/>
    <w:rPr>
      <w:rFonts w:ascii="Calibri" w:eastAsia="Times New Roman" w:hAnsi="Calibri" w:cs="Calibri"/>
    </w:rPr>
  </w:style>
  <w:style w:type="character" w:styleId="aa">
    <w:name w:val="footnote reference"/>
    <w:basedOn w:val="a0"/>
    <w:uiPriority w:val="99"/>
    <w:semiHidden/>
    <w:rsid w:val="00E27A37"/>
    <w:rPr>
      <w:vertAlign w:val="superscript"/>
    </w:rPr>
  </w:style>
  <w:style w:type="paragraph" w:styleId="ab">
    <w:name w:val="No Spacing"/>
    <w:link w:val="ac"/>
    <w:uiPriority w:val="1"/>
    <w:qFormat/>
    <w:rsid w:val="00E27A3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d">
    <w:name w:val="Основной текст_"/>
    <w:basedOn w:val="a0"/>
    <w:link w:val="21"/>
    <w:rsid w:val="00B81FC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0">
    <w:name w:val="Основной текст (21)_"/>
    <w:basedOn w:val="a0"/>
    <w:link w:val="211"/>
    <w:rsid w:val="00B81FC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e">
    <w:name w:val="Основной текст + Курсив"/>
    <w:basedOn w:val="ad"/>
    <w:rsid w:val="00B81FC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d"/>
    <w:rsid w:val="00B81FCA"/>
    <w:pPr>
      <w:widowControl w:val="0"/>
      <w:shd w:val="clear" w:color="auto" w:fill="FFFFFF"/>
      <w:spacing w:after="0" w:line="221" w:lineRule="exact"/>
      <w:ind w:hanging="160"/>
      <w:jc w:val="center"/>
    </w:pPr>
    <w:rPr>
      <w:rFonts w:ascii="Times New Roman" w:hAnsi="Times New Roman" w:cs="Times New Roman"/>
    </w:rPr>
  </w:style>
  <w:style w:type="paragraph" w:customStyle="1" w:styleId="211">
    <w:name w:val="Основной текст (21)"/>
    <w:basedOn w:val="a"/>
    <w:link w:val="210"/>
    <w:rsid w:val="00B81FCA"/>
    <w:pPr>
      <w:widowControl w:val="0"/>
      <w:shd w:val="clear" w:color="auto" w:fill="FFFFFF"/>
      <w:spacing w:before="240" w:after="120" w:line="0" w:lineRule="atLeast"/>
      <w:jc w:val="center"/>
    </w:pPr>
    <w:rPr>
      <w:rFonts w:ascii="Times New Roman" w:hAnsi="Times New Roman" w:cs="Times New Roman"/>
      <w:b/>
      <w:bCs/>
    </w:rPr>
  </w:style>
  <w:style w:type="character" w:customStyle="1" w:styleId="3Exact">
    <w:name w:val="Основной текст (3) Exact"/>
    <w:basedOn w:val="a0"/>
    <w:rsid w:val="00B81FCA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-21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1">
    <w:name w:val="Заголовок №5_"/>
    <w:basedOn w:val="a0"/>
    <w:link w:val="52"/>
    <w:rsid w:val="00B81FCA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character" w:customStyle="1" w:styleId="6">
    <w:name w:val="Заголовок №6_"/>
    <w:basedOn w:val="a0"/>
    <w:link w:val="60"/>
    <w:rsid w:val="00B81FC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62">
    <w:name w:val="Заголовок №6 (2)_"/>
    <w:basedOn w:val="a0"/>
    <w:link w:val="620"/>
    <w:rsid w:val="00B81FCA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character" w:customStyle="1" w:styleId="22">
    <w:name w:val="Основной текст (22)_"/>
    <w:basedOn w:val="a0"/>
    <w:link w:val="220"/>
    <w:rsid w:val="00B81FCA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character" w:customStyle="1" w:styleId="21Verdana9pt">
    <w:name w:val="Основной текст (21) + Verdana;9 pt"/>
    <w:basedOn w:val="210"/>
    <w:rsid w:val="00B81FCA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6Corbel105pt">
    <w:name w:val="Заголовок №6 + Corbel;10;5 pt;Не полужирный"/>
    <w:basedOn w:val="6"/>
    <w:rsid w:val="00B81FCA"/>
    <w:rPr>
      <w:rFonts w:ascii="Corbel" w:eastAsia="Corbel" w:hAnsi="Corbel" w:cs="Corbe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52">
    <w:name w:val="Заголовок №5"/>
    <w:basedOn w:val="a"/>
    <w:link w:val="51"/>
    <w:rsid w:val="00B81FCA"/>
    <w:pPr>
      <w:widowControl w:val="0"/>
      <w:shd w:val="clear" w:color="auto" w:fill="FFFFFF"/>
      <w:spacing w:after="180" w:line="0" w:lineRule="atLeast"/>
      <w:jc w:val="center"/>
      <w:outlineLvl w:val="4"/>
    </w:pPr>
    <w:rPr>
      <w:rFonts w:ascii="Verdana" w:eastAsia="Verdana" w:hAnsi="Verdana" w:cs="Verdana"/>
      <w:b/>
      <w:bCs/>
      <w:sz w:val="19"/>
      <w:szCs w:val="19"/>
    </w:rPr>
  </w:style>
  <w:style w:type="paragraph" w:customStyle="1" w:styleId="60">
    <w:name w:val="Заголовок №6"/>
    <w:basedOn w:val="a"/>
    <w:link w:val="6"/>
    <w:rsid w:val="00B81FCA"/>
    <w:pPr>
      <w:widowControl w:val="0"/>
      <w:shd w:val="clear" w:color="auto" w:fill="FFFFFF"/>
      <w:spacing w:before="180" w:after="180" w:line="0" w:lineRule="atLeast"/>
      <w:jc w:val="center"/>
      <w:outlineLvl w:val="5"/>
    </w:pPr>
    <w:rPr>
      <w:rFonts w:ascii="Times New Roman" w:hAnsi="Times New Roman" w:cs="Times New Roman"/>
      <w:b/>
      <w:bCs/>
    </w:rPr>
  </w:style>
  <w:style w:type="paragraph" w:customStyle="1" w:styleId="620">
    <w:name w:val="Заголовок №6 (2)"/>
    <w:basedOn w:val="a"/>
    <w:link w:val="62"/>
    <w:rsid w:val="00B81FCA"/>
    <w:pPr>
      <w:widowControl w:val="0"/>
      <w:shd w:val="clear" w:color="auto" w:fill="FFFFFF"/>
      <w:spacing w:before="180" w:after="180" w:line="0" w:lineRule="atLeast"/>
      <w:jc w:val="center"/>
      <w:outlineLvl w:val="5"/>
    </w:pPr>
    <w:rPr>
      <w:rFonts w:ascii="Verdana" w:eastAsia="Verdana" w:hAnsi="Verdana" w:cs="Verdana"/>
      <w:b/>
      <w:bCs/>
      <w:sz w:val="18"/>
      <w:szCs w:val="18"/>
    </w:rPr>
  </w:style>
  <w:style w:type="paragraph" w:customStyle="1" w:styleId="220">
    <w:name w:val="Основной текст (22)"/>
    <w:basedOn w:val="a"/>
    <w:link w:val="22"/>
    <w:rsid w:val="00B81FCA"/>
    <w:pPr>
      <w:widowControl w:val="0"/>
      <w:shd w:val="clear" w:color="auto" w:fill="FFFFFF"/>
      <w:spacing w:before="420" w:after="180" w:line="0" w:lineRule="atLeast"/>
      <w:jc w:val="center"/>
    </w:pPr>
    <w:rPr>
      <w:rFonts w:ascii="Verdana" w:eastAsia="Verdana" w:hAnsi="Verdana" w:cs="Verdana"/>
      <w:b/>
      <w:bCs/>
      <w:sz w:val="18"/>
      <w:szCs w:val="18"/>
    </w:rPr>
  </w:style>
  <w:style w:type="paragraph" w:styleId="af">
    <w:name w:val="Normal (Web)"/>
    <w:basedOn w:val="a"/>
    <w:unhideWhenUsed/>
    <w:rsid w:val="006C713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61C1E"/>
  </w:style>
  <w:style w:type="character" w:styleId="af0">
    <w:name w:val="Strong"/>
    <w:qFormat/>
    <w:rsid w:val="004A6D8E"/>
    <w:rPr>
      <w:rFonts w:cs="Times New Roman"/>
      <w:b/>
      <w:bCs/>
    </w:rPr>
  </w:style>
  <w:style w:type="character" w:customStyle="1" w:styleId="Verdana85pt">
    <w:name w:val="Основной текст + Verdana;8;5 pt;Полужирный"/>
    <w:basedOn w:val="ad"/>
    <w:rsid w:val="008200D3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85pt">
    <w:name w:val="Основной текст + 8;5 pt"/>
    <w:basedOn w:val="ad"/>
    <w:rsid w:val="008200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85pt0">
    <w:name w:val="Основной текст + 8;5 pt;Полужирный"/>
    <w:basedOn w:val="ad"/>
    <w:rsid w:val="008200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af1">
    <w:name w:val="Основной текст + Полужирный"/>
    <w:rsid w:val="008200D3"/>
    <w:rPr>
      <w:b/>
      <w:bCs/>
      <w:sz w:val="22"/>
      <w:szCs w:val="22"/>
      <w:lang w:bidi="ar-SA"/>
    </w:rPr>
  </w:style>
  <w:style w:type="paragraph" w:customStyle="1" w:styleId="Default">
    <w:name w:val="Default"/>
    <w:uiPriority w:val="99"/>
    <w:rsid w:val="008200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8200D3"/>
    <w:pPr>
      <w:ind w:left="720"/>
      <w:contextualSpacing/>
    </w:pPr>
    <w:rPr>
      <w:rFonts w:eastAsia="Calibri" w:cs="Times New Roman"/>
      <w:lang w:eastAsia="ru-RU"/>
    </w:rPr>
  </w:style>
  <w:style w:type="table" w:styleId="af2">
    <w:name w:val="Table Grid"/>
    <w:basedOn w:val="a1"/>
    <w:uiPriority w:val="59"/>
    <w:rsid w:val="00D25F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5pt2pt">
    <w:name w:val="Основной текст + 8;5 pt;Интервал 2 pt"/>
    <w:basedOn w:val="ad"/>
    <w:rsid w:val="005569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85pt2pt0">
    <w:name w:val="Основной текст + 8;5 pt;Полужирный;Интервал 2 pt"/>
    <w:basedOn w:val="ad"/>
    <w:rsid w:val="005D2E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af3">
    <w:name w:val="Колонтитул_"/>
    <w:basedOn w:val="a0"/>
    <w:rsid w:val="009464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af4">
    <w:name w:val="Колонтитул"/>
    <w:basedOn w:val="af3"/>
    <w:rsid w:val="009464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styleId="af5">
    <w:name w:val="Hyperlink"/>
    <w:basedOn w:val="a0"/>
    <w:rsid w:val="00FC626A"/>
    <w:rPr>
      <w:color w:val="0066CC"/>
      <w:u w:val="single"/>
    </w:rPr>
  </w:style>
  <w:style w:type="character" w:customStyle="1" w:styleId="20">
    <w:name w:val="Заголовок 2 Знак"/>
    <w:basedOn w:val="a0"/>
    <w:link w:val="2"/>
    <w:uiPriority w:val="9"/>
    <w:rsid w:val="006760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76049"/>
    <w:rPr>
      <w:rFonts w:eastAsiaTheme="minorEastAsia"/>
      <w:b/>
      <w:bCs/>
      <w:sz w:val="28"/>
      <w:szCs w:val="28"/>
    </w:rPr>
  </w:style>
  <w:style w:type="paragraph" w:styleId="af6">
    <w:name w:val="Body Text"/>
    <w:basedOn w:val="a"/>
    <w:link w:val="af7"/>
    <w:uiPriority w:val="99"/>
    <w:rsid w:val="00676049"/>
    <w:pPr>
      <w:spacing w:after="120"/>
    </w:pPr>
    <w:rPr>
      <w:lang w:eastAsia="ru-RU"/>
    </w:rPr>
  </w:style>
  <w:style w:type="character" w:customStyle="1" w:styleId="af7">
    <w:name w:val="Основной текст Знак"/>
    <w:basedOn w:val="a0"/>
    <w:link w:val="af6"/>
    <w:uiPriority w:val="99"/>
    <w:rsid w:val="00676049"/>
    <w:rPr>
      <w:rFonts w:ascii="Calibri" w:eastAsia="Times New Roman" w:hAnsi="Calibri" w:cs="Calibri"/>
      <w:lang w:eastAsia="ru-RU"/>
    </w:rPr>
  </w:style>
  <w:style w:type="paragraph" w:styleId="af8">
    <w:name w:val="Body Text First Indent"/>
    <w:basedOn w:val="af6"/>
    <w:link w:val="af9"/>
    <w:uiPriority w:val="99"/>
    <w:unhideWhenUsed/>
    <w:rsid w:val="00676049"/>
    <w:pPr>
      <w:spacing w:after="200"/>
      <w:ind w:firstLine="360"/>
    </w:pPr>
    <w:rPr>
      <w:lang w:eastAsia="en-US"/>
    </w:rPr>
  </w:style>
  <w:style w:type="character" w:customStyle="1" w:styleId="af9">
    <w:name w:val="Красная строка Знак"/>
    <w:basedOn w:val="af7"/>
    <w:link w:val="af8"/>
    <w:uiPriority w:val="99"/>
    <w:rsid w:val="00676049"/>
    <w:rPr>
      <w:rFonts w:ascii="Calibri" w:eastAsia="Times New Roman" w:hAnsi="Calibri" w:cs="Calibri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76049"/>
    <w:pPr>
      <w:spacing w:after="120"/>
      <w:ind w:left="283"/>
    </w:pPr>
    <w:rPr>
      <w:rFonts w:asciiTheme="minorHAnsi" w:eastAsiaTheme="minorEastAsia" w:hAnsiTheme="minorHAnsi" w:cstheme="minorBidi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76049"/>
    <w:rPr>
      <w:rFonts w:eastAsiaTheme="minorEastAsia"/>
      <w:sz w:val="16"/>
      <w:szCs w:val="16"/>
      <w:lang w:eastAsia="ru-RU"/>
    </w:rPr>
  </w:style>
  <w:style w:type="character" w:styleId="afa">
    <w:name w:val="FollowedHyperlink"/>
    <w:basedOn w:val="a0"/>
    <w:uiPriority w:val="99"/>
    <w:semiHidden/>
    <w:unhideWhenUsed/>
    <w:rsid w:val="000E5A8C"/>
    <w:rPr>
      <w:color w:val="800080" w:themeColor="followedHyperlink"/>
      <w:u w:val="single"/>
    </w:rPr>
  </w:style>
  <w:style w:type="paragraph" w:styleId="23">
    <w:name w:val="Body Text Indent 2"/>
    <w:basedOn w:val="a"/>
    <w:link w:val="24"/>
    <w:uiPriority w:val="99"/>
    <w:semiHidden/>
    <w:unhideWhenUsed/>
    <w:rsid w:val="00AD27D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D27DB"/>
    <w:rPr>
      <w:rFonts w:ascii="Calibri" w:eastAsia="Times New Roman" w:hAnsi="Calibri" w:cs="Calibri"/>
    </w:rPr>
  </w:style>
  <w:style w:type="character" w:styleId="afb">
    <w:name w:val="page number"/>
    <w:basedOn w:val="a0"/>
    <w:rsid w:val="00922060"/>
  </w:style>
  <w:style w:type="paragraph" w:styleId="afc">
    <w:name w:val="Title"/>
    <w:basedOn w:val="a"/>
    <w:next w:val="a"/>
    <w:link w:val="afd"/>
    <w:qFormat/>
    <w:rsid w:val="00922060"/>
    <w:pPr>
      <w:spacing w:before="240" w:after="60" w:line="240" w:lineRule="auto"/>
      <w:jc w:val="center"/>
      <w:outlineLvl w:val="0"/>
    </w:pPr>
    <w:rPr>
      <w:rFonts w:ascii="Cambria" w:hAnsi="Cambria" w:cs="Times New Roman"/>
      <w:b/>
      <w:bCs/>
      <w:kern w:val="28"/>
      <w:sz w:val="32"/>
      <w:szCs w:val="32"/>
      <w:lang w:eastAsia="ru-RU"/>
    </w:rPr>
  </w:style>
  <w:style w:type="character" w:customStyle="1" w:styleId="afd">
    <w:name w:val="Название Знак"/>
    <w:basedOn w:val="a0"/>
    <w:link w:val="afc"/>
    <w:rsid w:val="0092206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fe">
    <w:name w:val="Subtle Emphasis"/>
    <w:basedOn w:val="a0"/>
    <w:uiPriority w:val="19"/>
    <w:qFormat/>
    <w:rsid w:val="000F4A97"/>
    <w:rPr>
      <w:i/>
      <w:iCs/>
      <w:color w:val="808080"/>
    </w:rPr>
  </w:style>
  <w:style w:type="character" w:styleId="aff">
    <w:name w:val="Emphasis"/>
    <w:basedOn w:val="a0"/>
    <w:uiPriority w:val="20"/>
    <w:qFormat/>
    <w:rsid w:val="000F4A97"/>
    <w:rPr>
      <w:i/>
      <w:iCs/>
    </w:rPr>
  </w:style>
  <w:style w:type="character" w:customStyle="1" w:styleId="FontStyle50">
    <w:name w:val="Font Style50"/>
    <w:basedOn w:val="a0"/>
    <w:uiPriority w:val="99"/>
    <w:rsid w:val="000F4A97"/>
    <w:rPr>
      <w:rFonts w:ascii="Times New Roman" w:hAnsi="Times New Roman" w:cs="Times New Roman"/>
      <w:sz w:val="20"/>
      <w:szCs w:val="20"/>
    </w:rPr>
  </w:style>
  <w:style w:type="character" w:customStyle="1" w:styleId="FontStyle52">
    <w:name w:val="Font Style52"/>
    <w:basedOn w:val="a0"/>
    <w:uiPriority w:val="99"/>
    <w:rsid w:val="000F4A9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72">
    <w:name w:val="Font Style72"/>
    <w:basedOn w:val="a0"/>
    <w:uiPriority w:val="99"/>
    <w:rsid w:val="000F4A97"/>
    <w:rPr>
      <w:rFonts w:ascii="Times New Roman" w:hAnsi="Times New Roman" w:cs="Times New Roman"/>
      <w:sz w:val="20"/>
      <w:szCs w:val="20"/>
    </w:rPr>
  </w:style>
  <w:style w:type="character" w:customStyle="1" w:styleId="FontStyle75">
    <w:name w:val="Font Style75"/>
    <w:basedOn w:val="a0"/>
    <w:uiPriority w:val="99"/>
    <w:rsid w:val="000F4A97"/>
    <w:rPr>
      <w:rFonts w:ascii="Times New Roman" w:hAnsi="Times New Roman" w:cs="Times New Roman"/>
      <w:b/>
      <w:bCs/>
      <w:sz w:val="20"/>
      <w:szCs w:val="20"/>
    </w:rPr>
  </w:style>
  <w:style w:type="paragraph" w:styleId="aff0">
    <w:name w:val="Body Text Indent"/>
    <w:basedOn w:val="a"/>
    <w:link w:val="aff1"/>
    <w:uiPriority w:val="99"/>
    <w:semiHidden/>
    <w:unhideWhenUsed/>
    <w:rsid w:val="00A12F98"/>
    <w:pPr>
      <w:spacing w:after="120"/>
      <w:ind w:left="283"/>
    </w:pPr>
  </w:style>
  <w:style w:type="character" w:customStyle="1" w:styleId="aff1">
    <w:name w:val="Основной текст с отступом Знак"/>
    <w:basedOn w:val="a0"/>
    <w:link w:val="aff0"/>
    <w:uiPriority w:val="99"/>
    <w:semiHidden/>
    <w:rsid w:val="00A12F98"/>
    <w:rPr>
      <w:rFonts w:ascii="Calibri" w:eastAsia="Times New Roman" w:hAnsi="Calibri" w:cs="Calibri"/>
    </w:rPr>
  </w:style>
  <w:style w:type="character" w:customStyle="1" w:styleId="ac">
    <w:name w:val="Без интервала Знак"/>
    <w:basedOn w:val="a0"/>
    <w:link w:val="ab"/>
    <w:uiPriority w:val="1"/>
    <w:rsid w:val="00F73AF0"/>
    <w:rPr>
      <w:rFonts w:ascii="Calibri" w:eastAsia="Times New Roman" w:hAnsi="Calibri" w:cs="Calibri"/>
      <w:lang w:eastAsia="ru-RU"/>
    </w:rPr>
  </w:style>
  <w:style w:type="paragraph" w:styleId="aff2">
    <w:name w:val="Balloon Text"/>
    <w:basedOn w:val="a"/>
    <w:link w:val="aff3"/>
    <w:uiPriority w:val="99"/>
    <w:semiHidden/>
    <w:unhideWhenUsed/>
    <w:rsid w:val="006C5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uiPriority w:val="99"/>
    <w:semiHidden/>
    <w:rsid w:val="006C59F0"/>
    <w:rPr>
      <w:rFonts w:ascii="Tahoma" w:eastAsia="Times New Roman" w:hAnsi="Tahoma" w:cs="Tahoma"/>
      <w:sz w:val="16"/>
      <w:szCs w:val="16"/>
    </w:rPr>
  </w:style>
  <w:style w:type="paragraph" w:customStyle="1" w:styleId="Style4">
    <w:name w:val="Style4"/>
    <w:basedOn w:val="a"/>
    <w:uiPriority w:val="99"/>
    <w:rsid w:val="0082402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824025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8240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824025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50">
    <w:name w:val="Заголовок 5 Знак"/>
    <w:basedOn w:val="a0"/>
    <w:link w:val="5"/>
    <w:uiPriority w:val="9"/>
    <w:semiHidden/>
    <w:rsid w:val="008A1E36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1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93EF3C-593F-4088-ACD6-2D8EAE8B0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3272</TotalTime>
  <Pages>14</Pages>
  <Words>4931</Words>
  <Characters>28107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Inspiron</dc:creator>
  <cp:keywords/>
  <dc:description/>
  <cp:lastModifiedBy>dom</cp:lastModifiedBy>
  <cp:revision>137</cp:revision>
  <cp:lastPrinted>2018-08-31T03:33:00Z</cp:lastPrinted>
  <dcterms:created xsi:type="dcterms:W3CDTF">2016-07-29T09:23:00Z</dcterms:created>
  <dcterms:modified xsi:type="dcterms:W3CDTF">2020-10-09T19:15:00Z</dcterms:modified>
</cp:coreProperties>
</file>