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C" w:rsidRDefault="00A03C1E" w:rsidP="00751B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DB37F8" wp14:editId="09FEE4F0">
            <wp:extent cx="5972175" cy="7314185"/>
            <wp:effectExtent l="0" t="0" r="0" b="0"/>
            <wp:docPr id="1" name="Рисунок 1" descr="C:\Users\1\Documents\Scanned Documents\л ч ро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л ч род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33" cy="732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9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5626" w:rsidRPr="003D5626" w:rsidTr="003D5626">
        <w:tc>
          <w:tcPr>
            <w:tcW w:w="4785" w:type="dxa"/>
            <w:shd w:val="clear" w:color="auto" w:fill="auto"/>
          </w:tcPr>
          <w:p w:rsidR="003D5626" w:rsidRPr="003D5626" w:rsidRDefault="003D5626" w:rsidP="003D5626">
            <w:pPr>
              <w:tabs>
                <w:tab w:val="left" w:pos="11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рабочей программы</w:t>
            </w:r>
          </w:p>
        </w:tc>
        <w:tc>
          <w:tcPr>
            <w:tcW w:w="4786" w:type="dxa"/>
            <w:shd w:val="clear" w:color="auto" w:fill="auto"/>
          </w:tcPr>
          <w:p w:rsidR="003D5626" w:rsidRPr="003D5626" w:rsidRDefault="003D5626" w:rsidP="003D5626">
            <w:pPr>
              <w:tabs>
                <w:tab w:val="left" w:pos="11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 к рабочей программе</w:t>
            </w:r>
          </w:p>
        </w:tc>
      </w:tr>
      <w:tr w:rsidR="003D5626" w:rsidRPr="003D5626" w:rsidTr="003D5626">
        <w:trPr>
          <w:trHeight w:val="3434"/>
        </w:trPr>
        <w:tc>
          <w:tcPr>
            <w:tcW w:w="4785" w:type="dxa"/>
            <w:vMerge w:val="restart"/>
            <w:shd w:val="clear" w:color="auto" w:fill="auto"/>
          </w:tcPr>
          <w:p w:rsidR="003D5626" w:rsidRPr="003D5626" w:rsidRDefault="003D5626" w:rsidP="003D5626">
            <w:pPr>
              <w:pStyle w:val="ab"/>
              <w:jc w:val="right"/>
              <w:rPr>
                <w:color w:val="000000"/>
              </w:rPr>
            </w:pPr>
          </w:p>
          <w:p w:rsidR="003D5626" w:rsidRDefault="003D5626" w:rsidP="003D5626">
            <w:pPr>
              <w:pStyle w:val="ab"/>
              <w:jc w:val="right"/>
              <w:rPr>
                <w:color w:val="000000"/>
              </w:rPr>
            </w:pPr>
          </w:p>
          <w:p w:rsidR="003D5626" w:rsidRDefault="003D5626" w:rsidP="003D5626">
            <w:pPr>
              <w:pStyle w:val="ab"/>
              <w:jc w:val="right"/>
              <w:rPr>
                <w:color w:val="000000"/>
              </w:rPr>
            </w:pPr>
          </w:p>
          <w:p w:rsidR="003D5626" w:rsidRDefault="003D5626" w:rsidP="003D5626">
            <w:pPr>
              <w:pStyle w:val="ab"/>
              <w:jc w:val="right"/>
              <w:rPr>
                <w:color w:val="000000"/>
              </w:rPr>
            </w:pPr>
          </w:p>
          <w:p w:rsidR="003D5626" w:rsidRPr="003D5626" w:rsidRDefault="003D5626" w:rsidP="003D5626">
            <w:pPr>
              <w:pStyle w:val="ab"/>
              <w:jc w:val="center"/>
              <w:rPr>
                <w:color w:val="000000"/>
              </w:rPr>
            </w:pPr>
            <w:r w:rsidRPr="003D5626">
              <w:rPr>
                <w:color w:val="000000"/>
              </w:rPr>
              <w:t>Рабочая программа</w:t>
            </w:r>
          </w:p>
          <w:p w:rsidR="003D5626" w:rsidRPr="003D5626" w:rsidRDefault="003D5626" w:rsidP="003D5626">
            <w:pPr>
              <w:pStyle w:val="ab"/>
              <w:jc w:val="center"/>
              <w:rPr>
                <w:color w:val="000000"/>
              </w:rPr>
            </w:pPr>
            <w:r w:rsidRPr="003D5626">
              <w:rPr>
                <w:color w:val="000000"/>
              </w:rPr>
              <w:t>по предмету</w:t>
            </w:r>
          </w:p>
          <w:p w:rsidR="003D5626" w:rsidRDefault="003D5626" w:rsidP="003D5626">
            <w:pPr>
              <w:pStyle w:val="ab"/>
              <w:rPr>
                <w:color w:val="000000"/>
              </w:rPr>
            </w:pPr>
            <w:r w:rsidRPr="003D5626">
              <w:rPr>
                <w:b/>
                <w:color w:val="000000"/>
              </w:rPr>
              <w:t>«Литературное чтение</w:t>
            </w:r>
            <w:r>
              <w:rPr>
                <w:b/>
                <w:color w:val="000000"/>
              </w:rPr>
              <w:t xml:space="preserve">  на родном языке </w:t>
            </w:r>
            <w:r>
              <w:rPr>
                <w:color w:val="000000"/>
              </w:rPr>
              <w:tab/>
              <w:t xml:space="preserve">                   </w:t>
            </w:r>
          </w:p>
          <w:p w:rsidR="003D5626" w:rsidRPr="003D5626" w:rsidRDefault="003D5626" w:rsidP="003D5626">
            <w:pPr>
              <w:pStyle w:val="ab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Pr="003D5626">
              <w:rPr>
                <w:color w:val="000000"/>
              </w:rPr>
              <w:t>« 4» класс</w:t>
            </w:r>
          </w:p>
          <w:p w:rsidR="003D5626" w:rsidRPr="003D5626" w:rsidRDefault="003D5626" w:rsidP="003D5626">
            <w:pPr>
              <w:pStyle w:val="ab"/>
              <w:jc w:val="center"/>
              <w:rPr>
                <w:color w:val="000000"/>
              </w:rPr>
            </w:pPr>
            <w:r w:rsidRPr="003D5626">
              <w:rPr>
                <w:color w:val="000000"/>
              </w:rPr>
              <w:t>(ФГОС ООО)</w:t>
            </w:r>
          </w:p>
          <w:p w:rsidR="003D5626" w:rsidRPr="003D5626" w:rsidRDefault="003D5626" w:rsidP="003D5626">
            <w:pPr>
              <w:tabs>
                <w:tab w:val="left" w:pos="114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5BD4" w:rsidRDefault="003D5626" w:rsidP="001A5BD4">
            <w:pPr>
              <w:keepNext/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D5626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3D5626" w:rsidRPr="001A5BD4" w:rsidRDefault="003D5626" w:rsidP="001A5BD4">
            <w:pPr>
              <w:keepNext/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D5626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</w:t>
            </w:r>
            <w:r w:rsidRPr="003D562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образовательного стандарта начального общего обра</w:t>
            </w:r>
            <w:r w:rsidRPr="003D562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(2009 г),</w:t>
            </w:r>
            <w:r w:rsidR="001A5BD4" w:rsidRPr="0083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5BD4" w:rsidRPr="00C5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авторской программы по литературному чтению</w:t>
            </w:r>
            <w:r w:rsidR="001A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BD4" w:rsidRPr="00835B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Л.Ф. Климановой, В.Г. Горецкого, М.В. </w:t>
            </w:r>
            <w:proofErr w:type="spellStart"/>
            <w:r w:rsidR="001A5BD4" w:rsidRPr="00835B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Головановой</w:t>
            </w:r>
            <w:proofErr w:type="spellEnd"/>
            <w:r w:rsidR="001A5BD4" w:rsidRPr="00835B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A5BD4" w:rsidRPr="00C5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</w:t>
            </w:r>
            <w:proofErr w:type="spellStart"/>
            <w:r w:rsidR="001A5BD4" w:rsidRPr="00C56497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1A5BD4" w:rsidRPr="00C5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A5BD4" w:rsidRPr="00C56497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="001A5BD4" w:rsidRPr="00C56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связей, логики учебного процесса, задачи формирования у мл</w:t>
            </w:r>
            <w:r w:rsidR="001A5BD4">
              <w:rPr>
                <w:rFonts w:ascii="Times New Roman" w:eastAsia="Calibri" w:hAnsi="Times New Roman" w:cs="Times New Roman"/>
                <w:sz w:val="24"/>
                <w:szCs w:val="24"/>
              </w:rPr>
              <w:t>адшего школьника умения учиться,</w:t>
            </w:r>
            <w:r w:rsidR="001A5BD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3D5626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начальной школы  на 2019 – 2020 учебный год,</w:t>
            </w:r>
            <w:r w:rsidR="001A5BD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3D562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учебного плана МБОУ </w:t>
            </w:r>
            <w:proofErr w:type="spellStart"/>
            <w:r w:rsidRPr="003D562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Pr="003D562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СОШ на 2019-2020 учебный год;</w:t>
            </w:r>
            <w:r w:rsidR="001A5BD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3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рабочей программе МБОУ </w:t>
            </w:r>
            <w:proofErr w:type="spellStart"/>
            <w:r w:rsidRPr="003D5626"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3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СОШ.</w:t>
            </w:r>
          </w:p>
          <w:p w:rsidR="003D5626" w:rsidRPr="003D5626" w:rsidRDefault="003D5626" w:rsidP="003D562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626" w:rsidRPr="003D5626" w:rsidRDefault="003D5626" w:rsidP="003D5626">
            <w:pPr>
              <w:tabs>
                <w:tab w:val="left" w:pos="314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26" w:rsidRPr="003D5626" w:rsidTr="003D5626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3D5626" w:rsidRPr="003D5626" w:rsidRDefault="003D5626" w:rsidP="003D5626">
            <w:pPr>
              <w:pStyle w:val="ab"/>
              <w:jc w:val="right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3D5626" w:rsidRPr="003D5626" w:rsidRDefault="003D5626" w:rsidP="001A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Учебники: </w:t>
            </w:r>
          </w:p>
        </w:tc>
      </w:tr>
      <w:tr w:rsidR="003D5626" w:rsidRPr="003D5626" w:rsidTr="003D5626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3D5626" w:rsidRPr="003D5626" w:rsidRDefault="003D5626" w:rsidP="003D5626">
            <w:pPr>
              <w:pStyle w:val="ab"/>
              <w:jc w:val="right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3D5626" w:rsidRPr="003D5626" w:rsidRDefault="003D5626" w:rsidP="001A5BD4">
            <w:pPr>
              <w:tabs>
                <w:tab w:val="left" w:pos="1141"/>
                <w:tab w:val="left" w:pos="171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  <w:r w:rsidR="001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A5BD4" w:rsidRPr="00C5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5BD4" w:rsidRPr="00C5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«Литер</w:t>
            </w:r>
            <w:r w:rsidR="001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атурное чтение на родном языке» рассчитан на 17 часов в год</w:t>
            </w:r>
          </w:p>
        </w:tc>
      </w:tr>
      <w:tr w:rsidR="003D5626" w:rsidRPr="003D5626" w:rsidTr="003D5626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3D5626" w:rsidRPr="003D5626" w:rsidRDefault="003D5626" w:rsidP="003D5626">
            <w:pPr>
              <w:pStyle w:val="ab"/>
              <w:jc w:val="right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3D5626" w:rsidRPr="00335230" w:rsidRDefault="003D5626" w:rsidP="003352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программы</w:t>
            </w:r>
            <w:r w:rsidRPr="0033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335230" w:rsidRPr="0033523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33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30" w:rsidRPr="003352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 формирование уважительного отношения к русскому языку, а через него – к родной культуре; совершенствование коммуникативных умений и культуры речи, обеспечивающих свободное владение русским литературным языком  обогащение словарного запаса  углубление и расширение знаний об основных нормах русского литературного языка;</w:t>
            </w:r>
            <w:proofErr w:type="gramEnd"/>
            <w:r w:rsidR="00335230" w:rsidRPr="00335230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речевом этикете</w:t>
            </w:r>
            <w:r w:rsidR="00E4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626" w:rsidRPr="003D5626" w:rsidRDefault="003D5626" w:rsidP="003D562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5626" w:rsidRPr="003D5626" w:rsidRDefault="003D5626" w:rsidP="003D5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FBC" w:rsidRDefault="00F94FBC" w:rsidP="00751B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5626" w:rsidRPr="003D5626" w:rsidRDefault="003D5626" w:rsidP="003D5626">
      <w:pPr>
        <w:rPr>
          <w:rFonts w:ascii="Times New Roman" w:hAnsi="Times New Roman" w:cs="Times New Roman"/>
          <w:b/>
          <w:sz w:val="24"/>
          <w:szCs w:val="24"/>
        </w:rPr>
      </w:pPr>
    </w:p>
    <w:p w:rsidR="003D5626" w:rsidRDefault="003D5626" w:rsidP="003D5626">
      <w:pPr>
        <w:ind w:left="360"/>
        <w:jc w:val="right"/>
      </w:pPr>
    </w:p>
    <w:p w:rsidR="00A03C1E" w:rsidRDefault="00A03C1E" w:rsidP="003D56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3C1E" w:rsidRDefault="00A03C1E" w:rsidP="003D56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A1" w:rsidRDefault="00751BA1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BD4" w:rsidRDefault="001A5BD4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5230" w:rsidRDefault="00335230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BD4" w:rsidRDefault="001A5BD4" w:rsidP="003D562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A1" w:rsidRPr="00FC3F51" w:rsidRDefault="00751BA1" w:rsidP="00335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F5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материала.</w:t>
      </w:r>
    </w:p>
    <w:p w:rsidR="00751BA1" w:rsidRPr="00CF1623" w:rsidRDefault="00751BA1" w:rsidP="00751BA1">
      <w:pPr>
        <w:pStyle w:val="a4"/>
        <w:rPr>
          <w:lang w:eastAsia="ru-RU"/>
        </w:rPr>
      </w:pPr>
      <w:r w:rsidRPr="00CF1623">
        <w:rPr>
          <w:rFonts w:ascii="Times New Roman" w:hAnsi="Times New Roman" w:cs="Times New Roman"/>
          <w:sz w:val="24"/>
          <w:szCs w:val="24"/>
          <w:lang w:eastAsia="ru-RU"/>
        </w:rPr>
        <w:t xml:space="preserve">        Реализация программы обеспечивает достижение выпускни</w:t>
      </w:r>
      <w:r w:rsidRPr="00CF162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CF1623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F1623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  <w:r w:rsidRPr="00C56497">
        <w:rPr>
          <w:lang w:eastAsia="ru-RU"/>
        </w:rPr>
        <w:t>.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воспитание художественно-эстетического вкуса, эстетиче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56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56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51BA1" w:rsidRPr="00C56497" w:rsidRDefault="00751BA1" w:rsidP="00751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751BA1" w:rsidRPr="00C56497" w:rsidRDefault="00751BA1" w:rsidP="00751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едстав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иоценку</w:t>
      </w:r>
      <w:proofErr w:type="spellEnd"/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событий;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результаты: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751BA1" w:rsidRPr="00FC033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BA1" w:rsidRPr="00C56497" w:rsidRDefault="00751BA1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BA1" w:rsidRPr="00C56497" w:rsidRDefault="00751BA1" w:rsidP="00751BA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C5649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751BA1" w:rsidRPr="00835BE4" w:rsidRDefault="00751BA1" w:rsidP="00751B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35BE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3E1E" w:rsidRPr="00F0257A" w:rsidRDefault="004B3E1E" w:rsidP="00751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тетрадь. Стихотворения</w:t>
      </w:r>
      <w:r w:rsidR="0016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русских поэтов - классиков - 7</w:t>
      </w:r>
      <w:r w:rsidRPr="0011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57A">
        <w:rPr>
          <w:rFonts w:ascii="Times New Roman" w:hAnsi="Times New Roman" w:cs="Times New Roman"/>
          <w:sz w:val="24"/>
          <w:szCs w:val="24"/>
        </w:rPr>
        <w:t>Знакомст</w:t>
      </w:r>
      <w:r>
        <w:rPr>
          <w:rFonts w:ascii="Times New Roman" w:hAnsi="Times New Roman" w:cs="Times New Roman"/>
          <w:sz w:val="24"/>
          <w:szCs w:val="24"/>
        </w:rPr>
        <w:t xml:space="preserve">во с названием раздела. Прогнозирование содержания раздела. </w:t>
      </w:r>
    </w:p>
    <w:p w:rsid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Тютчев. «Ещё земли печален вид...», «Как неожиданно и ярко...». Отбор средств художественной выразительности для создания картины природы. Ритм, порядок слов, знаки препинания </w:t>
      </w:r>
      <w:r w:rsidRPr="00F0257A">
        <w:rPr>
          <w:rFonts w:ascii="Times New Roman" w:hAnsi="Times New Roman" w:cs="Times New Roman"/>
          <w:sz w:val="24"/>
          <w:szCs w:val="24"/>
        </w:rPr>
        <w:t>как отраж</w:t>
      </w:r>
      <w:r>
        <w:rPr>
          <w:rFonts w:ascii="Times New Roman" w:hAnsi="Times New Roman" w:cs="Times New Roman"/>
          <w:sz w:val="24"/>
          <w:szCs w:val="24"/>
        </w:rPr>
        <w:t xml:space="preserve">ение особого настроения в лирическом тексте. </w:t>
      </w:r>
    </w:p>
    <w:p w:rsidR="00F0257A" w:rsidRP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Фет. «Весенний дождь», «Бабочка». Картины природы в лирическом стихотворении. Ритм стихотворения. Интонация (тон, </w:t>
      </w:r>
      <w:r w:rsidRPr="00F0257A">
        <w:rPr>
          <w:rFonts w:ascii="Times New Roman" w:hAnsi="Times New Roman" w:cs="Times New Roman"/>
          <w:sz w:val="24"/>
          <w:szCs w:val="24"/>
        </w:rPr>
        <w:t>паузы, темп) стихотворения.</w:t>
      </w:r>
    </w:p>
    <w:p w:rsid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Баратынский. Передача на</w:t>
      </w:r>
      <w:r w:rsidRPr="00F0257A">
        <w:rPr>
          <w:rFonts w:ascii="Times New Roman" w:hAnsi="Times New Roman" w:cs="Times New Roman"/>
          <w:sz w:val="24"/>
          <w:szCs w:val="24"/>
        </w:rPr>
        <w:t>строения и чувства в стихотворении.</w:t>
      </w:r>
    </w:p>
    <w:p w:rsid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Плещеев. «Дети и птич</w:t>
      </w:r>
      <w:r w:rsidRPr="00F0257A">
        <w:rPr>
          <w:rFonts w:ascii="Times New Roman" w:hAnsi="Times New Roman" w:cs="Times New Roman"/>
          <w:sz w:val="24"/>
          <w:szCs w:val="24"/>
        </w:rPr>
        <w:t xml:space="preserve">ка». Ритм стихотворения. </w:t>
      </w:r>
    </w:p>
    <w:p w:rsid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Никитин. «В синем небе плывут над полями...». Изменение картин </w:t>
      </w:r>
      <w:r w:rsidRPr="00F0257A">
        <w:rPr>
          <w:rFonts w:ascii="Times New Roman" w:hAnsi="Times New Roman" w:cs="Times New Roman"/>
          <w:sz w:val="24"/>
          <w:szCs w:val="24"/>
        </w:rPr>
        <w:t xml:space="preserve">природы в стихотворении. </w:t>
      </w:r>
    </w:p>
    <w:p w:rsid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Некрасов. «Школьник», «В зимние сумерки...». Выразительное чте</w:t>
      </w:r>
      <w:r w:rsidRPr="00F0257A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Бунин. «Листопад». Кар</w:t>
      </w:r>
      <w:r w:rsidRPr="00F0257A">
        <w:rPr>
          <w:rFonts w:ascii="Times New Roman" w:hAnsi="Times New Roman" w:cs="Times New Roman"/>
          <w:sz w:val="24"/>
          <w:szCs w:val="24"/>
        </w:rPr>
        <w:t>тина осени в стихах И. Бунина.</w:t>
      </w:r>
    </w:p>
    <w:p w:rsidR="00F0257A" w:rsidRP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Слово как средство художественной выразительности. Сравнения, </w:t>
      </w:r>
      <w:r w:rsidRPr="00F0257A">
        <w:rPr>
          <w:rFonts w:ascii="Times New Roman" w:hAnsi="Times New Roman" w:cs="Times New Roman"/>
          <w:sz w:val="24"/>
          <w:szCs w:val="24"/>
        </w:rPr>
        <w:t>эпитеты. Оценка достижений</w:t>
      </w:r>
    </w:p>
    <w:p w:rsidR="004B3E1E" w:rsidRPr="00F0257A" w:rsidRDefault="004B3E1E" w:rsidP="00751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тетрадь. Стихотворе</w:t>
      </w:r>
      <w:r w:rsidR="0016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русских поэтов о детстве - 3</w:t>
      </w:r>
      <w:r w:rsidRPr="00CC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F0257A" w:rsidRP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</w:t>
      </w:r>
      <w:r w:rsidRPr="00F0257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огнозирование содержания </w:t>
      </w:r>
      <w:r w:rsidRPr="00F0257A">
        <w:rPr>
          <w:rFonts w:ascii="Times New Roman" w:hAnsi="Times New Roman" w:cs="Times New Roman"/>
          <w:sz w:val="24"/>
          <w:szCs w:val="24"/>
        </w:rPr>
        <w:t>раздела.</w:t>
      </w:r>
    </w:p>
    <w:p w:rsidR="00F0257A" w:rsidRP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Брюсов. «Опять сон», «Детская». Тема стихотворений. Развитие чувства в лирическом стихотворении. Выразительное чте</w:t>
      </w:r>
      <w:r w:rsidRPr="00F0257A">
        <w:rPr>
          <w:rFonts w:ascii="Times New Roman" w:hAnsi="Times New Roman" w:cs="Times New Roman"/>
          <w:sz w:val="24"/>
          <w:szCs w:val="24"/>
        </w:rPr>
        <w:t>ние.</w:t>
      </w:r>
    </w:p>
    <w:p w:rsidR="00F0257A" w:rsidRP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Есенин. «Бабушкины сказки». Тема стихотворений. Развитие чувства в лирическом произведе</w:t>
      </w:r>
      <w:r w:rsidRPr="00F0257A">
        <w:rPr>
          <w:rFonts w:ascii="Times New Roman" w:hAnsi="Times New Roman" w:cs="Times New Roman"/>
          <w:sz w:val="24"/>
          <w:szCs w:val="24"/>
        </w:rPr>
        <w:t>нии.</w:t>
      </w:r>
    </w:p>
    <w:p w:rsidR="00F0257A" w:rsidRPr="00F0257A" w:rsidRDefault="00F0257A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Цветаева. «Бежит тропинка с бугорка...», «Наши царства». Тема детства в произведениях М. Цветаевой. Сравнение произведений разных поэтов на одну и </w:t>
      </w:r>
      <w:r w:rsidRPr="00F0257A">
        <w:rPr>
          <w:rFonts w:ascii="Times New Roman" w:hAnsi="Times New Roman" w:cs="Times New Roman"/>
          <w:sz w:val="24"/>
          <w:szCs w:val="24"/>
        </w:rPr>
        <w:t>ту же тему. Конкурс чтецов.</w:t>
      </w:r>
    </w:p>
    <w:p w:rsidR="00F0257A" w:rsidRPr="00F0257A" w:rsidRDefault="00F0257A" w:rsidP="00F02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7A">
        <w:rPr>
          <w:rFonts w:ascii="Times New Roman" w:hAnsi="Times New Roman" w:cs="Times New Roman"/>
          <w:sz w:val="24"/>
          <w:szCs w:val="24"/>
        </w:rPr>
        <w:t>Оценка достижений</w:t>
      </w:r>
    </w:p>
    <w:p w:rsidR="004B3E1E" w:rsidRPr="00342BF1" w:rsidRDefault="004B3E1E" w:rsidP="00751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тетрадь. Стихотворе</w:t>
      </w:r>
      <w:r w:rsidR="0016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русских поэтов о природе - 4</w:t>
      </w:r>
      <w:r w:rsidRPr="00CC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</w:t>
      </w:r>
      <w:r w:rsidRPr="00342BF1">
        <w:rPr>
          <w:rFonts w:ascii="Times New Roman" w:hAnsi="Times New Roman" w:cs="Times New Roman"/>
          <w:sz w:val="24"/>
          <w:szCs w:val="24"/>
        </w:rPr>
        <w:t>раздела.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Пастернак. «Золотая осень». </w:t>
      </w:r>
      <w:r w:rsidRPr="00342BF1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 xml:space="preserve">ины осени в лирическом </w:t>
      </w:r>
      <w:r w:rsidRPr="00342BF1">
        <w:rPr>
          <w:rFonts w:ascii="Times New Roman" w:hAnsi="Times New Roman" w:cs="Times New Roman"/>
          <w:sz w:val="24"/>
          <w:szCs w:val="24"/>
        </w:rPr>
        <w:t>произведении Б. Пастернака.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F1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«Бабье лето». С. Клычков. Картины весны и лета в их </w:t>
      </w:r>
      <w:r w:rsidRPr="00342BF1">
        <w:rPr>
          <w:rFonts w:ascii="Times New Roman" w:hAnsi="Times New Roman" w:cs="Times New Roman"/>
          <w:sz w:val="24"/>
          <w:szCs w:val="24"/>
        </w:rPr>
        <w:t>произведениях.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Рубцов. «Сентябрь». Изображение природы в сентябре в лирическом произведении. Средства </w:t>
      </w:r>
      <w:r w:rsidRPr="00342BF1">
        <w:rPr>
          <w:rFonts w:ascii="Times New Roman" w:hAnsi="Times New Roman" w:cs="Times New Roman"/>
          <w:sz w:val="24"/>
          <w:szCs w:val="24"/>
        </w:rPr>
        <w:t>художественной выразительности.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Есенин. «Лебёдушка». Мотивы </w:t>
      </w:r>
      <w:r w:rsidRPr="00342BF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ародного творчества в авторском </w:t>
      </w:r>
      <w:r w:rsidRPr="00342BF1">
        <w:rPr>
          <w:rFonts w:ascii="Times New Roman" w:hAnsi="Times New Roman" w:cs="Times New Roman"/>
          <w:sz w:val="24"/>
          <w:szCs w:val="24"/>
        </w:rPr>
        <w:t>произведении.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F1">
        <w:rPr>
          <w:rFonts w:ascii="Times New Roman" w:hAnsi="Times New Roman" w:cs="Times New Roman"/>
          <w:sz w:val="24"/>
          <w:szCs w:val="24"/>
        </w:rPr>
        <w:t>Оценка достижений</w:t>
      </w:r>
    </w:p>
    <w:p w:rsidR="004B3E1E" w:rsidRPr="00342BF1" w:rsidRDefault="00162236" w:rsidP="00751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- 3</w:t>
      </w:r>
      <w:r w:rsidR="004B3E1E" w:rsidRPr="00CC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</w:t>
      </w:r>
      <w:r w:rsidRPr="00342BF1">
        <w:rPr>
          <w:rFonts w:ascii="Times New Roman" w:hAnsi="Times New Roman" w:cs="Times New Roman"/>
          <w:sz w:val="24"/>
          <w:szCs w:val="24"/>
        </w:rPr>
        <w:t>раздела.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Никитин. «Русь». Образ Роди</w:t>
      </w:r>
      <w:r w:rsidRPr="00342BF1">
        <w:rPr>
          <w:rFonts w:ascii="Times New Roman" w:hAnsi="Times New Roman" w:cs="Times New Roman"/>
          <w:sz w:val="24"/>
          <w:szCs w:val="24"/>
        </w:rPr>
        <w:t xml:space="preserve">ны в поэтическом тексте. </w:t>
      </w:r>
      <w:proofErr w:type="spellStart"/>
      <w:r w:rsidRPr="00342BF1">
        <w:rPr>
          <w:rFonts w:ascii="Times New Roman" w:hAnsi="Times New Roman" w:cs="Times New Roman"/>
          <w:sz w:val="24"/>
          <w:szCs w:val="24"/>
        </w:rPr>
        <w:t>Ритмстихотворения</w:t>
      </w:r>
      <w:proofErr w:type="spellEnd"/>
      <w:r w:rsidRPr="00342BF1">
        <w:rPr>
          <w:rFonts w:ascii="Times New Roman" w:hAnsi="Times New Roman" w:cs="Times New Roman"/>
          <w:sz w:val="24"/>
          <w:szCs w:val="24"/>
        </w:rPr>
        <w:t>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F1">
        <w:rPr>
          <w:rFonts w:ascii="Times New Roman" w:hAnsi="Times New Roman" w:cs="Times New Roman"/>
          <w:sz w:val="24"/>
          <w:szCs w:val="24"/>
        </w:rPr>
        <w:t>С. Дрожжин. «Ро</w:t>
      </w:r>
      <w:r>
        <w:rPr>
          <w:rFonts w:ascii="Times New Roman" w:hAnsi="Times New Roman" w:cs="Times New Roman"/>
          <w:sz w:val="24"/>
          <w:szCs w:val="24"/>
        </w:rPr>
        <w:t xml:space="preserve">дине». Авторское </w:t>
      </w:r>
      <w:r w:rsidRPr="00342BF1">
        <w:rPr>
          <w:rFonts w:ascii="Times New Roman" w:hAnsi="Times New Roman" w:cs="Times New Roman"/>
          <w:sz w:val="24"/>
          <w:szCs w:val="24"/>
        </w:rPr>
        <w:t xml:space="preserve">отношение к </w:t>
      </w:r>
      <w:proofErr w:type="gramStart"/>
      <w:r w:rsidRPr="00342BF1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342BF1">
        <w:rPr>
          <w:rFonts w:ascii="Times New Roman" w:hAnsi="Times New Roman" w:cs="Times New Roman"/>
          <w:sz w:val="24"/>
          <w:szCs w:val="24"/>
        </w:rPr>
        <w:t>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«О, Родина! В неяр</w:t>
      </w:r>
      <w:r w:rsidRPr="00342B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 блеске...». Тема стихотворения. Авторское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r w:rsidRPr="00342BF1">
        <w:rPr>
          <w:rFonts w:ascii="Times New Roman" w:hAnsi="Times New Roman" w:cs="Times New Roman"/>
          <w:sz w:val="24"/>
          <w:szCs w:val="24"/>
        </w:rPr>
        <w:t>бражаемому</w:t>
      </w:r>
      <w:proofErr w:type="gramEnd"/>
      <w:r w:rsidRPr="00342BF1">
        <w:rPr>
          <w:rFonts w:ascii="Times New Roman" w:hAnsi="Times New Roman" w:cs="Times New Roman"/>
          <w:sz w:val="24"/>
          <w:szCs w:val="24"/>
        </w:rPr>
        <w:t>. Поэтический вечер.</w:t>
      </w:r>
    </w:p>
    <w:p w:rsidR="00342BF1" w:rsidRPr="00342BF1" w:rsidRDefault="00342BF1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BF1">
        <w:rPr>
          <w:rFonts w:ascii="Times New Roman" w:hAnsi="Times New Roman" w:cs="Times New Roman"/>
          <w:bCs/>
          <w:sz w:val="24"/>
          <w:szCs w:val="24"/>
        </w:rPr>
        <w:t>Проект «Они защищали Родину».</w:t>
      </w:r>
    </w:p>
    <w:p w:rsidR="00342BF1" w:rsidRDefault="00342BF1" w:rsidP="0034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F1">
        <w:rPr>
          <w:rFonts w:ascii="Times New Roman" w:hAnsi="Times New Roman" w:cs="Times New Roman"/>
          <w:sz w:val="24"/>
          <w:szCs w:val="24"/>
        </w:rPr>
        <w:t>Оценка планируемых достижений</w:t>
      </w:r>
    </w:p>
    <w:p w:rsidR="000A0F9C" w:rsidRDefault="000A0F9C" w:rsidP="0034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9C" w:rsidRPr="00342BF1" w:rsidRDefault="000A0F9C" w:rsidP="0034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9C" w:rsidRDefault="000A0F9C" w:rsidP="000A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0A0F9C" w:rsidRDefault="000A0F9C" w:rsidP="000A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1BA1" w:rsidRDefault="00751BA1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4" w:rsidRDefault="009C4414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AF5" w:rsidRPr="00C56497" w:rsidRDefault="00342BF1" w:rsidP="00085AF5">
      <w:pPr>
        <w:tabs>
          <w:tab w:val="left" w:pos="119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85AF5" w:rsidRPr="00C5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</w:t>
      </w:r>
      <w:r w:rsidR="0002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рование </w:t>
      </w: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4"/>
        <w:gridCol w:w="1195"/>
        <w:gridCol w:w="1418"/>
        <w:gridCol w:w="1418"/>
        <w:gridCol w:w="10489"/>
      </w:tblGrid>
      <w:tr w:rsidR="00085AF5" w:rsidRPr="00C56497" w:rsidTr="00707B08">
        <w:trPr>
          <w:trHeight w:val="504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F5" w:rsidRPr="00DC117F" w:rsidRDefault="00085AF5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85AF5" w:rsidRPr="00DC117F" w:rsidRDefault="00085AF5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F5" w:rsidRPr="00DC117F" w:rsidRDefault="00085AF5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F5" w:rsidRPr="00DC117F" w:rsidRDefault="00085AF5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F5" w:rsidRPr="00DC117F" w:rsidRDefault="00085AF5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F5" w:rsidRPr="00DC117F" w:rsidRDefault="00085AF5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</w:t>
            </w:r>
          </w:p>
          <w:p w:rsidR="00085AF5" w:rsidRPr="00DC117F" w:rsidRDefault="00085AF5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F5" w:rsidRPr="00C56497" w:rsidTr="00707B08">
        <w:trPr>
          <w:trHeight w:val="74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F5" w:rsidRPr="00116FB6" w:rsidRDefault="000539DB" w:rsidP="00085AF5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</w:t>
            </w:r>
            <w:r w:rsidR="0075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Стихотворения русских поэтов - классиков</w:t>
            </w:r>
            <w:r w:rsidR="0016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- 7</w:t>
            </w:r>
            <w:r w:rsidR="00085AF5" w:rsidRPr="0011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Тютчев. Стихотворения</w:t>
            </w:r>
            <w:r w:rsidRPr="005B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Фет. Стихотворения</w:t>
            </w:r>
            <w:r w:rsidRPr="005B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Баратынский. Стихотворения.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Плещеев. Дети и птичка.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Никитин. В синем небе плывут над полями…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Стихотворения.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Листопад</w:t>
            </w:r>
          </w:p>
        </w:tc>
      </w:tr>
      <w:tr w:rsidR="000539DB" w:rsidRPr="00C56497" w:rsidTr="00122759">
        <w:trPr>
          <w:trHeight w:val="82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5B722F" w:rsidRDefault="000539DB" w:rsidP="000539D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C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</w:t>
            </w:r>
            <w:r w:rsidR="0075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Стихотворения русских поэтов о детстве</w:t>
            </w:r>
            <w:r w:rsidR="0016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  <w:r w:rsidRPr="00CC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CC74D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Брюсов. Опять сон. Детская.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CC74D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Бабушкины сказки.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CC74D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«Бежит тропинка с бугорка…»,  «Наши царства»</w:t>
            </w:r>
          </w:p>
        </w:tc>
      </w:tr>
      <w:tr w:rsidR="000539DB" w:rsidRPr="00C56497" w:rsidTr="00D91BD0">
        <w:trPr>
          <w:trHeight w:val="82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0539D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C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тетрадь. Стихотворения русских поэтов о природе </w:t>
            </w:r>
            <w:r w:rsidR="0016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</w:t>
            </w:r>
            <w:r w:rsidRPr="00CC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0A0F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CC74D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Золотая осень.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CC74D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Клычков. Весна в лесу.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CC74D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Бабье лето.</w:t>
            </w:r>
            <w:r w:rsidR="0020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236"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Рубцов. Сентябрь.</w:t>
            </w:r>
          </w:p>
        </w:tc>
      </w:tr>
      <w:tr w:rsidR="000539DB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B8369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9DB" w:rsidRPr="00CC74D5" w:rsidRDefault="000539DB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Лебедушка.</w:t>
            </w:r>
          </w:p>
        </w:tc>
      </w:tr>
      <w:tr w:rsidR="00560818" w:rsidRPr="00C56497" w:rsidTr="006449E5">
        <w:trPr>
          <w:trHeight w:val="82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560818" w:rsidP="0056081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C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 - 3</w:t>
            </w:r>
            <w:r w:rsidRPr="00CC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60818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CC74D5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Русь.</w:t>
            </w:r>
          </w:p>
        </w:tc>
      </w:tr>
      <w:tr w:rsidR="00560818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560818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С.Д.Дрожжин</w:t>
            </w:r>
            <w:proofErr w:type="spellEnd"/>
            <w:r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Родине.</w:t>
            </w:r>
            <w:r w:rsidR="0020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236"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162236"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="00162236" w:rsidRPr="00C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«О, Родина!..»</w:t>
            </w:r>
          </w:p>
        </w:tc>
      </w:tr>
      <w:tr w:rsidR="00560818" w:rsidRPr="00C56497" w:rsidTr="00707B08">
        <w:trPr>
          <w:trHeight w:val="82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162236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205642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0A0F9C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B83695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818" w:rsidRPr="00CC74D5" w:rsidRDefault="00560818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«Они защищали Родину»</w:t>
            </w:r>
          </w:p>
        </w:tc>
      </w:tr>
    </w:tbl>
    <w:p w:rsidR="00F729F2" w:rsidRDefault="00F729F2" w:rsidP="00E801D3"/>
    <w:sectPr w:rsidR="00F729F2" w:rsidSect="009C4414">
      <w:footerReference w:type="default" r:id="rId10"/>
      <w:pgSz w:w="16838" w:h="11906" w:orient="landscape"/>
      <w:pgMar w:top="113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FC" w:rsidRDefault="00EB76FC" w:rsidP="007E722F">
      <w:pPr>
        <w:spacing w:after="0" w:line="240" w:lineRule="auto"/>
      </w:pPr>
      <w:r>
        <w:separator/>
      </w:r>
    </w:p>
  </w:endnote>
  <w:endnote w:type="continuationSeparator" w:id="0">
    <w:p w:rsidR="00EB76FC" w:rsidRDefault="00EB76FC" w:rsidP="007E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00501"/>
      <w:docPartObj>
        <w:docPartGallery w:val="Page Numbers (Bottom of Page)"/>
        <w:docPartUnique/>
      </w:docPartObj>
    </w:sdtPr>
    <w:sdtEndPr/>
    <w:sdtContent>
      <w:p w:rsidR="007E722F" w:rsidRDefault="00E9360B">
        <w:pPr>
          <w:pStyle w:val="a7"/>
          <w:jc w:val="right"/>
        </w:pPr>
        <w:r>
          <w:fldChar w:fldCharType="begin"/>
        </w:r>
        <w:r w:rsidR="00BF44B5">
          <w:instrText xml:space="preserve"> PAGE   \* MERGEFORMAT </w:instrText>
        </w:r>
        <w:r>
          <w:fldChar w:fldCharType="separate"/>
        </w:r>
        <w:r w:rsidR="000A7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22F" w:rsidRDefault="007E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FC" w:rsidRDefault="00EB76FC" w:rsidP="007E722F">
      <w:pPr>
        <w:spacing w:after="0" w:line="240" w:lineRule="auto"/>
      </w:pPr>
      <w:r>
        <w:separator/>
      </w:r>
    </w:p>
  </w:footnote>
  <w:footnote w:type="continuationSeparator" w:id="0">
    <w:p w:rsidR="00EB76FC" w:rsidRDefault="00EB76FC" w:rsidP="007E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2FC"/>
    <w:multiLevelType w:val="hybridMultilevel"/>
    <w:tmpl w:val="01FE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FD7"/>
    <w:multiLevelType w:val="hybridMultilevel"/>
    <w:tmpl w:val="11DC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465"/>
    <w:rsid w:val="000259F1"/>
    <w:rsid w:val="000539DB"/>
    <w:rsid w:val="00085AF5"/>
    <w:rsid w:val="000A0F9C"/>
    <w:rsid w:val="000A702C"/>
    <w:rsid w:val="0013484F"/>
    <w:rsid w:val="00162236"/>
    <w:rsid w:val="00191FA3"/>
    <w:rsid w:val="001A5BD4"/>
    <w:rsid w:val="001E6787"/>
    <w:rsid w:val="00205642"/>
    <w:rsid w:val="00335230"/>
    <w:rsid w:val="00342BF1"/>
    <w:rsid w:val="003D5626"/>
    <w:rsid w:val="00470672"/>
    <w:rsid w:val="004B3E1E"/>
    <w:rsid w:val="004B48E1"/>
    <w:rsid w:val="00530CCA"/>
    <w:rsid w:val="00560818"/>
    <w:rsid w:val="00631EA8"/>
    <w:rsid w:val="00751BA1"/>
    <w:rsid w:val="007E722F"/>
    <w:rsid w:val="007F1922"/>
    <w:rsid w:val="00846FC3"/>
    <w:rsid w:val="008B3602"/>
    <w:rsid w:val="008B5465"/>
    <w:rsid w:val="008D04E2"/>
    <w:rsid w:val="008E0A9F"/>
    <w:rsid w:val="009C4414"/>
    <w:rsid w:val="00A03C1E"/>
    <w:rsid w:val="00B308C2"/>
    <w:rsid w:val="00BF44B5"/>
    <w:rsid w:val="00C72E58"/>
    <w:rsid w:val="00E4271D"/>
    <w:rsid w:val="00E801D3"/>
    <w:rsid w:val="00E9360B"/>
    <w:rsid w:val="00EB76FC"/>
    <w:rsid w:val="00F0257A"/>
    <w:rsid w:val="00F15B4A"/>
    <w:rsid w:val="00F729F2"/>
    <w:rsid w:val="00F94FBC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F5"/>
    <w:pPr>
      <w:ind w:left="720"/>
      <w:contextualSpacing/>
    </w:pPr>
  </w:style>
  <w:style w:type="character" w:customStyle="1" w:styleId="apple-converted-space">
    <w:name w:val="apple-converted-space"/>
    <w:basedOn w:val="a0"/>
    <w:rsid w:val="000539DB"/>
  </w:style>
  <w:style w:type="paragraph" w:styleId="a4">
    <w:name w:val="No Spacing"/>
    <w:uiPriority w:val="1"/>
    <w:qFormat/>
    <w:rsid w:val="00751B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2F"/>
  </w:style>
  <w:style w:type="paragraph" w:styleId="a7">
    <w:name w:val="footer"/>
    <w:basedOn w:val="a"/>
    <w:link w:val="a8"/>
    <w:uiPriority w:val="99"/>
    <w:unhideWhenUsed/>
    <w:rsid w:val="007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2F"/>
  </w:style>
  <w:style w:type="paragraph" w:styleId="a9">
    <w:name w:val="Balloon Text"/>
    <w:basedOn w:val="a"/>
    <w:link w:val="aa"/>
    <w:uiPriority w:val="99"/>
    <w:semiHidden/>
    <w:unhideWhenUsed/>
    <w:rsid w:val="00A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C1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D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F4CD-5CBB-4F95-AC28-33727AC0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cp:lastPrinted>2018-09-07T10:17:00Z</cp:lastPrinted>
  <dcterms:created xsi:type="dcterms:W3CDTF">2018-08-29T09:51:00Z</dcterms:created>
  <dcterms:modified xsi:type="dcterms:W3CDTF">2019-09-19T11:54:00Z</dcterms:modified>
</cp:coreProperties>
</file>