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B7" w:rsidRPr="00DA0DB7" w:rsidRDefault="00DA0DB7" w:rsidP="00DA0DB7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DA0DB7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DA0DB7" w:rsidRPr="00DA0DB7" w:rsidRDefault="00DA0DB7" w:rsidP="00DA0DB7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DA0DB7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DA0DB7" w:rsidRPr="00DA0DB7" w:rsidRDefault="00DE1A28" w:rsidP="00DA0DB7">
      <w:pPr>
        <w:pStyle w:val="Style11"/>
        <w:widowControl/>
        <w:spacing w:line="240" w:lineRule="exact"/>
        <w:ind w:left="566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D82028" wp14:editId="715665DC">
            <wp:simplePos x="0" y="0"/>
            <wp:positionH relativeFrom="column">
              <wp:posOffset>3310890</wp:posOffset>
            </wp:positionH>
            <wp:positionV relativeFrom="paragraph">
              <wp:posOffset>-3810</wp:posOffset>
            </wp:positionV>
            <wp:extent cx="3448050" cy="2571750"/>
            <wp:effectExtent l="0" t="0" r="0" b="0"/>
            <wp:wrapNone/>
            <wp:docPr id="3" name="Рисунок 3" descr="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Резникова\Desktop\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DB7" w:rsidRPr="00DA0DB7" w:rsidRDefault="00DA0DB7" w:rsidP="00DA0DB7">
      <w:pPr>
        <w:pStyle w:val="Style11"/>
        <w:widowControl/>
        <w:spacing w:line="240" w:lineRule="exact"/>
        <w:ind w:left="566"/>
        <w:jc w:val="both"/>
      </w:pPr>
    </w:p>
    <w:p w:rsidR="00DA0DB7" w:rsidRPr="00DA0DB7" w:rsidRDefault="00DA0DB7" w:rsidP="00DA0DB7">
      <w:pPr>
        <w:pStyle w:val="Style11"/>
        <w:widowControl/>
        <w:spacing w:before="91"/>
        <w:ind w:left="566"/>
        <w:jc w:val="both"/>
        <w:rPr>
          <w:rStyle w:val="FontStyle32"/>
          <w:sz w:val="24"/>
          <w:szCs w:val="24"/>
        </w:rPr>
      </w:pPr>
      <w:r w:rsidRPr="00DA0DB7">
        <w:rPr>
          <w:rStyle w:val="FontStyle32"/>
          <w:sz w:val="24"/>
          <w:szCs w:val="24"/>
        </w:rPr>
        <w:t xml:space="preserve"> </w:t>
      </w:r>
    </w:p>
    <w:p w:rsidR="00DA0DB7" w:rsidRPr="00DA0DB7" w:rsidRDefault="00F12A16" w:rsidP="00970CC5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1A8EA621" wp14:editId="6D88078B">
            <wp:extent cx="2773680" cy="15925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64B3F" wp14:editId="1ED16B02">
            <wp:extent cx="2773680" cy="15925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DB7" w:rsidRPr="00DA0DB7" w:rsidRDefault="00DA0DB7" w:rsidP="00DA0DB7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Pr="00DA0DB7" w:rsidRDefault="00DA0DB7" w:rsidP="00DA0DB7">
      <w:pPr>
        <w:pStyle w:val="Style12"/>
        <w:widowControl/>
        <w:spacing w:line="240" w:lineRule="exact"/>
        <w:ind w:left="2256"/>
      </w:pPr>
    </w:p>
    <w:p w:rsid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970CC5" w:rsidRDefault="00970CC5" w:rsidP="00DA0DB7">
      <w:pPr>
        <w:pStyle w:val="Style12"/>
        <w:widowControl/>
        <w:spacing w:line="240" w:lineRule="exact"/>
        <w:jc w:val="center"/>
        <w:rPr>
          <w:b/>
        </w:rPr>
      </w:pPr>
    </w:p>
    <w:p w:rsidR="00DE1A28" w:rsidRDefault="00DE1A28" w:rsidP="00DA0DB7">
      <w:pPr>
        <w:pStyle w:val="Style12"/>
        <w:widowControl/>
        <w:spacing w:line="240" w:lineRule="exact"/>
        <w:jc w:val="center"/>
        <w:rPr>
          <w:b/>
        </w:rPr>
      </w:pPr>
    </w:p>
    <w:p w:rsidR="00DA0DB7" w:rsidRP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>РАБОЧАЯ ПРОГРАММА</w:t>
      </w:r>
    </w:p>
    <w:p w:rsidR="00DA0DB7" w:rsidRDefault="00DA0DB7" w:rsidP="00DA0DB7">
      <w:pPr>
        <w:pStyle w:val="Style12"/>
        <w:widowControl/>
        <w:spacing w:line="240" w:lineRule="exact"/>
        <w:jc w:val="center"/>
        <w:rPr>
          <w:b/>
        </w:rPr>
      </w:pPr>
      <w:r w:rsidRPr="00DA0DB7">
        <w:rPr>
          <w:b/>
        </w:rPr>
        <w:t xml:space="preserve">по всеобщей истории </w:t>
      </w:r>
      <w:r w:rsidR="00B602E6">
        <w:rPr>
          <w:b/>
        </w:rPr>
        <w:t>9 класс</w:t>
      </w:r>
    </w:p>
    <w:p w:rsidR="00851430" w:rsidRPr="00DA0DB7" w:rsidRDefault="00851430" w:rsidP="00DA0DB7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(надомное обучение)</w:t>
      </w:r>
    </w:p>
    <w:p w:rsidR="00DA0DB7" w:rsidRPr="00DA0DB7" w:rsidRDefault="00DA0DB7" w:rsidP="00DA0DB7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DA0DB7">
        <w:rPr>
          <w:i/>
          <w:u w:val="single"/>
        </w:rPr>
        <w:t xml:space="preserve"> </w:t>
      </w:r>
    </w:p>
    <w:p w:rsidR="00DA0DB7" w:rsidRPr="00DA0DB7" w:rsidRDefault="00DA0DB7" w:rsidP="00DA0DB7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DA0DB7">
        <w:rPr>
          <w:rStyle w:val="FontStyle34"/>
          <w:sz w:val="24"/>
          <w:szCs w:val="24"/>
        </w:rPr>
        <w:t xml:space="preserve"> </w:t>
      </w:r>
    </w:p>
    <w:p w:rsidR="00DA0DB7" w:rsidRPr="00DA0DB7" w:rsidRDefault="00DA0DB7" w:rsidP="00DA0DB7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DA0DB7" w:rsidRPr="00DA0DB7" w:rsidRDefault="00DA0DB7" w:rsidP="00DA0DB7">
      <w:pPr>
        <w:pStyle w:val="Style4"/>
        <w:widowControl/>
        <w:tabs>
          <w:tab w:val="left" w:pos="4140"/>
        </w:tabs>
        <w:spacing w:line="240" w:lineRule="exact"/>
      </w:pPr>
      <w:r w:rsidRPr="00DA0DB7">
        <w:t>Учитель: Резникова Татьяна Ивановна</w:t>
      </w:r>
    </w:p>
    <w:p w:rsidR="00DA0DB7" w:rsidRP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DA0DB7" w:rsidRDefault="00DE1A28" w:rsidP="00DA0DB7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7048F0" wp14:editId="01AADDD5">
            <wp:simplePos x="0" y="0"/>
            <wp:positionH relativeFrom="column">
              <wp:posOffset>-993775</wp:posOffset>
            </wp:positionH>
            <wp:positionV relativeFrom="paragraph">
              <wp:posOffset>253365</wp:posOffset>
            </wp:positionV>
            <wp:extent cx="7467600" cy="2362200"/>
            <wp:effectExtent l="0" t="0" r="0" b="0"/>
            <wp:wrapNone/>
            <wp:docPr id="5" name="Рисунок 5" descr="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РП 2021-2022\ШМО ГЦ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0DB7" w:rsidRDefault="00DA0DB7" w:rsidP="0085143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8AA" w:rsidRDefault="003C08AA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DA0DB7" w:rsidRPr="00DA0DB7" w:rsidRDefault="00DA0DB7" w:rsidP="00DA0DB7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  <w:r w:rsidRPr="00DA0DB7">
        <w:rPr>
          <w:rStyle w:val="FontStyle27"/>
          <w:sz w:val="24"/>
          <w:szCs w:val="24"/>
        </w:rPr>
        <w:t>20</w:t>
      </w:r>
      <w:r w:rsidR="007E0001">
        <w:rPr>
          <w:rStyle w:val="FontStyle27"/>
          <w:sz w:val="24"/>
          <w:szCs w:val="24"/>
        </w:rPr>
        <w:t>2</w:t>
      </w:r>
      <w:r w:rsidR="00503C16">
        <w:rPr>
          <w:rStyle w:val="FontStyle27"/>
          <w:sz w:val="24"/>
          <w:szCs w:val="24"/>
        </w:rPr>
        <w:t>1</w:t>
      </w:r>
      <w:r w:rsidRPr="00DA0DB7">
        <w:rPr>
          <w:rStyle w:val="FontStyle27"/>
          <w:sz w:val="24"/>
          <w:szCs w:val="24"/>
        </w:rPr>
        <w:t xml:space="preserve"> год</w:t>
      </w:r>
    </w:p>
    <w:p w:rsidR="000D7CA5" w:rsidRDefault="000D7CA5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0B9E" w:rsidRPr="00596262" w:rsidRDefault="00F00B9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F00B9E" w:rsidRPr="00596262" w:rsidSect="00D11617">
          <w:foot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DAE" w:rsidRPr="00E60DAE" w:rsidTr="00FC5CB7">
        <w:tc>
          <w:tcPr>
            <w:tcW w:w="4785" w:type="dxa"/>
            <w:hideMark/>
          </w:tcPr>
          <w:p w:rsidR="00E60DAE" w:rsidRPr="00E60DAE" w:rsidRDefault="00E60DAE" w:rsidP="00E60DA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hideMark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60DAE" w:rsidRPr="00E60DAE" w:rsidTr="00FC5CB7">
        <w:trPr>
          <w:trHeight w:val="69"/>
        </w:trPr>
        <w:tc>
          <w:tcPr>
            <w:tcW w:w="4785" w:type="dxa"/>
            <w:vMerge w:val="restart"/>
          </w:tcPr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Рабочая программа по предмету «История»</w:t>
            </w:r>
          </w:p>
          <w:p w:rsidR="00E60DAE" w:rsidRP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(раздел «Всеобщая история»)</w:t>
            </w:r>
          </w:p>
          <w:p w:rsidR="00E60DAE" w:rsidRPr="00E60DAE" w:rsidRDefault="00851430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</w:t>
            </w:r>
            <w:r w:rsidR="00392B97">
              <w:rPr>
                <w:rFonts w:ascii="Times New Roman" w:hAnsi="Times New Roman"/>
                <w:sz w:val="24"/>
                <w:szCs w:val="24"/>
              </w:rPr>
              <w:t>9</w:t>
            </w:r>
            <w:r w:rsidR="00E60DAE" w:rsidRPr="00E60D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DAE" w:rsidRDefault="00E60DAE" w:rsidP="00E60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AE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  <w:p w:rsidR="00851430" w:rsidRPr="00E60DAE" w:rsidRDefault="00851430" w:rsidP="00E60D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(надомное обучение)</w:t>
            </w: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составлена на осн</w:t>
            </w: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ве: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федерального государственного обр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зовательного стандарта основного общ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го образования;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Концепции нового учебно-методического комплекса по отечестве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ной истории;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Историко-культурного стандарта;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авторской программы по Всеобщей 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с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 xml:space="preserve">тории к предметной линии учебников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 - А.О.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>-Цюпы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. Сборник: 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Всеобщая история. Рабочие программы к предметной линии учебн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 xml:space="preserve">ков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 - А.О.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-Цюпы. 5-9 классы: пособие для учителей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е</w:t>
            </w:r>
            <w:r w:rsidRPr="00E60DAE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. учреждений/ А.А.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E60DA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E60DAE">
              <w:rPr>
                <w:rFonts w:ascii="Times New Roman" w:hAnsi="Times New Roman"/>
                <w:sz w:val="24"/>
                <w:szCs w:val="24"/>
              </w:rPr>
              <w:t>, Н.И. Шевченко и др. М.: Просвещение, 2011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E60DAE" w:rsidRPr="00E60DAE" w:rsidRDefault="00E60DAE" w:rsidP="00E60DAE">
            <w:pPr>
              <w:spacing w:after="0"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E60DAE" w:rsidRPr="00E60DAE" w:rsidRDefault="00E60DAE" w:rsidP="00E60DAE">
            <w:pPr>
              <w:spacing w:after="0"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73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60DAE" w:rsidRPr="00392B97" w:rsidRDefault="00392B97" w:rsidP="000A45EE">
            <w:pPr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B97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392B97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 w:rsidRPr="00392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392B97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2B97">
              <w:rPr>
                <w:rFonts w:ascii="Times New Roman" w:hAnsi="Times New Roman"/>
                <w:sz w:val="24"/>
                <w:szCs w:val="24"/>
              </w:rPr>
              <w:t xml:space="preserve"> класс. М.: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330414" w:rsidRPr="004C07D6">
              <w:rPr>
                <w:rFonts w:ascii="Times New Roman" w:hAnsi="Times New Roman"/>
                <w:bCs/>
                <w:sz w:val="24"/>
                <w:szCs w:val="24"/>
              </w:rPr>
              <w:t xml:space="preserve">26 </w:t>
            </w:r>
            <w:r w:rsidR="00392B97" w:rsidRPr="004C07D6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851430">
              <w:rPr>
                <w:rFonts w:ascii="Times New Roman" w:hAnsi="Times New Roman"/>
                <w:bCs/>
                <w:sz w:val="24"/>
                <w:szCs w:val="24"/>
              </w:rPr>
              <w:t>асов в год</w:t>
            </w:r>
            <w:r w:rsidRPr="00E60DAE">
              <w:rPr>
                <w:rFonts w:ascii="Times New Roman" w:hAnsi="Times New Roman"/>
                <w:bCs/>
                <w:sz w:val="24"/>
                <w:szCs w:val="24"/>
              </w:rPr>
              <w:t xml:space="preserve"> из расчета 2 часа в неделю</w:t>
            </w:r>
            <w:r w:rsidR="008514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0DAE" w:rsidRPr="00E60DAE" w:rsidRDefault="00E60DAE" w:rsidP="00E60DAE">
            <w:pPr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E" w:rsidRPr="00E60DAE" w:rsidTr="00FC5CB7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E60DAE" w:rsidRPr="00E60DAE" w:rsidRDefault="00E60DAE" w:rsidP="00E60DAE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DAE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392B97" w:rsidRDefault="00392B97" w:rsidP="00392B97">
            <w:pPr>
              <w:spacing w:after="0" w:line="240" w:lineRule="auto"/>
              <w:ind w:left="20" w:firstLine="689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870F8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Цель изучения курса «История Нового времени» в 9 классе:</w:t>
            </w:r>
          </w:p>
          <w:p w:rsidR="00870F8C" w:rsidRPr="00870F8C" w:rsidRDefault="00870F8C" w:rsidP="000A45EE">
            <w:pPr>
              <w:numPr>
                <w:ilvl w:val="0"/>
                <w:numId w:val="12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базовая историческая подготовка и с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циализация учащихся на основе  осмысления исторического опыта человечества эпохи Нов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го времени; формирование политических, эк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номических, социальных и духовных ценн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стей, присущих современному миру; самоиде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>тификация учащихся, определение ими своих ценностных ориентиров и приоритетов</w:t>
            </w:r>
          </w:p>
          <w:p w:rsidR="00E60DAE" w:rsidRPr="00E60DAE" w:rsidRDefault="00E60DAE" w:rsidP="00E6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851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DAE" w:rsidRPr="00B81BA3" w:rsidRDefault="00E60DAE" w:rsidP="00E6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BA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</w:t>
      </w:r>
      <w:bookmarkStart w:id="1" w:name="_Ref18223043"/>
      <w:r w:rsidRPr="00B81BA3">
        <w:rPr>
          <w:rStyle w:val="af5"/>
          <w:rFonts w:ascii="Times New Roman" w:hAnsi="Times New Roman"/>
          <w:b/>
          <w:bCs/>
          <w:sz w:val="28"/>
          <w:szCs w:val="28"/>
        </w:rPr>
        <w:footnoteReference w:id="1"/>
      </w:r>
      <w:bookmarkEnd w:id="1"/>
    </w:p>
    <w:p w:rsidR="00330414" w:rsidRDefault="00330414" w:rsidP="00CE3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5DDE" w:rsidRPr="00801504" w:rsidRDefault="00FB5DDE" w:rsidP="0085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Нового времени.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Х – начало ХХ в</w:t>
      </w:r>
      <w:r>
        <w:rPr>
          <w:rFonts w:ascii="Times New Roman" w:hAnsi="Times New Roman" w:cs="Times New Roman"/>
          <w:b/>
          <w:bCs/>
          <w:sz w:val="24"/>
          <w:szCs w:val="24"/>
        </w:rPr>
        <w:t>. 9 класс</w:t>
      </w:r>
    </w:p>
    <w:p w:rsidR="000D7CA5" w:rsidRDefault="000D7CA5" w:rsidP="00E60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F8C" w:rsidRPr="0085383A" w:rsidRDefault="00870F8C" w:rsidP="00870F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курса истории Нового времени учащиеся 9 класса должны овладеть следующими знаниями, умениями и навыками.</w:t>
      </w:r>
    </w:p>
    <w:p w:rsidR="00870F8C" w:rsidRPr="00EE7AE7" w:rsidRDefault="00870F8C" w:rsidP="00870F8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D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</w:t>
      </w:r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2E74" w:rsidRDefault="00870F8C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2E74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и способность </w:t>
      </w:r>
      <w:proofErr w:type="gramStart"/>
      <w:r w:rsidR="00A62E7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62E74">
        <w:rPr>
          <w:rFonts w:ascii="Times New Roman" w:hAnsi="Times New Roman" w:cs="Times New Roman"/>
          <w:sz w:val="24"/>
          <w:szCs w:val="24"/>
          <w:lang w:eastAsia="ru-RU"/>
        </w:rPr>
        <w:t xml:space="preserve"> к саморазвитию, самостоятельности и личностному самоопределению;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мотивации к целенаправленной учебно-познавательной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тельности;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российской идентичности в поликультурном социуме;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шения к себе, к окружающим людям и к жизни в целом;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чувства личности;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 индивидуально значимых и общественно приемлемых социальных и ме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личностных отношений;</w:t>
      </w:r>
    </w:p>
    <w:p w:rsidR="00A62E74" w:rsidRDefault="00A62E74" w:rsidP="000A45EE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предпосылки правосознания и социальные компетенции – способность ставить ц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ли и строить жизненные планы с учетом своих потребностей и интересов, а также соц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 значимых сфер деятельности в рамках социально-нормативного пространства.</w:t>
      </w:r>
    </w:p>
    <w:p w:rsidR="00870F8C" w:rsidRPr="00EE7AE7" w:rsidRDefault="00870F8C" w:rsidP="00A62E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EE7AE7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  <w:r w:rsidRPr="00EE7A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0F8C" w:rsidRDefault="00A62E74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и универсальных учебных де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ствий (познавательных, коммуникативных, регулятивных), способность их использовать в учебной, познавательной и социальной практике;</w:t>
      </w:r>
    </w:p>
    <w:p w:rsidR="00A62E74" w:rsidRDefault="00A62E74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готовность к самостоятельному планированию и осуществлению учебной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и организации учебного сотрудничества с педагогами и сверстниками, к участию в построении индивидуальной образовательной траектории;</w:t>
      </w:r>
    </w:p>
    <w:p w:rsidR="00A62E74" w:rsidRPr="00C92ED5" w:rsidRDefault="00A62E74" w:rsidP="000A45EE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работы с информацией.</w:t>
      </w:r>
    </w:p>
    <w:p w:rsidR="00851430" w:rsidRDefault="00851430" w:rsidP="0013323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70F8C" w:rsidRPr="00EE7AE7" w:rsidRDefault="00870F8C" w:rsidP="0013323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23B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13323B">
        <w:rPr>
          <w:rFonts w:ascii="Times New Roman" w:hAnsi="Times New Roman" w:cs="Times New Roman"/>
          <w:sz w:val="24"/>
          <w:szCs w:val="24"/>
          <w:lang w:eastAsia="ru-RU"/>
        </w:rPr>
        <w:t> изучения истории учащимися включают:</w:t>
      </w:r>
    </w:p>
    <w:p w:rsidR="00E60DAE" w:rsidRDefault="0013323B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23B">
        <w:rPr>
          <w:rFonts w:ascii="Times New Roman" w:hAnsi="Times New Roman" w:cs="Times New Roman"/>
          <w:bCs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дат, этапов и ключевых событий всеобщей истории</w:t>
      </w:r>
      <w:r w:rsidRPr="00133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начала ХХ в.; выдающихся деятелей всеобщей истории; важнейших достижений культуры и с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стемы ценностей, сформировавшихся в ходе исторического развития;</w:t>
      </w:r>
    </w:p>
    <w:p w:rsidR="0013323B" w:rsidRDefault="0013323B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определять последовательность</w:t>
      </w:r>
      <w:r w:rsidR="000F2AAC">
        <w:rPr>
          <w:rFonts w:ascii="Times New Roman" w:hAnsi="Times New Roman" w:cs="Times New Roman"/>
          <w:bCs/>
          <w:sz w:val="24"/>
          <w:szCs w:val="24"/>
        </w:rPr>
        <w:t>, длительность истор</w:t>
      </w:r>
      <w:r w:rsidR="000F2AAC">
        <w:rPr>
          <w:rFonts w:ascii="Times New Roman" w:hAnsi="Times New Roman" w:cs="Times New Roman"/>
          <w:bCs/>
          <w:sz w:val="24"/>
          <w:szCs w:val="24"/>
        </w:rPr>
        <w:t>и</w:t>
      </w:r>
      <w:r w:rsidR="000F2AAC">
        <w:rPr>
          <w:rFonts w:ascii="Times New Roman" w:hAnsi="Times New Roman" w:cs="Times New Roman"/>
          <w:bCs/>
          <w:sz w:val="24"/>
          <w:szCs w:val="24"/>
        </w:rPr>
        <w:t xml:space="preserve">ческих событий, явлений, процессов, происходивших в </w:t>
      </w:r>
      <w:r w:rsidR="000F2AAC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0F2AAC">
        <w:rPr>
          <w:rFonts w:ascii="Times New Roman" w:hAnsi="Times New Roman" w:cs="Times New Roman"/>
          <w:bCs/>
          <w:sz w:val="24"/>
          <w:szCs w:val="24"/>
        </w:rPr>
        <w:t xml:space="preserve"> – начале ХХ в.; соотносить события истории разных стран и народов; определять современников исторических соб</w:t>
      </w:r>
      <w:r w:rsidR="000F2AAC">
        <w:rPr>
          <w:rFonts w:ascii="Times New Roman" w:hAnsi="Times New Roman" w:cs="Times New Roman"/>
          <w:bCs/>
          <w:sz w:val="24"/>
          <w:szCs w:val="24"/>
        </w:rPr>
        <w:t>ы</w:t>
      </w:r>
      <w:r w:rsidR="000F2AAC">
        <w:rPr>
          <w:rFonts w:ascii="Times New Roman" w:hAnsi="Times New Roman" w:cs="Times New Roman"/>
          <w:bCs/>
          <w:sz w:val="24"/>
          <w:szCs w:val="24"/>
        </w:rPr>
        <w:t>тий  (явлений, процессов);</w:t>
      </w:r>
    </w:p>
    <w:p w:rsidR="000F2AAC" w:rsidRDefault="000F2AAC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умений, используя легенду исторической карты/схемы, показ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вать и называть обозначенное на карте пространство (географические объекты, террит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рии расселения народов, государства и т.п.), места, где произошли изучаемые события (явления, процессы), рассказывать о ходе исторических событий, процессов, характериз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вать социально-экономическое развитие изучаемых регионов, геополитическое положение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государств в указанный период; соотносить информацию тематических и общих (обзо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ных) исторических карт;</w:t>
      </w:r>
      <w:proofErr w:type="gramEnd"/>
    </w:p>
    <w:p w:rsidR="000F2AAC" w:rsidRDefault="001E7AAC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проводить атрибуцию текстового исторического исто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ника (определять его авторство, время и место создания, события, явления, процессы, о которых идет речь, и др.); анализировать текст исторического источника с точки зрения его темы, цели создания, основной мысли, основной и дополнительной информации; 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лизировать позицию автора документа и участников событий (процессов), описываемых в историческом источнике;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отвечать на вопросы по содержанию исторического источника и составлять на его основе план, таблицу, схему; соотносить содержание текстового ист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рического источника с другими источниками информации при изучении событий (явл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ний, процессов); привлекать контекстную информацию для анализа исторического исто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ника;</w:t>
      </w:r>
    </w:p>
    <w:p w:rsidR="001E7AAC" w:rsidRDefault="001E7AAC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различать основные типы исторических источников; соотносить вещественный исторический источник с историческим периодом, к которому он относится; описывать вещественный источник; использовать вещественные источники для составления краткого описания исторических событий (явлений, процессов);</w:t>
      </w:r>
    </w:p>
    <w:p w:rsidR="001E7AAC" w:rsidRDefault="001E7AAC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 анализировать историческую информацию, предста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ленную в различных формах (в том числе в виде таблиц, схем, графиков, диаграмм); пре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ставлять историческую информацию в форме таблиц, схем;</w:t>
      </w:r>
    </w:p>
    <w:p w:rsidR="001E7AAC" w:rsidRDefault="001E7AAC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и владение приемами описания исторических событий и памятников культуры на основе иллюстративного материала (изобразительной наглядн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сти);</w:t>
      </w:r>
    </w:p>
    <w:p w:rsidR="001E7AAC" w:rsidRDefault="00852214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объяснять смысл изученных исторических понятий и терминов;</w:t>
      </w:r>
    </w:p>
    <w:p w:rsidR="00852214" w:rsidRDefault="00852214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рассказывать на основе плана о важнейших историч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ских событиях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начала ХХ в., показывая знание необходимых фактов, дат, терминов;</w:t>
      </w:r>
    </w:p>
    <w:p w:rsidR="00852214" w:rsidRDefault="00852214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выявлять существенные черты и характерные признаки исторических процессов, явлений и событий;</w:t>
      </w:r>
    </w:p>
    <w:p w:rsidR="00852214" w:rsidRDefault="00852214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уста</w:t>
      </w:r>
      <w:r w:rsidR="000A45EE">
        <w:rPr>
          <w:rFonts w:ascii="Times New Roman" w:hAnsi="Times New Roman" w:cs="Times New Roman"/>
          <w:bCs/>
          <w:sz w:val="24"/>
          <w:szCs w:val="24"/>
        </w:rPr>
        <w:t>навливать причинно-следственные, пространстве</w:t>
      </w:r>
      <w:r w:rsidR="000A45EE">
        <w:rPr>
          <w:rFonts w:ascii="Times New Roman" w:hAnsi="Times New Roman" w:cs="Times New Roman"/>
          <w:bCs/>
          <w:sz w:val="24"/>
          <w:szCs w:val="24"/>
        </w:rPr>
        <w:t>н</w:t>
      </w:r>
      <w:r w:rsidR="000A45EE">
        <w:rPr>
          <w:rFonts w:ascii="Times New Roman" w:hAnsi="Times New Roman" w:cs="Times New Roman"/>
          <w:bCs/>
          <w:sz w:val="24"/>
          <w:szCs w:val="24"/>
        </w:rPr>
        <w:t>ные, временные связи исторических событий, явлений, процессов;</w:t>
      </w:r>
    </w:p>
    <w:p w:rsidR="0013323B" w:rsidRDefault="000A45EE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45E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0A45EE">
        <w:rPr>
          <w:rFonts w:ascii="Times New Roman" w:hAnsi="Times New Roman" w:cs="Times New Roman"/>
          <w:bCs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выявлять общность и различия сравниваемых историч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ских</w:t>
      </w:r>
      <w:r w:rsidRPr="000A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событий, явлений, процессов;</w:t>
      </w:r>
    </w:p>
    <w:p w:rsidR="000A45EE" w:rsidRDefault="000A45EE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определять и объяснять, аргументировать с опорой на фактический материал свое отношение к наиболее значительным событиям и личностям</w:t>
      </w:r>
      <w:r w:rsidRPr="000A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начала ХХ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достижениям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мировой культуры;</w:t>
      </w:r>
    </w:p>
    <w:p w:rsidR="000A45EE" w:rsidRDefault="000A45EE" w:rsidP="000A45EE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умений взаимодействовать с людьми другой культуры, наци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нальной и религиозной принадлежности на основе гуманистических и демократических ценностей, идей мира и взаимоотношения между народами, людьми разных культур и владение соответствующими приемами. </w:t>
      </w:r>
    </w:p>
    <w:p w:rsidR="000A45EE" w:rsidRPr="000A45EE" w:rsidRDefault="000A45EE" w:rsidP="000A4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1BA3" w:rsidRDefault="000D7CA5" w:rsidP="00B81B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16C">
        <w:rPr>
          <w:rFonts w:ascii="Times New Roman" w:hAnsi="Times New Roman" w:cs="Times New Roman"/>
          <w:b/>
          <w:bCs/>
          <w:sz w:val="24"/>
          <w:szCs w:val="24"/>
        </w:rPr>
        <w:t>Содержание курса "Всеобщая история"</w:t>
      </w:r>
      <w:r w:rsidR="007143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0D7CA5" w:rsidRPr="001F416C" w:rsidRDefault="0071433F" w:rsidP="00B81BA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CA5" w:rsidRPr="001F416C">
        <w:rPr>
          <w:rFonts w:ascii="Times New Roman" w:hAnsi="Times New Roman" w:cs="Times New Roman"/>
          <w:b/>
          <w:bCs/>
          <w:sz w:val="24"/>
          <w:szCs w:val="24"/>
        </w:rPr>
        <w:t xml:space="preserve"> (в рамках учебного предмета «История»)</w:t>
      </w:r>
    </w:p>
    <w:p w:rsidR="00576F0D" w:rsidRDefault="00576F0D" w:rsidP="00E60D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D20" w:rsidRPr="00596262" w:rsidRDefault="00D21D20" w:rsidP="00D21D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596262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D21D20" w:rsidRDefault="00D21D20" w:rsidP="00D21D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2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иСТОРИЯ нОВОГО ВРЕМЕНИ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XI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Х</w:t>
      </w:r>
      <w:proofErr w:type="gramEnd"/>
      <w:r w:rsidRPr="002642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в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ap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(</w:t>
      </w:r>
      <w:r w:rsidRPr="004C07D6">
        <w:rPr>
          <w:rFonts w:ascii="Times New Roman" w:hAnsi="Times New Roman" w:cs="Times New Roman"/>
          <w:b/>
          <w:bCs/>
          <w:caps/>
        </w:rPr>
        <w:t>26</w:t>
      </w:r>
      <w:r w:rsidRPr="004C07D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21D20" w:rsidRDefault="00D21D20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D20" w:rsidRDefault="00D21D20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D20">
        <w:rPr>
          <w:rFonts w:ascii="Times New Roman" w:hAnsi="Times New Roman" w:cs="Times New Roman"/>
          <w:bCs/>
          <w:sz w:val="24"/>
          <w:szCs w:val="24"/>
        </w:rPr>
        <w:t>Промышленный переворот</w:t>
      </w:r>
      <w:r>
        <w:rPr>
          <w:rFonts w:ascii="Times New Roman" w:hAnsi="Times New Roman" w:cs="Times New Roman"/>
          <w:bCs/>
          <w:sz w:val="24"/>
          <w:szCs w:val="24"/>
        </w:rPr>
        <w:t>. Развитие техники, транспорта и средств коммуник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ции. Сельское хозяйство в условиях индустриализации. Торговля и промышленная рев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люция.</w:t>
      </w:r>
      <w:r w:rsidR="00716CEC">
        <w:rPr>
          <w:rFonts w:ascii="Times New Roman" w:hAnsi="Times New Roman" w:cs="Times New Roman"/>
          <w:bCs/>
          <w:sz w:val="24"/>
          <w:szCs w:val="24"/>
        </w:rPr>
        <w:t xml:space="preserve"> Изменение географии европейского производства. Политика меркантилизма. К</w:t>
      </w:r>
      <w:r w:rsidR="00716CEC">
        <w:rPr>
          <w:rFonts w:ascii="Times New Roman" w:hAnsi="Times New Roman" w:cs="Times New Roman"/>
          <w:bCs/>
          <w:sz w:val="24"/>
          <w:szCs w:val="24"/>
        </w:rPr>
        <w:t>а</w:t>
      </w:r>
      <w:r w:rsidR="00716CEC">
        <w:rPr>
          <w:rFonts w:ascii="Times New Roman" w:hAnsi="Times New Roman" w:cs="Times New Roman"/>
          <w:bCs/>
          <w:sz w:val="24"/>
          <w:szCs w:val="24"/>
        </w:rPr>
        <w:t>питализм свободной конкуренции. Экономические кризисы перепроизводства. Неравн</w:t>
      </w:r>
      <w:r w:rsidR="00716CEC">
        <w:rPr>
          <w:rFonts w:ascii="Times New Roman" w:hAnsi="Times New Roman" w:cs="Times New Roman"/>
          <w:bCs/>
          <w:sz w:val="24"/>
          <w:szCs w:val="24"/>
        </w:rPr>
        <w:t>о</w:t>
      </w:r>
      <w:r w:rsidR="00716CEC">
        <w:rPr>
          <w:rFonts w:ascii="Times New Roman" w:hAnsi="Times New Roman" w:cs="Times New Roman"/>
          <w:bCs/>
          <w:sz w:val="24"/>
          <w:szCs w:val="24"/>
        </w:rPr>
        <w:t>мерность развития капитализма. Усиление процесса концентрации производства и кап</w:t>
      </w:r>
      <w:r w:rsidR="00716CEC">
        <w:rPr>
          <w:rFonts w:ascii="Times New Roman" w:hAnsi="Times New Roman" w:cs="Times New Roman"/>
          <w:bCs/>
          <w:sz w:val="24"/>
          <w:szCs w:val="24"/>
        </w:rPr>
        <w:t>и</w:t>
      </w:r>
      <w:r w:rsidR="00716CEC">
        <w:rPr>
          <w:rFonts w:ascii="Times New Roman" w:hAnsi="Times New Roman" w:cs="Times New Roman"/>
          <w:bCs/>
          <w:sz w:val="24"/>
          <w:szCs w:val="24"/>
        </w:rPr>
        <w:lastRenderedPageBreak/>
        <w:t>талов. Возрастание роли банков. Формы слияния предприятий. Корпорации и монополии. Монополистический капитализм, его черты.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</w:t>
      </w:r>
      <w:proofErr w:type="gramStart"/>
      <w:r w:rsidR="00716CE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16C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6CE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716CEC">
        <w:rPr>
          <w:rFonts w:ascii="Times New Roman" w:hAnsi="Times New Roman" w:cs="Times New Roman"/>
          <w:bCs/>
          <w:sz w:val="24"/>
          <w:szCs w:val="24"/>
        </w:rPr>
        <w:t>ре</w:t>
      </w:r>
      <w:r w:rsidR="00716CEC">
        <w:rPr>
          <w:rFonts w:ascii="Times New Roman" w:hAnsi="Times New Roman" w:cs="Times New Roman"/>
          <w:bCs/>
          <w:sz w:val="24"/>
          <w:szCs w:val="24"/>
        </w:rPr>
        <w:t>д</w:t>
      </w:r>
      <w:r w:rsidR="00716CEC">
        <w:rPr>
          <w:rFonts w:ascii="Times New Roman" w:hAnsi="Times New Roman" w:cs="Times New Roman"/>
          <w:bCs/>
          <w:sz w:val="24"/>
          <w:szCs w:val="24"/>
        </w:rPr>
        <w:t>ний класс. Рабочий класс. Женский и детский труд. Женское движение за уравнение в правах.</w:t>
      </w:r>
    </w:p>
    <w:p w:rsidR="00716CEC" w:rsidRDefault="00716CE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идеологии либерализма, социализма, консерватизма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оциалистич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ские учения первой половины 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Х в. Утопический социализм о путях переустройства 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щества. Революционный социализм – марксизм. Рождение ревизионизма.</w:t>
      </w:r>
    </w:p>
    <w:p w:rsidR="00716CEC" w:rsidRDefault="00716CE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Новые тенденции в экономическом развитии индустриальных стран. Монопол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стический капитализм и особенности его проявления в разных странах. Появление новых форм производства, торговли и кредита. Развитие банковской системы, введение золотого стандарта</w:t>
      </w:r>
      <w:r w:rsidR="00391AF5">
        <w:rPr>
          <w:rFonts w:ascii="Times New Roman" w:hAnsi="Times New Roman" w:cs="Times New Roman"/>
          <w:bCs/>
          <w:sz w:val="24"/>
          <w:szCs w:val="24"/>
        </w:rPr>
        <w:t>, экспорт капиталов. Интеграция мировых рынков. Экономические кризисы. Усиление экономического соперничества между великими державами.</w:t>
      </w:r>
    </w:p>
    <w:p w:rsidR="00391AF5" w:rsidRDefault="00391AF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Расширение спектра общественных движений: консерватизм, либерализм, соци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лизм, марксизм, реформизм, анархизм. Рабочее движение и профсоюзы. Международное рабочее движение.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9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9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Интернационалы.</w:t>
      </w:r>
      <w:proofErr w:type="gramEnd"/>
    </w:p>
    <w:p w:rsidR="00391AF5" w:rsidRDefault="00391AF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Колониальные империи (британская, французская, испанская, португальская, го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ландская, бельгийская). Доминионы. Колонии и зависимые страны. Колониальная пол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тика Германии, США и Японии. Историческая роль колониализма.</w:t>
      </w:r>
    </w:p>
    <w:p w:rsidR="00391AF5" w:rsidRDefault="00391AF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Франция в период Консульства. Первая империя во Франции. Внутренняя политика Консульства и Империи. Французский гражданский кодекс. Завоевательные войны 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сульства и Империи. Поход в Россию. Сто дней Наполеона. Битва при Ватерлоо.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Груш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наполеоновской империи.</w:t>
      </w:r>
    </w:p>
    <w:p w:rsidR="00391AF5" w:rsidRDefault="00391AF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Венский конгресс и Венская система международных отношений. К. Меттерних. Священный союз. Противостояние консервативных и либеральных монархий. Восточный вопрос в 30-40-е гг. Крымская война. Национальные и колониальные войны.</w:t>
      </w:r>
    </w:p>
    <w:p w:rsidR="00E17CB5" w:rsidRDefault="00391AF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Политическое развитие европейских стран в 1815-1849 гг. </w:t>
      </w:r>
      <w:r w:rsidR="00E17CB5">
        <w:rPr>
          <w:rFonts w:ascii="Times New Roman" w:hAnsi="Times New Roman" w:cs="Times New Roman"/>
          <w:bCs/>
          <w:sz w:val="24"/>
          <w:szCs w:val="24"/>
        </w:rPr>
        <w:t>Европейские революции 1830-1831 гг. и 1848-1849 гг. Утверждение конституционных и парламентских монархий. Оформление консервативных, либеральных и радикальных политических течений и па</w:t>
      </w:r>
      <w:r w:rsidR="00E17CB5">
        <w:rPr>
          <w:rFonts w:ascii="Times New Roman" w:hAnsi="Times New Roman" w:cs="Times New Roman"/>
          <w:bCs/>
          <w:sz w:val="24"/>
          <w:szCs w:val="24"/>
        </w:rPr>
        <w:t>р</w:t>
      </w:r>
      <w:r w:rsidR="00E17CB5">
        <w:rPr>
          <w:rFonts w:ascii="Times New Roman" w:hAnsi="Times New Roman" w:cs="Times New Roman"/>
          <w:bCs/>
          <w:sz w:val="24"/>
          <w:szCs w:val="24"/>
        </w:rPr>
        <w:t>тий. Возникновение марксизма. Борьба за избирательное право.</w:t>
      </w:r>
    </w:p>
    <w:p w:rsidR="00E17CB5" w:rsidRDefault="00E17CB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Великобритания. «Мастерская мира»: социальное и экономическое развитие. Фр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тредерство. Чартизм. Либеральный и консервативный политические курсы. Парламен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ские реформы. У.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Гладстон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Б.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Дизараэли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Пальмерстон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Д. Ллойд-Джордж. Ирландский вопрос. Расширение колониальной империи. Викторианская эпоха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ормирование брита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ской нации.</w:t>
      </w:r>
    </w:p>
    <w:p w:rsidR="00E17CB5" w:rsidRDefault="00E17CB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Франция. Вторая империя. Политика бонапартизма. Наполеон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Политические развитие и кризис Третьей республики. Франко-прусская война и ее последствия.</w:t>
      </w:r>
    </w:p>
    <w:p w:rsidR="00E17CB5" w:rsidRDefault="00E17CB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Движение за национальное единство и независимость Италии. Рисорджименто. Дж. Гарибальди. Образование единого государства в Италии. К.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Кавур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2914" w:rsidRDefault="00E17CB5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Политическая раздробленность германских государств. Войны за объединение Германии. Создание Германской империи.  Внутренняя и внешняя политика Отто фон Бисмарка. Колониальная политика Вильгельма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5C2914">
        <w:rPr>
          <w:rFonts w:ascii="Times New Roman" w:hAnsi="Times New Roman" w:cs="Times New Roman"/>
          <w:bCs/>
          <w:sz w:val="24"/>
          <w:szCs w:val="24"/>
        </w:rPr>
        <w:t>. Новый политический курс.</w:t>
      </w:r>
    </w:p>
    <w:p w:rsidR="005C2914" w:rsidRDefault="005C2914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Империя Габсбургов. Особенности социально-экономического развития и полит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ческого устройства. Кризис Австрийской империи. Провозглашение конституционной 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алистической Австро-Венгерской монархии (1867). Император Франц-Иосиф.</w:t>
      </w:r>
    </w:p>
    <w:p w:rsidR="005C2914" w:rsidRDefault="005C2914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Народы Балканского полуострова. Обострение соперничества великих держав в 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гионе. Борьба за создание национальных государств. Русско-турецкая война 1877-1878 гг. и ее итоги.  Превращение Балкан в узел противоречий мировой политики.</w:t>
      </w:r>
    </w:p>
    <w:p w:rsidR="005C2914" w:rsidRDefault="005C2914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территории США. Особенности промышленного переворота и экон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мическое развитие США в первой половине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Политическая борьба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Территориальная экспансия и внутренняя колонизация. Доктрина Монро. Аболиционизм.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Гражданская война в США. А. Линкольн. Отмена рабства. Закон о гомстедах. Реко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струкция Юга. Расовая сегрегация и дискриминация. Т. Рузвельт. В. Вильсон.</w:t>
      </w:r>
    </w:p>
    <w:p w:rsidR="005C2914" w:rsidRDefault="005C2914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Борьба за независимость и образование независимых госуда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рств в 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атинской Ам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рике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С. Боливар. Мексиканская революция.</w:t>
      </w:r>
    </w:p>
    <w:p w:rsidR="00E73A1F" w:rsidRDefault="005C2914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экономического развития Латинской Америки. Судьба индейцев. Межгосударственные конфликты.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Традиционные устои Османской империи и попытки проведения реформ. Мл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дотурки и младотурецкая революция.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Завершение завоевания Индии англичанами. Индийское национальное движение и восстание сипаев. Ликвидация Ост-Индской компании. Объявление Индии владением британской короны. Экономическое и социально-политическое развитие Индии во второй половине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Индийский национальный конгресс. М. Ганди.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Китай в период империи Цин. Опиумные войны. Гражданская война тайпинов. П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самоусиления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Китая и начало модернизации страны. Движение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ихэтуней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хайская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революция 1911 г. Сунь Ятсен и создание Гоминьдана.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Кризис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Сёгуната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Токугава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Открытие Японии. Преобразования эпохи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Мэйдзи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вращение Японии в великую державу.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Колониальный раздел Африки. Антиколониальное движение. Суэцкий канал. Англо-бурская война.</w:t>
      </w:r>
    </w:p>
    <w:p w:rsidR="00E73A1F" w:rsidRDefault="00E73A1F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Военные союзы в Европе и назревание общеевропейского кризиса. Колониальная политика европейских государств. Международное соперничество и войны западных стран в начале ХХ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0EAC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усско-японская война</w:t>
      </w:r>
      <w:r w:rsidR="00A90EAC">
        <w:rPr>
          <w:rFonts w:ascii="Times New Roman" w:hAnsi="Times New Roman" w:cs="Times New Roman"/>
          <w:bCs/>
          <w:sz w:val="24"/>
          <w:szCs w:val="24"/>
        </w:rPr>
        <w:t>. Возникновение Тройственного согласия (Антанты). Марокканские кризисы.</w:t>
      </w:r>
    </w:p>
    <w:p w:rsidR="00A90EAC" w:rsidRDefault="00A90EA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Боснийский кризис. Балканские войны. Июльский кризис 1914 г. и начало Первой мировой войны.</w:t>
      </w:r>
    </w:p>
    <w:p w:rsidR="00A90EAC" w:rsidRDefault="00A90EA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Научная картина мира. А. Эйнштейн. Путешествия и развитие географических зн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ний. Открытия в астрономии, физике, химии. Биология и эволюционное учение. Ч. Да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вин. Революция в медицине. Л. Пастер. Р. Кох. Гуманитарные и социальные науки. Начальное и общее образование. Женское образование. Немецкая университетская рев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люция. А. Гумбольдт. Распространение идеи университета за пределы Европы. </w:t>
      </w:r>
    </w:p>
    <w:p w:rsidR="00A90EAC" w:rsidRDefault="00A90EA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Золотой век европейской культуры. Художественные стили и направления в лит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ратуре, изобразительном искусстве, архитектуре и музыке. Культура модерна. Зарождение массовой культуры. Возрождение Олимпийских игр. Кинематограф.</w:t>
      </w:r>
    </w:p>
    <w:p w:rsidR="00A90EAC" w:rsidRDefault="00A90EAC" w:rsidP="00D21D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Духовный кризис индустриального общества. Декаданс. </w:t>
      </w:r>
    </w:p>
    <w:p w:rsidR="00D21D20" w:rsidRDefault="00E73A1F" w:rsidP="00A90E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C2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A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1BA3" w:rsidRPr="00B81BA3" w:rsidRDefault="00B81BA3" w:rsidP="00B81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A3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B81BA3" w:rsidRPr="00B81BA3" w:rsidRDefault="00B81BA3" w:rsidP="00B81BA3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B81BA3" w:rsidRPr="00B81BA3" w:rsidRDefault="00B81BA3" w:rsidP="00B81B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1BA3">
        <w:rPr>
          <w:rFonts w:ascii="Times New Roman" w:hAnsi="Times New Roman" w:cs="Times New Roman"/>
          <w:sz w:val="24"/>
          <w:szCs w:val="24"/>
          <w:lang w:eastAsia="ru-RU"/>
        </w:rPr>
        <w:t>Для проведения входного, текущего и итогового контроля используются следу</w:t>
      </w:r>
      <w:r w:rsidRPr="00B81BA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81BA3">
        <w:rPr>
          <w:rFonts w:ascii="Times New Roman" w:hAnsi="Times New Roman" w:cs="Times New Roman"/>
          <w:sz w:val="24"/>
          <w:szCs w:val="24"/>
          <w:lang w:eastAsia="ru-RU"/>
        </w:rPr>
        <w:t>щие методические пособия:</w:t>
      </w:r>
    </w:p>
    <w:p w:rsidR="005D7966" w:rsidRDefault="005D7966" w:rsidP="005D79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966" w:rsidRDefault="005D7966" w:rsidP="005D79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FB5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204FB5" w:rsidRPr="00204FB5" w:rsidRDefault="00DE1A28" w:rsidP="00204FB5">
      <w:pPr>
        <w:pStyle w:val="a7"/>
        <w:numPr>
          <w:ilvl w:val="0"/>
          <w:numId w:val="14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04FB5" w:rsidRPr="00851430">
          <w:rPr>
            <w:rStyle w:val="aa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Всеобщая история. История Нового времени. 1800-1900. 8 класс. Проверочные и контрольные работы. </w:t>
        </w:r>
        <w:r w:rsidR="00204FB5" w:rsidRPr="00851430">
          <w:rPr>
            <w:rStyle w:val="aa"/>
            <w:rFonts w:ascii="Times New Roman" w:eastAsiaTheme="majorEastAsia" w:hAnsi="Times New Roman"/>
            <w:i/>
            <w:iCs/>
            <w:color w:val="000000"/>
            <w:sz w:val="24"/>
            <w:szCs w:val="24"/>
            <w:u w:val="none"/>
          </w:rPr>
          <w:t>Баранов П.А.</w:t>
        </w:r>
        <w:r w:rsidR="00204FB5" w:rsidRPr="00851430">
          <w:rPr>
            <w:rStyle w:val="aa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 </w:t>
        </w:r>
        <w:r w:rsidR="00204FB5" w:rsidRPr="00851430">
          <w:rPr>
            <w:rFonts w:ascii="Times New Roman" w:hAnsi="Times New Roman" w:cs="Times New Roman"/>
            <w:sz w:val="24"/>
            <w:szCs w:val="24"/>
          </w:rPr>
          <w:t xml:space="preserve">– М.: Издательство «Просвещение», </w:t>
        </w:r>
        <w:r w:rsidR="00204FB5" w:rsidRPr="00851430">
          <w:rPr>
            <w:rStyle w:val="aa"/>
            <w:rFonts w:ascii="Times New Roman" w:eastAsiaTheme="majorEastAsia" w:hAnsi="Times New Roman"/>
            <w:color w:val="000000"/>
            <w:sz w:val="24"/>
            <w:szCs w:val="24"/>
            <w:u w:val="none"/>
          </w:rPr>
          <w:t>2018,</w:t>
        </w:r>
      </w:hyperlink>
      <w:r w:rsidR="00204FB5" w:rsidRPr="00851430">
        <w:rPr>
          <w:rFonts w:ascii="Times New Roman" w:hAnsi="Times New Roman" w:cs="Times New Roman"/>
          <w:sz w:val="24"/>
          <w:szCs w:val="24"/>
        </w:rPr>
        <w:t xml:space="preserve"> </w:t>
      </w:r>
      <w:r w:rsidR="00204FB5" w:rsidRPr="00851430">
        <w:rPr>
          <w:rFonts w:ascii="Times New Roman" w:hAnsi="Times New Roman" w:cs="Times New Roman"/>
          <w:i/>
          <w:sz w:val="24"/>
          <w:szCs w:val="24"/>
        </w:rPr>
        <w:t>(по</w:t>
      </w:r>
      <w:r w:rsidR="00204FB5">
        <w:rPr>
          <w:rFonts w:ascii="Times New Roman" w:hAnsi="Times New Roman" w:cs="Times New Roman"/>
          <w:i/>
          <w:sz w:val="24"/>
          <w:szCs w:val="24"/>
        </w:rPr>
        <w:t>д</w:t>
      </w:r>
      <w:r w:rsidR="00204FB5">
        <w:rPr>
          <w:rFonts w:ascii="Times New Roman" w:hAnsi="Times New Roman" w:cs="Times New Roman"/>
          <w:i/>
          <w:sz w:val="24"/>
          <w:szCs w:val="24"/>
        </w:rPr>
        <w:t>ходит для 9 класса).</w:t>
      </w: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30" w:rsidRDefault="00851430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A5" w:rsidRDefault="000D7CA5" w:rsidP="006C6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8E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B81BA3" w:rsidRPr="005408EB" w:rsidRDefault="00B81BA3" w:rsidP="00B81B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966" w:rsidRPr="00FB3E23" w:rsidRDefault="005D7966" w:rsidP="005D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Нового времени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начало ХХ в.</w:t>
      </w:r>
    </w:p>
    <w:p w:rsidR="005D7966" w:rsidRPr="00900A11" w:rsidRDefault="005D7966" w:rsidP="005D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 xml:space="preserve"> класс (</w:t>
      </w:r>
      <w:r w:rsidR="00E66AC2" w:rsidRPr="004C07D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66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5D7966" w:rsidRPr="00562854" w:rsidRDefault="005D7966" w:rsidP="005D796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269"/>
        <w:gridCol w:w="1559"/>
        <w:gridCol w:w="1559"/>
        <w:gridCol w:w="1208"/>
      </w:tblGrid>
      <w:tr w:rsidR="005D7966" w:rsidRPr="00596262" w:rsidTr="003A1E13">
        <w:trPr>
          <w:trHeight w:val="932"/>
        </w:trPr>
        <w:tc>
          <w:tcPr>
            <w:tcW w:w="693" w:type="dxa"/>
          </w:tcPr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69" w:type="dxa"/>
          </w:tcPr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D7966" w:rsidRPr="007F1FB5" w:rsidRDefault="005D7966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1FB5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208" w:type="dxa"/>
          </w:tcPr>
          <w:p w:rsidR="005D7966" w:rsidRPr="00B02594" w:rsidRDefault="005D7966" w:rsidP="003A1E13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6AC2" w:rsidRPr="00596262" w:rsidTr="00E66AC2">
        <w:trPr>
          <w:trHeight w:val="328"/>
        </w:trPr>
        <w:tc>
          <w:tcPr>
            <w:tcW w:w="693" w:type="dxa"/>
          </w:tcPr>
          <w:p w:rsidR="00E66AC2" w:rsidRPr="00E66AC2" w:rsidRDefault="00E66AC2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A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E66AC2" w:rsidRPr="00E66AC2" w:rsidRDefault="00E66AC2" w:rsidP="00E66A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Введение: «Долгий»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</w:t>
            </w:r>
          </w:p>
        </w:tc>
        <w:tc>
          <w:tcPr>
            <w:tcW w:w="1559" w:type="dxa"/>
          </w:tcPr>
          <w:p w:rsidR="00E66AC2" w:rsidRPr="00E66AC2" w:rsidRDefault="009C32AB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447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E66AC2" w:rsidRPr="00E66AC2" w:rsidRDefault="00E66AC2" w:rsidP="003A1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E66AC2" w:rsidRPr="00E66AC2" w:rsidRDefault="007457B7" w:rsidP="003A1E13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3-6</w:t>
            </w:r>
          </w:p>
        </w:tc>
      </w:tr>
      <w:tr w:rsidR="005D7966" w:rsidRPr="00596262" w:rsidTr="003A1E13">
        <w:trPr>
          <w:trHeight w:val="144"/>
        </w:trPr>
        <w:tc>
          <w:tcPr>
            <w:tcW w:w="9288" w:type="dxa"/>
            <w:gridSpan w:val="5"/>
          </w:tcPr>
          <w:p w:rsidR="005D7966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7B7">
              <w:rPr>
                <w:rStyle w:val="9pt2"/>
                <w:sz w:val="24"/>
                <w:szCs w:val="24"/>
                <w:shd w:val="clear" w:color="auto" w:fill="auto"/>
              </w:rPr>
              <w:t xml:space="preserve"> Тема</w:t>
            </w:r>
            <w:r>
              <w:rPr>
                <w:rStyle w:val="9pt2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9pt2"/>
                <w:sz w:val="24"/>
                <w:szCs w:val="24"/>
                <w:shd w:val="clear" w:color="auto" w:fill="auto"/>
                <w:lang w:val="en-US"/>
              </w:rPr>
              <w:t>I</w:t>
            </w:r>
            <w:r>
              <w:rPr>
                <w:rStyle w:val="9pt2"/>
                <w:sz w:val="24"/>
                <w:szCs w:val="24"/>
                <w:shd w:val="clear" w:color="auto" w:fill="auto"/>
              </w:rPr>
              <w:t>. Начало индустриальной эпохи (7 ч)</w:t>
            </w:r>
          </w:p>
        </w:tc>
      </w:tr>
      <w:tr w:rsidR="007457B7" w:rsidRPr="00596262" w:rsidTr="007457B7">
        <w:trPr>
          <w:trHeight w:val="265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Экономическое развитие в </w:t>
            </w:r>
            <w:r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XIX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- нач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а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ле ХХ </w:t>
            </w:r>
            <w:proofErr w:type="gramStart"/>
            <w:r>
              <w:rPr>
                <w:rStyle w:val="81"/>
                <w:b w:val="0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81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57B7" w:rsidRPr="007457B7" w:rsidRDefault="009C32AB" w:rsidP="003F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Меняющееся общество</w:t>
            </w:r>
          </w:p>
        </w:tc>
        <w:tc>
          <w:tcPr>
            <w:tcW w:w="1559" w:type="dxa"/>
          </w:tcPr>
          <w:p w:rsidR="007457B7" w:rsidRPr="007457B7" w:rsidRDefault="00E447D2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2A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Век демократизации</w:t>
            </w:r>
          </w:p>
        </w:tc>
        <w:tc>
          <w:tcPr>
            <w:tcW w:w="1559" w:type="dxa"/>
          </w:tcPr>
          <w:p w:rsidR="007457B7" w:rsidRPr="007457B7" w:rsidRDefault="009C32AB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«Великие идеологии»</w:t>
            </w:r>
          </w:p>
        </w:tc>
        <w:tc>
          <w:tcPr>
            <w:tcW w:w="1559" w:type="dxa"/>
          </w:tcPr>
          <w:p w:rsidR="007457B7" w:rsidRPr="007457B7" w:rsidRDefault="009C32AB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7B7" w:rsidRPr="00596262" w:rsidTr="007457B7">
        <w:trPr>
          <w:trHeight w:val="267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Образование и наука</w:t>
            </w:r>
          </w:p>
        </w:tc>
        <w:tc>
          <w:tcPr>
            <w:tcW w:w="1559" w:type="dxa"/>
          </w:tcPr>
          <w:p w:rsidR="007457B7" w:rsidRPr="007457B7" w:rsidRDefault="009C32AB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  <w:lang w:val="en-US"/>
              </w:rPr>
              <w:t>XIX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 век в зеркале художественных и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с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каний</w:t>
            </w:r>
          </w:p>
        </w:tc>
        <w:tc>
          <w:tcPr>
            <w:tcW w:w="1559" w:type="dxa"/>
          </w:tcPr>
          <w:p w:rsidR="007457B7" w:rsidRPr="007457B7" w:rsidRDefault="009C32AB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Повседневная жизнь и мировоспри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я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тие человека 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XIX</w:t>
            </w:r>
            <w:r>
              <w:rPr>
                <w:rStyle w:val="81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7457B7" w:rsidRPr="007457B7" w:rsidRDefault="009C32AB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47BA3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457B7" w:rsidRPr="00596262" w:rsidTr="00A23A6D">
        <w:trPr>
          <w:trHeight w:val="144"/>
        </w:trPr>
        <w:tc>
          <w:tcPr>
            <w:tcW w:w="9288" w:type="dxa"/>
            <w:gridSpan w:val="5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Страны Европы и США в первой половине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(7 ч)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Консульство и Империя</w:t>
            </w:r>
          </w:p>
        </w:tc>
        <w:tc>
          <w:tcPr>
            <w:tcW w:w="1559" w:type="dxa"/>
          </w:tcPr>
          <w:p w:rsidR="007457B7" w:rsidRPr="007457B7" w:rsidRDefault="00E447D2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457B7" w:rsidRPr="00596262" w:rsidTr="00B97E67">
        <w:trPr>
          <w:trHeight w:val="683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Франция </w:t>
            </w:r>
            <w:r w:rsidRPr="007457B7">
              <w:rPr>
                <w:bCs/>
                <w:sz w:val="24"/>
                <w:szCs w:val="24"/>
              </w:rPr>
              <w:t xml:space="preserve">в первой половине </w:t>
            </w:r>
            <w:r w:rsidRPr="007457B7">
              <w:rPr>
                <w:bCs/>
                <w:sz w:val="24"/>
                <w:szCs w:val="24"/>
                <w:lang w:val="en-US"/>
              </w:rPr>
              <w:t>XIX</w:t>
            </w:r>
            <w:r w:rsidRPr="007457B7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: от Реставрации к Империи</w:t>
            </w:r>
          </w:p>
        </w:tc>
        <w:tc>
          <w:tcPr>
            <w:tcW w:w="1559" w:type="dxa"/>
          </w:tcPr>
          <w:p w:rsidR="007457B7" w:rsidRPr="007457B7" w:rsidRDefault="009C32AB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Великобритания: экономическое л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дерство и политические реформы</w:t>
            </w:r>
          </w:p>
        </w:tc>
        <w:tc>
          <w:tcPr>
            <w:tcW w:w="1559" w:type="dxa"/>
          </w:tcPr>
          <w:p w:rsidR="007457B7" w:rsidRPr="007457B7" w:rsidRDefault="009C32AB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9" w:type="dxa"/>
          </w:tcPr>
          <w:p w:rsidR="007457B7" w:rsidRPr="007457B7" w:rsidRDefault="007457B7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559" w:type="dxa"/>
          </w:tcPr>
          <w:p w:rsidR="007457B7" w:rsidRPr="007457B7" w:rsidRDefault="009C32AB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9" w:type="dxa"/>
          </w:tcPr>
          <w:p w:rsidR="007457B7" w:rsidRPr="007457B7" w:rsidRDefault="0058397A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Германия</w:t>
            </w:r>
            <w:r w:rsidRPr="007457B7">
              <w:rPr>
                <w:bCs/>
                <w:sz w:val="24"/>
                <w:szCs w:val="24"/>
              </w:rPr>
              <w:t xml:space="preserve"> в первой половине </w:t>
            </w:r>
            <w:r w:rsidRPr="007457B7">
              <w:rPr>
                <w:bCs/>
                <w:sz w:val="24"/>
                <w:szCs w:val="24"/>
                <w:lang w:val="en-US"/>
              </w:rPr>
              <w:t>XIX</w:t>
            </w:r>
            <w:r w:rsidRPr="007457B7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7457B7" w:rsidRPr="007457B7" w:rsidRDefault="004A3305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69" w:type="dxa"/>
          </w:tcPr>
          <w:p w:rsidR="007457B7" w:rsidRPr="007457B7" w:rsidRDefault="0058397A" w:rsidP="007457B7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Монархия Габсбургов и Балканы </w:t>
            </w:r>
            <w:r w:rsidRPr="007457B7">
              <w:rPr>
                <w:bCs/>
                <w:sz w:val="24"/>
                <w:szCs w:val="24"/>
              </w:rPr>
              <w:t xml:space="preserve">в первой половине </w:t>
            </w:r>
            <w:r w:rsidRPr="007457B7">
              <w:rPr>
                <w:bCs/>
                <w:sz w:val="24"/>
                <w:szCs w:val="24"/>
                <w:lang w:val="en-US"/>
              </w:rPr>
              <w:t>XIX</w:t>
            </w:r>
            <w:r w:rsidRPr="007457B7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7457B7" w:rsidRPr="007457B7" w:rsidRDefault="004A3305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457B7" w:rsidRPr="00596262" w:rsidTr="003A1E13">
        <w:trPr>
          <w:trHeight w:val="144"/>
        </w:trPr>
        <w:tc>
          <w:tcPr>
            <w:tcW w:w="693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69" w:type="dxa"/>
          </w:tcPr>
          <w:p w:rsidR="007457B7" w:rsidRPr="007457B7" w:rsidRDefault="0058397A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США до середины</w:t>
            </w:r>
            <w:r w:rsidRPr="007457B7">
              <w:rPr>
                <w:bCs/>
                <w:sz w:val="24"/>
                <w:szCs w:val="24"/>
              </w:rPr>
              <w:t xml:space="preserve"> </w:t>
            </w:r>
            <w:r w:rsidRPr="007457B7">
              <w:rPr>
                <w:bCs/>
                <w:sz w:val="24"/>
                <w:szCs w:val="24"/>
                <w:lang w:val="en-US"/>
              </w:rPr>
              <w:t>XIX</w:t>
            </w:r>
            <w:r w:rsidRPr="007457B7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: рабовлад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ние, демократия, экономический рост</w:t>
            </w:r>
          </w:p>
        </w:tc>
        <w:tc>
          <w:tcPr>
            <w:tcW w:w="1559" w:type="dxa"/>
          </w:tcPr>
          <w:p w:rsidR="007457B7" w:rsidRPr="007457B7" w:rsidRDefault="004A3305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7457B7" w:rsidRPr="007457B7" w:rsidRDefault="007457B7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457B7" w:rsidRDefault="007457B7" w:rsidP="007457B7">
            <w:pPr>
              <w:spacing w:after="0" w:line="240" w:lineRule="auto"/>
              <w:jc w:val="center"/>
            </w:pPr>
            <w:r w:rsidRPr="002A19CE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8397A" w:rsidRPr="00596262" w:rsidTr="00F15E93">
        <w:trPr>
          <w:trHeight w:val="144"/>
        </w:trPr>
        <w:tc>
          <w:tcPr>
            <w:tcW w:w="9288" w:type="dxa"/>
            <w:gridSpan w:val="5"/>
          </w:tcPr>
          <w:p w:rsidR="0058397A" w:rsidRPr="0058397A" w:rsidRDefault="0058397A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Азия, Африка и Латинская Америка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начале ХХ в. (3 ч) </w:t>
            </w:r>
          </w:p>
        </w:tc>
      </w:tr>
      <w:tr w:rsidR="0058397A" w:rsidRPr="00596262" w:rsidTr="003A1E13">
        <w:trPr>
          <w:trHeight w:val="144"/>
        </w:trPr>
        <w:tc>
          <w:tcPr>
            <w:tcW w:w="693" w:type="dxa"/>
          </w:tcPr>
          <w:p w:rsidR="0058397A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69" w:type="dxa"/>
          </w:tcPr>
          <w:p w:rsidR="0058397A" w:rsidRDefault="0058397A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Страны Азии </w:t>
            </w:r>
            <w:r w:rsidRPr="0058397A">
              <w:rPr>
                <w:bCs/>
                <w:sz w:val="24"/>
                <w:szCs w:val="24"/>
              </w:rPr>
              <w:t xml:space="preserve">в </w:t>
            </w:r>
            <w:r w:rsidRPr="0058397A">
              <w:rPr>
                <w:bCs/>
                <w:sz w:val="24"/>
                <w:szCs w:val="24"/>
                <w:lang w:val="en-US"/>
              </w:rPr>
              <w:t>XIX</w:t>
            </w:r>
            <w:r w:rsidRPr="0058397A">
              <w:rPr>
                <w:bCs/>
                <w:sz w:val="24"/>
                <w:szCs w:val="24"/>
              </w:rPr>
              <w:t xml:space="preserve"> – начале ХХ </w:t>
            </w:r>
            <w:proofErr w:type="gramStart"/>
            <w:r w:rsidRPr="0058397A">
              <w:rPr>
                <w:bCs/>
                <w:sz w:val="24"/>
                <w:szCs w:val="24"/>
              </w:rPr>
              <w:t>в</w:t>
            </w:r>
            <w:proofErr w:type="gramEnd"/>
            <w:r w:rsidRPr="005839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397A" w:rsidRPr="007457B7" w:rsidRDefault="004A3305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58397A" w:rsidRPr="007457B7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8397A" w:rsidRDefault="0058397A" w:rsidP="0058397A">
            <w:pPr>
              <w:spacing w:after="0" w:line="240" w:lineRule="auto"/>
              <w:jc w:val="center"/>
            </w:pPr>
            <w:r w:rsidRPr="005E634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58397A" w:rsidRPr="00596262" w:rsidTr="003A1E13">
        <w:trPr>
          <w:trHeight w:val="144"/>
        </w:trPr>
        <w:tc>
          <w:tcPr>
            <w:tcW w:w="693" w:type="dxa"/>
          </w:tcPr>
          <w:p w:rsidR="0058397A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69" w:type="dxa"/>
          </w:tcPr>
          <w:p w:rsidR="0058397A" w:rsidRDefault="0058397A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Африка </w:t>
            </w:r>
            <w:r w:rsidRPr="0058397A">
              <w:rPr>
                <w:bCs/>
                <w:sz w:val="24"/>
                <w:szCs w:val="24"/>
              </w:rPr>
              <w:t xml:space="preserve">в </w:t>
            </w:r>
            <w:r w:rsidRPr="0058397A">
              <w:rPr>
                <w:bCs/>
                <w:sz w:val="24"/>
                <w:szCs w:val="24"/>
                <w:lang w:val="en-US"/>
              </w:rPr>
              <w:t>XIX</w:t>
            </w:r>
            <w:r w:rsidRPr="0058397A">
              <w:rPr>
                <w:bCs/>
                <w:sz w:val="24"/>
                <w:szCs w:val="24"/>
              </w:rPr>
              <w:t xml:space="preserve"> – начале ХХ </w:t>
            </w:r>
            <w:proofErr w:type="gramStart"/>
            <w:r w:rsidRPr="0058397A">
              <w:rPr>
                <w:bCs/>
                <w:sz w:val="24"/>
                <w:szCs w:val="24"/>
              </w:rPr>
              <w:t>в</w:t>
            </w:r>
            <w:proofErr w:type="gramEnd"/>
            <w:r w:rsidRPr="005839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397A" w:rsidRPr="007457B7" w:rsidRDefault="00E447D2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3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397A" w:rsidRPr="007457B7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8397A" w:rsidRDefault="0058397A" w:rsidP="0058397A">
            <w:pPr>
              <w:spacing w:after="0" w:line="240" w:lineRule="auto"/>
              <w:jc w:val="center"/>
            </w:pPr>
            <w:r w:rsidRPr="005E634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8397A" w:rsidRPr="00596262" w:rsidTr="003A1E13">
        <w:trPr>
          <w:trHeight w:val="144"/>
        </w:trPr>
        <w:tc>
          <w:tcPr>
            <w:tcW w:w="693" w:type="dxa"/>
          </w:tcPr>
          <w:p w:rsidR="0058397A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9" w:type="dxa"/>
          </w:tcPr>
          <w:p w:rsidR="0058397A" w:rsidRDefault="0058397A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Латинская Америка: нелегкий груз н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зависимости</w:t>
            </w:r>
          </w:p>
        </w:tc>
        <w:tc>
          <w:tcPr>
            <w:tcW w:w="1559" w:type="dxa"/>
          </w:tcPr>
          <w:p w:rsidR="0058397A" w:rsidRPr="007457B7" w:rsidRDefault="00E447D2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30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8397A" w:rsidRPr="007457B7" w:rsidRDefault="0058397A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8397A" w:rsidRDefault="0058397A" w:rsidP="0058397A">
            <w:pPr>
              <w:spacing w:after="0" w:line="240" w:lineRule="auto"/>
              <w:jc w:val="center"/>
            </w:pPr>
            <w:r w:rsidRPr="005E6348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8397A" w:rsidRPr="00596262" w:rsidTr="00573662">
        <w:trPr>
          <w:trHeight w:val="144"/>
        </w:trPr>
        <w:tc>
          <w:tcPr>
            <w:tcW w:w="9288" w:type="dxa"/>
            <w:gridSpan w:val="5"/>
          </w:tcPr>
          <w:p w:rsidR="0058397A" w:rsidRPr="0058397A" w:rsidRDefault="0058397A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Страны Европы и США во второй половине</w:t>
            </w:r>
            <w:r w:rsidRPr="0058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начале ХХ в. (7 ч)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1559" w:type="dxa"/>
          </w:tcPr>
          <w:p w:rsidR="00521DA6" w:rsidRPr="007457B7" w:rsidRDefault="00521DA6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1DA6" w:rsidRPr="007457B7" w:rsidRDefault="00521DA6" w:rsidP="005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559" w:type="dxa"/>
          </w:tcPr>
          <w:p w:rsidR="00521DA6" w:rsidRPr="007457B7" w:rsidRDefault="00521DA6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1DA6" w:rsidRPr="007457B7" w:rsidRDefault="00521DA6" w:rsidP="005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Германия на пути к европейскому л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дерству</w:t>
            </w:r>
          </w:p>
        </w:tc>
        <w:tc>
          <w:tcPr>
            <w:tcW w:w="1559" w:type="dxa"/>
          </w:tcPr>
          <w:p w:rsidR="00521DA6" w:rsidRPr="007457B7" w:rsidRDefault="00E447D2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1D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1DA6" w:rsidRPr="007457B7" w:rsidRDefault="00521DA6" w:rsidP="005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1559" w:type="dxa"/>
          </w:tcPr>
          <w:p w:rsidR="00521DA6" w:rsidRPr="007457B7" w:rsidRDefault="00521DA6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1DA6" w:rsidRPr="007457B7" w:rsidRDefault="00521DA6" w:rsidP="005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559" w:type="dxa"/>
          </w:tcPr>
          <w:p w:rsidR="00521DA6" w:rsidRPr="007457B7" w:rsidRDefault="00521DA6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521DA6" w:rsidRPr="007457B7" w:rsidRDefault="00521DA6" w:rsidP="00503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559" w:type="dxa"/>
          </w:tcPr>
          <w:p w:rsidR="00521DA6" w:rsidRPr="007457B7" w:rsidRDefault="00E447D2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1D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1DA6" w:rsidRPr="007457B7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69" w:type="dxa"/>
          </w:tcPr>
          <w:p w:rsidR="00521DA6" w:rsidRDefault="00521DA6" w:rsidP="0058397A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Международные отношения</w:t>
            </w:r>
            <w:r w:rsidRPr="0058397A">
              <w:rPr>
                <w:bCs/>
                <w:sz w:val="24"/>
                <w:szCs w:val="24"/>
              </w:rPr>
              <w:t xml:space="preserve"> в </w:t>
            </w:r>
            <w:r w:rsidRPr="0058397A">
              <w:rPr>
                <w:bCs/>
                <w:sz w:val="24"/>
                <w:szCs w:val="24"/>
                <w:lang w:val="en-US"/>
              </w:rPr>
              <w:t>XIX</w:t>
            </w:r>
            <w:r w:rsidRPr="0058397A">
              <w:rPr>
                <w:bCs/>
                <w:sz w:val="24"/>
                <w:szCs w:val="24"/>
              </w:rPr>
              <w:t xml:space="preserve"> – начале ХХ </w:t>
            </w:r>
            <w:proofErr w:type="gramStart"/>
            <w:r w:rsidRPr="0058397A"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1DA6" w:rsidRPr="007457B7" w:rsidRDefault="00521DA6" w:rsidP="00E44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521DA6" w:rsidRPr="007457B7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Default="00521DA6" w:rsidP="0058397A">
            <w:pPr>
              <w:spacing w:after="0" w:line="240" w:lineRule="auto"/>
              <w:jc w:val="center"/>
            </w:pPr>
            <w:r w:rsidRPr="00DA0959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521DA6" w:rsidRPr="00596262" w:rsidTr="004977CE">
        <w:trPr>
          <w:trHeight w:val="144"/>
        </w:trPr>
        <w:tc>
          <w:tcPr>
            <w:tcW w:w="9288" w:type="dxa"/>
            <w:gridSpan w:val="5"/>
          </w:tcPr>
          <w:p w:rsidR="00521DA6" w:rsidRPr="002A19CE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(1 ч)</w:t>
            </w:r>
          </w:p>
        </w:tc>
      </w:tr>
      <w:tr w:rsidR="00521DA6" w:rsidRPr="00596262" w:rsidTr="003A1E13">
        <w:trPr>
          <w:trHeight w:val="144"/>
        </w:trPr>
        <w:tc>
          <w:tcPr>
            <w:tcW w:w="693" w:type="dxa"/>
          </w:tcPr>
          <w:p w:rsidR="00521DA6" w:rsidRDefault="00521DA6" w:rsidP="005839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9" w:type="dxa"/>
          </w:tcPr>
          <w:p w:rsidR="00521DA6" w:rsidRDefault="00521DA6" w:rsidP="009F077C">
            <w:pPr>
              <w:pStyle w:val="21"/>
              <w:shd w:val="clear" w:color="auto" w:fill="auto"/>
              <w:spacing w:line="240" w:lineRule="auto"/>
              <w:ind w:firstLine="0"/>
              <w:rPr>
                <w:rStyle w:val="81"/>
                <w:b w:val="0"/>
                <w:i w:val="0"/>
                <w:sz w:val="24"/>
                <w:szCs w:val="24"/>
              </w:rPr>
            </w:pPr>
            <w:r>
              <w:rPr>
                <w:rStyle w:val="81"/>
                <w:b w:val="0"/>
                <w:i w:val="0"/>
                <w:sz w:val="24"/>
                <w:szCs w:val="24"/>
              </w:rPr>
              <w:t>Повторение и обобщение по теме «О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>с</w:t>
            </w:r>
            <w:r>
              <w:rPr>
                <w:rStyle w:val="81"/>
                <w:b w:val="0"/>
                <w:i w:val="0"/>
                <w:sz w:val="24"/>
                <w:szCs w:val="24"/>
              </w:rPr>
              <w:t xml:space="preserve">новные итоги истории </w:t>
            </w:r>
            <w:r w:rsidRPr="0058397A">
              <w:rPr>
                <w:bCs/>
                <w:sz w:val="24"/>
                <w:szCs w:val="24"/>
                <w:lang w:val="en-US"/>
              </w:rPr>
              <w:t>XIX</w:t>
            </w:r>
            <w:r w:rsidRPr="0058397A">
              <w:rPr>
                <w:bCs/>
                <w:sz w:val="24"/>
                <w:szCs w:val="24"/>
              </w:rPr>
              <w:t xml:space="preserve"> – начал</w:t>
            </w:r>
            <w:r>
              <w:rPr>
                <w:bCs/>
                <w:sz w:val="24"/>
                <w:szCs w:val="24"/>
              </w:rPr>
              <w:t>а</w:t>
            </w:r>
            <w:r w:rsidRPr="0058397A">
              <w:rPr>
                <w:bCs/>
                <w:sz w:val="24"/>
                <w:szCs w:val="24"/>
              </w:rPr>
              <w:t xml:space="preserve"> ХХ </w:t>
            </w:r>
            <w:proofErr w:type="gramStart"/>
            <w:r w:rsidRPr="0058397A"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1DA6" w:rsidRPr="007457B7" w:rsidRDefault="00E447D2" w:rsidP="005A6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D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521DA6" w:rsidRPr="007457B7" w:rsidRDefault="00521DA6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21DA6" w:rsidRPr="002A19CE" w:rsidRDefault="00521DA6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228-230</w:t>
            </w:r>
          </w:p>
        </w:tc>
      </w:tr>
      <w:tr w:rsidR="00521DA6" w:rsidRPr="00596262" w:rsidTr="005040B7">
        <w:trPr>
          <w:trHeight w:val="144"/>
        </w:trPr>
        <w:tc>
          <w:tcPr>
            <w:tcW w:w="9288" w:type="dxa"/>
            <w:gridSpan w:val="5"/>
          </w:tcPr>
          <w:p w:rsidR="00521DA6" w:rsidRPr="009F077C" w:rsidRDefault="00521DA6" w:rsidP="0074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4C0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9F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5D7966" w:rsidRDefault="005D7966" w:rsidP="005D7966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17" w:rsidRDefault="00D11617" w:rsidP="00D1161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1617" w:rsidSect="00E60DA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D1" w:rsidRDefault="00582AD1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AD1" w:rsidRDefault="00582AD1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6E" w:rsidRDefault="003F6A6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A28">
      <w:rPr>
        <w:noProof/>
      </w:rPr>
      <w:t>2</w:t>
    </w:r>
    <w:r>
      <w:rPr>
        <w:noProof/>
      </w:rPr>
      <w:fldChar w:fldCharType="end"/>
    </w:r>
  </w:p>
  <w:p w:rsidR="003F6A6E" w:rsidRDefault="003F6A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D1" w:rsidRDefault="00582AD1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AD1" w:rsidRDefault="00582AD1" w:rsidP="000109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F6A6E" w:rsidRDefault="003F6A6E" w:rsidP="00E60DAE">
      <w:pPr>
        <w:pStyle w:val="af3"/>
        <w:jc w:val="both"/>
      </w:pPr>
      <w:r>
        <w:rPr>
          <w:rStyle w:val="af5"/>
          <w:rFonts w:cs="Calibri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объясн</w:t>
      </w:r>
      <w:r w:rsidRPr="00A205AD">
        <w:rPr>
          <w:rFonts w:ascii="Times New Roman" w:hAnsi="Times New Roman" w:cs="Times New Roman"/>
        </w:rPr>
        <w:t>я</w:t>
      </w:r>
      <w:r w:rsidRPr="00A205AD">
        <w:rPr>
          <w:rFonts w:ascii="Times New Roman" w:hAnsi="Times New Roman" w:cs="Times New Roman"/>
        </w:rPr>
        <w:t>ется тем, что при разработке планируемых результатов за основу принята структура познавательной де</w:t>
      </w:r>
      <w:r w:rsidRPr="00A205AD">
        <w:rPr>
          <w:rFonts w:ascii="Times New Roman" w:hAnsi="Times New Roman" w:cs="Times New Roman"/>
        </w:rPr>
        <w:t>я</w:t>
      </w:r>
      <w:r w:rsidRPr="00A205AD">
        <w:rPr>
          <w:rFonts w:ascii="Times New Roman" w:hAnsi="Times New Roman" w:cs="Times New Roman"/>
        </w:rPr>
        <w:t>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3C"/>
    <w:multiLevelType w:val="multilevel"/>
    <w:tmpl w:val="9EEA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D03B64"/>
    <w:multiLevelType w:val="hybridMultilevel"/>
    <w:tmpl w:val="4022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CA6622D"/>
    <w:multiLevelType w:val="multilevel"/>
    <w:tmpl w:val="3CF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01F8"/>
    <w:multiLevelType w:val="hybridMultilevel"/>
    <w:tmpl w:val="D732213E"/>
    <w:lvl w:ilvl="0" w:tplc="7DC2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177F"/>
    <w:multiLevelType w:val="multilevel"/>
    <w:tmpl w:val="D3ACE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32459"/>
    <w:multiLevelType w:val="hybridMultilevel"/>
    <w:tmpl w:val="6938EF5E"/>
    <w:lvl w:ilvl="0" w:tplc="59FA5A7C">
      <w:start w:val="1"/>
      <w:numFmt w:val="bullet"/>
      <w:lvlText w:val="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4D53E14"/>
    <w:multiLevelType w:val="multilevel"/>
    <w:tmpl w:val="99C6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841F0"/>
    <w:multiLevelType w:val="multilevel"/>
    <w:tmpl w:val="EBC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E5249"/>
    <w:multiLevelType w:val="hybridMultilevel"/>
    <w:tmpl w:val="0C047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433E05"/>
    <w:multiLevelType w:val="multilevel"/>
    <w:tmpl w:val="19A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1F"/>
    <w:rsid w:val="000017DB"/>
    <w:rsid w:val="00005C5A"/>
    <w:rsid w:val="00007A32"/>
    <w:rsid w:val="0001039E"/>
    <w:rsid w:val="0001091F"/>
    <w:rsid w:val="00012676"/>
    <w:rsid w:val="00014FC7"/>
    <w:rsid w:val="00016A29"/>
    <w:rsid w:val="00016C4E"/>
    <w:rsid w:val="000200DE"/>
    <w:rsid w:val="00020453"/>
    <w:rsid w:val="000309AD"/>
    <w:rsid w:val="00030DE7"/>
    <w:rsid w:val="000322AE"/>
    <w:rsid w:val="0003441B"/>
    <w:rsid w:val="000348FC"/>
    <w:rsid w:val="00034AC4"/>
    <w:rsid w:val="00040146"/>
    <w:rsid w:val="00041960"/>
    <w:rsid w:val="0005309E"/>
    <w:rsid w:val="0005358C"/>
    <w:rsid w:val="000552EE"/>
    <w:rsid w:val="000562C9"/>
    <w:rsid w:val="00056B12"/>
    <w:rsid w:val="000610D2"/>
    <w:rsid w:val="0006298B"/>
    <w:rsid w:val="0006563A"/>
    <w:rsid w:val="00075972"/>
    <w:rsid w:val="00085147"/>
    <w:rsid w:val="000868C0"/>
    <w:rsid w:val="000A45EE"/>
    <w:rsid w:val="000A4FB6"/>
    <w:rsid w:val="000B446A"/>
    <w:rsid w:val="000B61D2"/>
    <w:rsid w:val="000B70B2"/>
    <w:rsid w:val="000C12B0"/>
    <w:rsid w:val="000C1C1D"/>
    <w:rsid w:val="000C2DB9"/>
    <w:rsid w:val="000C439B"/>
    <w:rsid w:val="000D14B0"/>
    <w:rsid w:val="000D1A30"/>
    <w:rsid w:val="000D5ED5"/>
    <w:rsid w:val="000D5FA1"/>
    <w:rsid w:val="000D7CA5"/>
    <w:rsid w:val="000E2D38"/>
    <w:rsid w:val="000E5EB7"/>
    <w:rsid w:val="000F1629"/>
    <w:rsid w:val="000F2AAC"/>
    <w:rsid w:val="000F5B42"/>
    <w:rsid w:val="000F5E86"/>
    <w:rsid w:val="000F70BA"/>
    <w:rsid w:val="001045E9"/>
    <w:rsid w:val="00105AD8"/>
    <w:rsid w:val="001145CD"/>
    <w:rsid w:val="00121E59"/>
    <w:rsid w:val="00123449"/>
    <w:rsid w:val="00127BEA"/>
    <w:rsid w:val="0013323B"/>
    <w:rsid w:val="00135145"/>
    <w:rsid w:val="00136CA1"/>
    <w:rsid w:val="00136D97"/>
    <w:rsid w:val="00144306"/>
    <w:rsid w:val="00144B2D"/>
    <w:rsid w:val="00147ADA"/>
    <w:rsid w:val="00151D53"/>
    <w:rsid w:val="00151D81"/>
    <w:rsid w:val="001555B4"/>
    <w:rsid w:val="001607C2"/>
    <w:rsid w:val="00165B3B"/>
    <w:rsid w:val="00166E6D"/>
    <w:rsid w:val="0017241A"/>
    <w:rsid w:val="00175092"/>
    <w:rsid w:val="0018149D"/>
    <w:rsid w:val="0018677F"/>
    <w:rsid w:val="00187092"/>
    <w:rsid w:val="001922E8"/>
    <w:rsid w:val="0019742D"/>
    <w:rsid w:val="001A0352"/>
    <w:rsid w:val="001A1512"/>
    <w:rsid w:val="001C5FC8"/>
    <w:rsid w:val="001C65C1"/>
    <w:rsid w:val="001C72B7"/>
    <w:rsid w:val="001C7C74"/>
    <w:rsid w:val="001C7EE3"/>
    <w:rsid w:val="001D78E3"/>
    <w:rsid w:val="001E2C15"/>
    <w:rsid w:val="001E7AAC"/>
    <w:rsid w:val="001F3A84"/>
    <w:rsid w:val="001F416C"/>
    <w:rsid w:val="0020183E"/>
    <w:rsid w:val="00201D14"/>
    <w:rsid w:val="0020417A"/>
    <w:rsid w:val="00204FB5"/>
    <w:rsid w:val="00205887"/>
    <w:rsid w:val="00211009"/>
    <w:rsid w:val="0021223C"/>
    <w:rsid w:val="00213A68"/>
    <w:rsid w:val="00216949"/>
    <w:rsid w:val="00220258"/>
    <w:rsid w:val="00221AC6"/>
    <w:rsid w:val="00223CA5"/>
    <w:rsid w:val="002265CA"/>
    <w:rsid w:val="0022706F"/>
    <w:rsid w:val="00227DDD"/>
    <w:rsid w:val="002317C6"/>
    <w:rsid w:val="00232992"/>
    <w:rsid w:val="00234533"/>
    <w:rsid w:val="00235CF0"/>
    <w:rsid w:val="00243796"/>
    <w:rsid w:val="0024430C"/>
    <w:rsid w:val="00247446"/>
    <w:rsid w:val="00247582"/>
    <w:rsid w:val="00247BA3"/>
    <w:rsid w:val="00254D54"/>
    <w:rsid w:val="0026420E"/>
    <w:rsid w:val="002647A4"/>
    <w:rsid w:val="002648EC"/>
    <w:rsid w:val="00271DE9"/>
    <w:rsid w:val="0027651A"/>
    <w:rsid w:val="00276E16"/>
    <w:rsid w:val="00277BF2"/>
    <w:rsid w:val="00286FEA"/>
    <w:rsid w:val="0028702C"/>
    <w:rsid w:val="002957DA"/>
    <w:rsid w:val="002A19CE"/>
    <w:rsid w:val="002A69A3"/>
    <w:rsid w:val="002B1DBF"/>
    <w:rsid w:val="002B2712"/>
    <w:rsid w:val="002B2D61"/>
    <w:rsid w:val="002B315E"/>
    <w:rsid w:val="002B4322"/>
    <w:rsid w:val="002B52F2"/>
    <w:rsid w:val="002B7BDE"/>
    <w:rsid w:val="002C0393"/>
    <w:rsid w:val="002C0EE3"/>
    <w:rsid w:val="002C2411"/>
    <w:rsid w:val="002C2C3D"/>
    <w:rsid w:val="002E0626"/>
    <w:rsid w:val="002E17F0"/>
    <w:rsid w:val="002F1A04"/>
    <w:rsid w:val="002F1D26"/>
    <w:rsid w:val="002F1F48"/>
    <w:rsid w:val="002F4CD7"/>
    <w:rsid w:val="002F72E5"/>
    <w:rsid w:val="00300C05"/>
    <w:rsid w:val="0030186F"/>
    <w:rsid w:val="00305C39"/>
    <w:rsid w:val="0031170E"/>
    <w:rsid w:val="003209A4"/>
    <w:rsid w:val="00325C70"/>
    <w:rsid w:val="00330414"/>
    <w:rsid w:val="00331649"/>
    <w:rsid w:val="00333DAE"/>
    <w:rsid w:val="003341A4"/>
    <w:rsid w:val="00335DCE"/>
    <w:rsid w:val="003378B0"/>
    <w:rsid w:val="00342743"/>
    <w:rsid w:val="00342FD3"/>
    <w:rsid w:val="00355E43"/>
    <w:rsid w:val="00363C59"/>
    <w:rsid w:val="00364974"/>
    <w:rsid w:val="00364E1E"/>
    <w:rsid w:val="00365B39"/>
    <w:rsid w:val="003705EA"/>
    <w:rsid w:val="00377270"/>
    <w:rsid w:val="00383054"/>
    <w:rsid w:val="003833EE"/>
    <w:rsid w:val="00383CDC"/>
    <w:rsid w:val="00391AF5"/>
    <w:rsid w:val="00392B97"/>
    <w:rsid w:val="00395BF4"/>
    <w:rsid w:val="00396516"/>
    <w:rsid w:val="003975BB"/>
    <w:rsid w:val="00397CC2"/>
    <w:rsid w:val="003A1E13"/>
    <w:rsid w:val="003A6DAB"/>
    <w:rsid w:val="003A705B"/>
    <w:rsid w:val="003A7C74"/>
    <w:rsid w:val="003B2775"/>
    <w:rsid w:val="003B6715"/>
    <w:rsid w:val="003C08AA"/>
    <w:rsid w:val="003C1377"/>
    <w:rsid w:val="003C4408"/>
    <w:rsid w:val="003C4688"/>
    <w:rsid w:val="003C57F0"/>
    <w:rsid w:val="003D1525"/>
    <w:rsid w:val="003D250B"/>
    <w:rsid w:val="003D515E"/>
    <w:rsid w:val="003D5CF6"/>
    <w:rsid w:val="003D6657"/>
    <w:rsid w:val="003D7BE8"/>
    <w:rsid w:val="003E054F"/>
    <w:rsid w:val="003E3A2F"/>
    <w:rsid w:val="003E61C1"/>
    <w:rsid w:val="003F1C52"/>
    <w:rsid w:val="003F4691"/>
    <w:rsid w:val="003F6A6E"/>
    <w:rsid w:val="003F6BBA"/>
    <w:rsid w:val="003F7BBD"/>
    <w:rsid w:val="00402879"/>
    <w:rsid w:val="0040458C"/>
    <w:rsid w:val="004058BB"/>
    <w:rsid w:val="00405BBA"/>
    <w:rsid w:val="004074C7"/>
    <w:rsid w:val="00411309"/>
    <w:rsid w:val="00412152"/>
    <w:rsid w:val="0041264E"/>
    <w:rsid w:val="0041596D"/>
    <w:rsid w:val="00415DFF"/>
    <w:rsid w:val="00423267"/>
    <w:rsid w:val="00424C5F"/>
    <w:rsid w:val="0042605A"/>
    <w:rsid w:val="004263F6"/>
    <w:rsid w:val="004346CE"/>
    <w:rsid w:val="00435550"/>
    <w:rsid w:val="0043631B"/>
    <w:rsid w:val="00436346"/>
    <w:rsid w:val="00444D20"/>
    <w:rsid w:val="00447E41"/>
    <w:rsid w:val="00451A5D"/>
    <w:rsid w:val="0045689C"/>
    <w:rsid w:val="00456F73"/>
    <w:rsid w:val="00457299"/>
    <w:rsid w:val="004574E6"/>
    <w:rsid w:val="00474B92"/>
    <w:rsid w:val="004771D7"/>
    <w:rsid w:val="00477A3D"/>
    <w:rsid w:val="0048012B"/>
    <w:rsid w:val="00485BBE"/>
    <w:rsid w:val="00485F4F"/>
    <w:rsid w:val="004865CD"/>
    <w:rsid w:val="00487F46"/>
    <w:rsid w:val="00491AD4"/>
    <w:rsid w:val="004926CE"/>
    <w:rsid w:val="004977CE"/>
    <w:rsid w:val="004A0CBC"/>
    <w:rsid w:val="004A3305"/>
    <w:rsid w:val="004A441F"/>
    <w:rsid w:val="004A6074"/>
    <w:rsid w:val="004B5592"/>
    <w:rsid w:val="004C07D6"/>
    <w:rsid w:val="004C3FCB"/>
    <w:rsid w:val="004C7F05"/>
    <w:rsid w:val="004D1F7B"/>
    <w:rsid w:val="004D54FA"/>
    <w:rsid w:val="004D56B0"/>
    <w:rsid w:val="004D7C9E"/>
    <w:rsid w:val="004E1C3A"/>
    <w:rsid w:val="004E22B4"/>
    <w:rsid w:val="004E32C3"/>
    <w:rsid w:val="004E5F58"/>
    <w:rsid w:val="004F1435"/>
    <w:rsid w:val="004F35E0"/>
    <w:rsid w:val="004F56E8"/>
    <w:rsid w:val="004F5D34"/>
    <w:rsid w:val="004F67BF"/>
    <w:rsid w:val="00501BFA"/>
    <w:rsid w:val="00503C16"/>
    <w:rsid w:val="005040B7"/>
    <w:rsid w:val="00505596"/>
    <w:rsid w:val="00513CC0"/>
    <w:rsid w:val="00516ECC"/>
    <w:rsid w:val="00521DA6"/>
    <w:rsid w:val="00524B7B"/>
    <w:rsid w:val="00525654"/>
    <w:rsid w:val="005316DF"/>
    <w:rsid w:val="005330F6"/>
    <w:rsid w:val="00533D5E"/>
    <w:rsid w:val="005350F4"/>
    <w:rsid w:val="005408EB"/>
    <w:rsid w:val="00554D8F"/>
    <w:rsid w:val="00554F7B"/>
    <w:rsid w:val="00560F71"/>
    <w:rsid w:val="0056270A"/>
    <w:rsid w:val="00562854"/>
    <w:rsid w:val="00563BBB"/>
    <w:rsid w:val="005649FB"/>
    <w:rsid w:val="00572D75"/>
    <w:rsid w:val="00573662"/>
    <w:rsid w:val="00576F0D"/>
    <w:rsid w:val="00577312"/>
    <w:rsid w:val="00582AD1"/>
    <w:rsid w:val="005836DB"/>
    <w:rsid w:val="0058397A"/>
    <w:rsid w:val="00585678"/>
    <w:rsid w:val="0058581D"/>
    <w:rsid w:val="00596262"/>
    <w:rsid w:val="00596C41"/>
    <w:rsid w:val="00597E44"/>
    <w:rsid w:val="005A122A"/>
    <w:rsid w:val="005A1C34"/>
    <w:rsid w:val="005A2EC8"/>
    <w:rsid w:val="005A61EC"/>
    <w:rsid w:val="005A6D16"/>
    <w:rsid w:val="005B1F83"/>
    <w:rsid w:val="005B5C99"/>
    <w:rsid w:val="005B66D9"/>
    <w:rsid w:val="005B6746"/>
    <w:rsid w:val="005B7520"/>
    <w:rsid w:val="005C2914"/>
    <w:rsid w:val="005C304C"/>
    <w:rsid w:val="005C3CAE"/>
    <w:rsid w:val="005C4B98"/>
    <w:rsid w:val="005C73E1"/>
    <w:rsid w:val="005D1061"/>
    <w:rsid w:val="005D3A94"/>
    <w:rsid w:val="005D3E16"/>
    <w:rsid w:val="005D5386"/>
    <w:rsid w:val="005D7127"/>
    <w:rsid w:val="005D7966"/>
    <w:rsid w:val="005D7BA9"/>
    <w:rsid w:val="005E6348"/>
    <w:rsid w:val="005E71F0"/>
    <w:rsid w:val="005E7ED9"/>
    <w:rsid w:val="005F0681"/>
    <w:rsid w:val="005F70CE"/>
    <w:rsid w:val="00604783"/>
    <w:rsid w:val="00610F89"/>
    <w:rsid w:val="00614E11"/>
    <w:rsid w:val="006161DE"/>
    <w:rsid w:val="0062573D"/>
    <w:rsid w:val="00627755"/>
    <w:rsid w:val="00636DC2"/>
    <w:rsid w:val="00651066"/>
    <w:rsid w:val="00652178"/>
    <w:rsid w:val="00655217"/>
    <w:rsid w:val="00655E9D"/>
    <w:rsid w:val="00660238"/>
    <w:rsid w:val="0066728D"/>
    <w:rsid w:val="0066742D"/>
    <w:rsid w:val="00667D2F"/>
    <w:rsid w:val="006729CF"/>
    <w:rsid w:val="006762FA"/>
    <w:rsid w:val="00680B63"/>
    <w:rsid w:val="00687877"/>
    <w:rsid w:val="0069102D"/>
    <w:rsid w:val="0069201F"/>
    <w:rsid w:val="00692093"/>
    <w:rsid w:val="00694CCC"/>
    <w:rsid w:val="00696C00"/>
    <w:rsid w:val="006A4E90"/>
    <w:rsid w:val="006A6471"/>
    <w:rsid w:val="006A7A65"/>
    <w:rsid w:val="006B2491"/>
    <w:rsid w:val="006C0401"/>
    <w:rsid w:val="006C18AF"/>
    <w:rsid w:val="006C32B1"/>
    <w:rsid w:val="006C419E"/>
    <w:rsid w:val="006C6040"/>
    <w:rsid w:val="006C619D"/>
    <w:rsid w:val="006C65E3"/>
    <w:rsid w:val="006C6E61"/>
    <w:rsid w:val="006D78B7"/>
    <w:rsid w:val="006E08F2"/>
    <w:rsid w:val="006E3ABD"/>
    <w:rsid w:val="006E421E"/>
    <w:rsid w:val="006F10BF"/>
    <w:rsid w:val="006F3C4B"/>
    <w:rsid w:val="00702E30"/>
    <w:rsid w:val="00703FD8"/>
    <w:rsid w:val="0071433F"/>
    <w:rsid w:val="00716B52"/>
    <w:rsid w:val="00716CEC"/>
    <w:rsid w:val="0072683F"/>
    <w:rsid w:val="00731CB5"/>
    <w:rsid w:val="00733056"/>
    <w:rsid w:val="007373C2"/>
    <w:rsid w:val="007414F1"/>
    <w:rsid w:val="00742E3D"/>
    <w:rsid w:val="00743094"/>
    <w:rsid w:val="007435E9"/>
    <w:rsid w:val="00743D0E"/>
    <w:rsid w:val="007450E2"/>
    <w:rsid w:val="007457B7"/>
    <w:rsid w:val="0075157E"/>
    <w:rsid w:val="007516B2"/>
    <w:rsid w:val="00753554"/>
    <w:rsid w:val="00754A95"/>
    <w:rsid w:val="0075553D"/>
    <w:rsid w:val="00755B85"/>
    <w:rsid w:val="00763F07"/>
    <w:rsid w:val="00764447"/>
    <w:rsid w:val="00771EE8"/>
    <w:rsid w:val="00777DB4"/>
    <w:rsid w:val="0078027E"/>
    <w:rsid w:val="0078214F"/>
    <w:rsid w:val="00782476"/>
    <w:rsid w:val="00791035"/>
    <w:rsid w:val="007A0DF0"/>
    <w:rsid w:val="007A484B"/>
    <w:rsid w:val="007B2AB4"/>
    <w:rsid w:val="007C0069"/>
    <w:rsid w:val="007C5836"/>
    <w:rsid w:val="007E0001"/>
    <w:rsid w:val="007E26E4"/>
    <w:rsid w:val="007E2F47"/>
    <w:rsid w:val="007F1FB5"/>
    <w:rsid w:val="007F2C05"/>
    <w:rsid w:val="007F57D7"/>
    <w:rsid w:val="00801504"/>
    <w:rsid w:val="008052DC"/>
    <w:rsid w:val="00811125"/>
    <w:rsid w:val="00811499"/>
    <w:rsid w:val="00817D8B"/>
    <w:rsid w:val="00823B86"/>
    <w:rsid w:val="008274F7"/>
    <w:rsid w:val="0083084A"/>
    <w:rsid w:val="0083650F"/>
    <w:rsid w:val="008370BD"/>
    <w:rsid w:val="008450AB"/>
    <w:rsid w:val="008477BA"/>
    <w:rsid w:val="00847B12"/>
    <w:rsid w:val="00851430"/>
    <w:rsid w:val="00852214"/>
    <w:rsid w:val="0085383A"/>
    <w:rsid w:val="00855974"/>
    <w:rsid w:val="00863FA8"/>
    <w:rsid w:val="00870630"/>
    <w:rsid w:val="00870F8C"/>
    <w:rsid w:val="008717C0"/>
    <w:rsid w:val="00871A39"/>
    <w:rsid w:val="0087381F"/>
    <w:rsid w:val="00876D47"/>
    <w:rsid w:val="008771BF"/>
    <w:rsid w:val="0087753D"/>
    <w:rsid w:val="00882756"/>
    <w:rsid w:val="008827B0"/>
    <w:rsid w:val="00883927"/>
    <w:rsid w:val="0089435C"/>
    <w:rsid w:val="00895FC5"/>
    <w:rsid w:val="00897FC9"/>
    <w:rsid w:val="008A1077"/>
    <w:rsid w:val="008A2436"/>
    <w:rsid w:val="008A3E2D"/>
    <w:rsid w:val="008A5FEC"/>
    <w:rsid w:val="008A77D9"/>
    <w:rsid w:val="008B1BE8"/>
    <w:rsid w:val="008B3F76"/>
    <w:rsid w:val="008C1AE6"/>
    <w:rsid w:val="008C29BE"/>
    <w:rsid w:val="008D1F5F"/>
    <w:rsid w:val="008D5269"/>
    <w:rsid w:val="008E35DF"/>
    <w:rsid w:val="008E388B"/>
    <w:rsid w:val="008E3E7A"/>
    <w:rsid w:val="008E4BF4"/>
    <w:rsid w:val="008E4C19"/>
    <w:rsid w:val="008E66C4"/>
    <w:rsid w:val="008E7438"/>
    <w:rsid w:val="008F0220"/>
    <w:rsid w:val="008F3E96"/>
    <w:rsid w:val="008F70D9"/>
    <w:rsid w:val="008F74A6"/>
    <w:rsid w:val="009002E3"/>
    <w:rsid w:val="00900A11"/>
    <w:rsid w:val="009024BB"/>
    <w:rsid w:val="00906D27"/>
    <w:rsid w:val="00913111"/>
    <w:rsid w:val="009174BE"/>
    <w:rsid w:val="00920B4D"/>
    <w:rsid w:val="00922F4E"/>
    <w:rsid w:val="00923995"/>
    <w:rsid w:val="009248D3"/>
    <w:rsid w:val="009267B7"/>
    <w:rsid w:val="00933427"/>
    <w:rsid w:val="009352AD"/>
    <w:rsid w:val="00942A08"/>
    <w:rsid w:val="009434FB"/>
    <w:rsid w:val="00943C9A"/>
    <w:rsid w:val="00947DD4"/>
    <w:rsid w:val="00955BCC"/>
    <w:rsid w:val="009569C0"/>
    <w:rsid w:val="009629E7"/>
    <w:rsid w:val="0096551F"/>
    <w:rsid w:val="00965BAB"/>
    <w:rsid w:val="0096729F"/>
    <w:rsid w:val="009672E4"/>
    <w:rsid w:val="00970CC5"/>
    <w:rsid w:val="009757D7"/>
    <w:rsid w:val="009806A4"/>
    <w:rsid w:val="009806C6"/>
    <w:rsid w:val="00983525"/>
    <w:rsid w:val="009862CF"/>
    <w:rsid w:val="00986A12"/>
    <w:rsid w:val="00990631"/>
    <w:rsid w:val="00994EA8"/>
    <w:rsid w:val="00997E6E"/>
    <w:rsid w:val="009A0014"/>
    <w:rsid w:val="009A7938"/>
    <w:rsid w:val="009B236A"/>
    <w:rsid w:val="009B2E42"/>
    <w:rsid w:val="009B3D9E"/>
    <w:rsid w:val="009B4ECC"/>
    <w:rsid w:val="009C07AB"/>
    <w:rsid w:val="009C10AF"/>
    <w:rsid w:val="009C32AB"/>
    <w:rsid w:val="009C49C7"/>
    <w:rsid w:val="009C5584"/>
    <w:rsid w:val="009C78E3"/>
    <w:rsid w:val="009D1939"/>
    <w:rsid w:val="009D2686"/>
    <w:rsid w:val="009D701C"/>
    <w:rsid w:val="009E24E1"/>
    <w:rsid w:val="009F03BE"/>
    <w:rsid w:val="009F057C"/>
    <w:rsid w:val="009F077C"/>
    <w:rsid w:val="009F11A8"/>
    <w:rsid w:val="009F3A8D"/>
    <w:rsid w:val="009F67F2"/>
    <w:rsid w:val="009F7BE4"/>
    <w:rsid w:val="009F7F79"/>
    <w:rsid w:val="00A00093"/>
    <w:rsid w:val="00A1672F"/>
    <w:rsid w:val="00A205AD"/>
    <w:rsid w:val="00A22580"/>
    <w:rsid w:val="00A23A6D"/>
    <w:rsid w:val="00A23AA7"/>
    <w:rsid w:val="00A240AE"/>
    <w:rsid w:val="00A30DD0"/>
    <w:rsid w:val="00A34219"/>
    <w:rsid w:val="00A35206"/>
    <w:rsid w:val="00A357F7"/>
    <w:rsid w:val="00A36DB2"/>
    <w:rsid w:val="00A37B3D"/>
    <w:rsid w:val="00A40D53"/>
    <w:rsid w:val="00A41B09"/>
    <w:rsid w:val="00A4259E"/>
    <w:rsid w:val="00A50B92"/>
    <w:rsid w:val="00A515D7"/>
    <w:rsid w:val="00A52189"/>
    <w:rsid w:val="00A62E74"/>
    <w:rsid w:val="00A7081D"/>
    <w:rsid w:val="00A72CD6"/>
    <w:rsid w:val="00A76DB1"/>
    <w:rsid w:val="00A812FA"/>
    <w:rsid w:val="00A90EAC"/>
    <w:rsid w:val="00A9620C"/>
    <w:rsid w:val="00A965BD"/>
    <w:rsid w:val="00A97FB7"/>
    <w:rsid w:val="00AA10A2"/>
    <w:rsid w:val="00AA246C"/>
    <w:rsid w:val="00AA40DD"/>
    <w:rsid w:val="00AA4471"/>
    <w:rsid w:val="00AA4DBA"/>
    <w:rsid w:val="00AA5CB3"/>
    <w:rsid w:val="00AA7957"/>
    <w:rsid w:val="00AB3A83"/>
    <w:rsid w:val="00AB4F03"/>
    <w:rsid w:val="00AC007A"/>
    <w:rsid w:val="00AD37B1"/>
    <w:rsid w:val="00AD6178"/>
    <w:rsid w:val="00AD71D9"/>
    <w:rsid w:val="00AE07F1"/>
    <w:rsid w:val="00AE0E4C"/>
    <w:rsid w:val="00AE110A"/>
    <w:rsid w:val="00AE311D"/>
    <w:rsid w:val="00AE4F9D"/>
    <w:rsid w:val="00B01825"/>
    <w:rsid w:val="00B01C10"/>
    <w:rsid w:val="00B02594"/>
    <w:rsid w:val="00B04B90"/>
    <w:rsid w:val="00B123E7"/>
    <w:rsid w:val="00B16062"/>
    <w:rsid w:val="00B167E2"/>
    <w:rsid w:val="00B26642"/>
    <w:rsid w:val="00B3088C"/>
    <w:rsid w:val="00B40F52"/>
    <w:rsid w:val="00B41EA2"/>
    <w:rsid w:val="00B442BC"/>
    <w:rsid w:val="00B45869"/>
    <w:rsid w:val="00B54BFD"/>
    <w:rsid w:val="00B602E6"/>
    <w:rsid w:val="00B62702"/>
    <w:rsid w:val="00B63F17"/>
    <w:rsid w:val="00B64B2D"/>
    <w:rsid w:val="00B70BBC"/>
    <w:rsid w:val="00B727AF"/>
    <w:rsid w:val="00B749F1"/>
    <w:rsid w:val="00B759BD"/>
    <w:rsid w:val="00B766AF"/>
    <w:rsid w:val="00B81BA3"/>
    <w:rsid w:val="00B87EC3"/>
    <w:rsid w:val="00B91E96"/>
    <w:rsid w:val="00B95BFE"/>
    <w:rsid w:val="00B95C24"/>
    <w:rsid w:val="00B95CB1"/>
    <w:rsid w:val="00B97E67"/>
    <w:rsid w:val="00BA0FB7"/>
    <w:rsid w:val="00BB6A04"/>
    <w:rsid w:val="00BC1F50"/>
    <w:rsid w:val="00BC3EB1"/>
    <w:rsid w:val="00BC6279"/>
    <w:rsid w:val="00BD1481"/>
    <w:rsid w:val="00BD6E69"/>
    <w:rsid w:val="00BE3B9B"/>
    <w:rsid w:val="00C002B6"/>
    <w:rsid w:val="00C169E0"/>
    <w:rsid w:val="00C179BC"/>
    <w:rsid w:val="00C2111A"/>
    <w:rsid w:val="00C235EC"/>
    <w:rsid w:val="00C26A7F"/>
    <w:rsid w:val="00C26F20"/>
    <w:rsid w:val="00C2767D"/>
    <w:rsid w:val="00C3216A"/>
    <w:rsid w:val="00C32F28"/>
    <w:rsid w:val="00C332EE"/>
    <w:rsid w:val="00C33F20"/>
    <w:rsid w:val="00C34C46"/>
    <w:rsid w:val="00C35276"/>
    <w:rsid w:val="00C4014D"/>
    <w:rsid w:val="00C43B26"/>
    <w:rsid w:val="00C46DAA"/>
    <w:rsid w:val="00C478D1"/>
    <w:rsid w:val="00C577C6"/>
    <w:rsid w:val="00C57D25"/>
    <w:rsid w:val="00C64005"/>
    <w:rsid w:val="00C74D9F"/>
    <w:rsid w:val="00C75B5A"/>
    <w:rsid w:val="00C803B3"/>
    <w:rsid w:val="00C81B4F"/>
    <w:rsid w:val="00C83FDD"/>
    <w:rsid w:val="00C91E8E"/>
    <w:rsid w:val="00C92ED5"/>
    <w:rsid w:val="00C9536F"/>
    <w:rsid w:val="00C96A94"/>
    <w:rsid w:val="00CA2884"/>
    <w:rsid w:val="00CA522F"/>
    <w:rsid w:val="00CA767C"/>
    <w:rsid w:val="00CB437A"/>
    <w:rsid w:val="00CB4C3E"/>
    <w:rsid w:val="00CC2E7D"/>
    <w:rsid w:val="00CC4715"/>
    <w:rsid w:val="00CC654F"/>
    <w:rsid w:val="00CD303F"/>
    <w:rsid w:val="00CD411C"/>
    <w:rsid w:val="00CD4BDA"/>
    <w:rsid w:val="00CE1438"/>
    <w:rsid w:val="00CE1A3C"/>
    <w:rsid w:val="00CE2A11"/>
    <w:rsid w:val="00CE32D3"/>
    <w:rsid w:val="00CE366B"/>
    <w:rsid w:val="00CE4D77"/>
    <w:rsid w:val="00CF1544"/>
    <w:rsid w:val="00CF2631"/>
    <w:rsid w:val="00CF345C"/>
    <w:rsid w:val="00CF62A2"/>
    <w:rsid w:val="00D01882"/>
    <w:rsid w:val="00D0263B"/>
    <w:rsid w:val="00D05DDA"/>
    <w:rsid w:val="00D05E92"/>
    <w:rsid w:val="00D11617"/>
    <w:rsid w:val="00D12A12"/>
    <w:rsid w:val="00D205DE"/>
    <w:rsid w:val="00D21B01"/>
    <w:rsid w:val="00D21D20"/>
    <w:rsid w:val="00D2381D"/>
    <w:rsid w:val="00D35354"/>
    <w:rsid w:val="00D4015D"/>
    <w:rsid w:val="00D40932"/>
    <w:rsid w:val="00D43D03"/>
    <w:rsid w:val="00D43E82"/>
    <w:rsid w:val="00D51C82"/>
    <w:rsid w:val="00D5381B"/>
    <w:rsid w:val="00D62868"/>
    <w:rsid w:val="00D6777E"/>
    <w:rsid w:val="00D679BF"/>
    <w:rsid w:val="00D716ED"/>
    <w:rsid w:val="00D80272"/>
    <w:rsid w:val="00D811DE"/>
    <w:rsid w:val="00D92526"/>
    <w:rsid w:val="00DA0959"/>
    <w:rsid w:val="00DA0DB7"/>
    <w:rsid w:val="00DA1810"/>
    <w:rsid w:val="00DA1A91"/>
    <w:rsid w:val="00DC1017"/>
    <w:rsid w:val="00DC2C27"/>
    <w:rsid w:val="00DC6B81"/>
    <w:rsid w:val="00DD12A0"/>
    <w:rsid w:val="00DD2078"/>
    <w:rsid w:val="00DD52C0"/>
    <w:rsid w:val="00DD7B74"/>
    <w:rsid w:val="00DE1A28"/>
    <w:rsid w:val="00DF0A32"/>
    <w:rsid w:val="00DF11EB"/>
    <w:rsid w:val="00DF4C49"/>
    <w:rsid w:val="00E0045C"/>
    <w:rsid w:val="00E05F99"/>
    <w:rsid w:val="00E06321"/>
    <w:rsid w:val="00E07E3D"/>
    <w:rsid w:val="00E150A6"/>
    <w:rsid w:val="00E16574"/>
    <w:rsid w:val="00E17CB5"/>
    <w:rsid w:val="00E2118E"/>
    <w:rsid w:val="00E30051"/>
    <w:rsid w:val="00E32FF7"/>
    <w:rsid w:val="00E365F2"/>
    <w:rsid w:val="00E447D2"/>
    <w:rsid w:val="00E47129"/>
    <w:rsid w:val="00E50A2C"/>
    <w:rsid w:val="00E52F67"/>
    <w:rsid w:val="00E55579"/>
    <w:rsid w:val="00E55B13"/>
    <w:rsid w:val="00E60DAE"/>
    <w:rsid w:val="00E633F8"/>
    <w:rsid w:val="00E66AC2"/>
    <w:rsid w:val="00E70561"/>
    <w:rsid w:val="00E705D9"/>
    <w:rsid w:val="00E73396"/>
    <w:rsid w:val="00E73A1F"/>
    <w:rsid w:val="00E8221B"/>
    <w:rsid w:val="00E91C3A"/>
    <w:rsid w:val="00E9336F"/>
    <w:rsid w:val="00E94F0B"/>
    <w:rsid w:val="00E974FC"/>
    <w:rsid w:val="00EA1215"/>
    <w:rsid w:val="00EA3B2E"/>
    <w:rsid w:val="00EB1380"/>
    <w:rsid w:val="00EB30A2"/>
    <w:rsid w:val="00EB57FD"/>
    <w:rsid w:val="00EC1D7A"/>
    <w:rsid w:val="00EC3C32"/>
    <w:rsid w:val="00EC5FA8"/>
    <w:rsid w:val="00ED0460"/>
    <w:rsid w:val="00ED21EB"/>
    <w:rsid w:val="00ED357C"/>
    <w:rsid w:val="00ED6E01"/>
    <w:rsid w:val="00EE13A0"/>
    <w:rsid w:val="00EE5944"/>
    <w:rsid w:val="00EE5CE8"/>
    <w:rsid w:val="00EE7AE7"/>
    <w:rsid w:val="00EF1D3D"/>
    <w:rsid w:val="00EF3683"/>
    <w:rsid w:val="00EF4C4F"/>
    <w:rsid w:val="00F00B9E"/>
    <w:rsid w:val="00F06E36"/>
    <w:rsid w:val="00F12A16"/>
    <w:rsid w:val="00F12D34"/>
    <w:rsid w:val="00F157C6"/>
    <w:rsid w:val="00F15E93"/>
    <w:rsid w:val="00F23929"/>
    <w:rsid w:val="00F26CB3"/>
    <w:rsid w:val="00F30BE2"/>
    <w:rsid w:val="00F3439F"/>
    <w:rsid w:val="00F42479"/>
    <w:rsid w:val="00F427EE"/>
    <w:rsid w:val="00F42F24"/>
    <w:rsid w:val="00F55DEC"/>
    <w:rsid w:val="00F66ED3"/>
    <w:rsid w:val="00F7036F"/>
    <w:rsid w:val="00F71BF0"/>
    <w:rsid w:val="00F756F5"/>
    <w:rsid w:val="00F77E3E"/>
    <w:rsid w:val="00F86BD3"/>
    <w:rsid w:val="00F86E5C"/>
    <w:rsid w:val="00F94EB4"/>
    <w:rsid w:val="00F96D05"/>
    <w:rsid w:val="00FA0459"/>
    <w:rsid w:val="00FA1130"/>
    <w:rsid w:val="00FA2901"/>
    <w:rsid w:val="00FA456F"/>
    <w:rsid w:val="00FA7E50"/>
    <w:rsid w:val="00FB1583"/>
    <w:rsid w:val="00FB1DB2"/>
    <w:rsid w:val="00FB3E23"/>
    <w:rsid w:val="00FB5DDE"/>
    <w:rsid w:val="00FC040B"/>
    <w:rsid w:val="00FC300F"/>
    <w:rsid w:val="00FC5CB7"/>
    <w:rsid w:val="00FD0668"/>
    <w:rsid w:val="00FD46F8"/>
    <w:rsid w:val="00FE0A6B"/>
    <w:rsid w:val="00FE45BD"/>
    <w:rsid w:val="00FE47E4"/>
    <w:rsid w:val="00FF0357"/>
    <w:rsid w:val="00FF3A0F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F1FB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2CD6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7597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72CD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D11617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1FB5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72CD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07597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A72CD6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D11617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01091F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character" w:styleId="aa">
    <w:name w:val="Hyperlink"/>
    <w:basedOn w:val="a0"/>
    <w:uiPriority w:val="99"/>
    <w:rsid w:val="0001091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1091F"/>
    <w:rPr>
      <w:rFonts w:cs="Times New Roman"/>
    </w:rPr>
  </w:style>
  <w:style w:type="character" w:customStyle="1" w:styleId="submenu-table">
    <w:name w:val="submenu-table"/>
    <w:basedOn w:val="a0"/>
    <w:uiPriority w:val="99"/>
    <w:rsid w:val="0001091F"/>
    <w:rPr>
      <w:rFonts w:cs="Times New Roman"/>
    </w:rPr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  <w:rPr>
      <w:rFonts w:cs="Times New Roman"/>
    </w:rPr>
  </w:style>
  <w:style w:type="character" w:customStyle="1" w:styleId="grame">
    <w:name w:val="grame"/>
    <w:basedOn w:val="a0"/>
    <w:uiPriority w:val="99"/>
    <w:rsid w:val="0001091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01091F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01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  <w:rPr>
      <w:rFonts w:cs="Times New Roman"/>
    </w:rPr>
  </w:style>
  <w:style w:type="character" w:customStyle="1" w:styleId="c3">
    <w:name w:val="c3"/>
    <w:basedOn w:val="a0"/>
    <w:uiPriority w:val="99"/>
    <w:rsid w:val="00213A68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702C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702C"/>
    <w:rPr>
      <w:i/>
      <w:noProof/>
      <w:sz w:val="22"/>
    </w:rPr>
  </w:style>
  <w:style w:type="character" w:customStyle="1" w:styleId="1443">
    <w:name w:val="Основной текст (14)43"/>
    <w:uiPriority w:val="99"/>
    <w:rsid w:val="0028702C"/>
    <w:rPr>
      <w:i/>
      <w:noProof/>
      <w:sz w:val="22"/>
    </w:rPr>
  </w:style>
  <w:style w:type="character" w:customStyle="1" w:styleId="1441">
    <w:name w:val="Основной текст (14)41"/>
    <w:uiPriority w:val="99"/>
    <w:rsid w:val="0028702C"/>
    <w:rPr>
      <w:i/>
      <w:noProof/>
      <w:sz w:val="22"/>
    </w:rPr>
  </w:style>
  <w:style w:type="paragraph" w:customStyle="1" w:styleId="af6">
    <w:name w:val="Базовый"/>
    <w:uiPriority w:val="99"/>
    <w:rsid w:val="00E73396"/>
    <w:pPr>
      <w:suppressAutoHyphens/>
      <w:spacing w:line="100" w:lineRule="atLeas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D7C9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7C9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D7C9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D05DD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05D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920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20B4D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20B4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920B4D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6729C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6729C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1"/>
    <w:locked/>
    <w:rsid w:val="006729CF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f7"/>
    <w:rsid w:val="006729C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7"/>
    <w:rsid w:val="006729CF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hAnsi="Times New Roman" w:cs="Times New Roman"/>
      <w:lang w:eastAsia="ru-RU"/>
    </w:rPr>
  </w:style>
  <w:style w:type="character" w:customStyle="1" w:styleId="23">
    <w:name w:val="Основной текст (23)_"/>
    <w:basedOn w:val="a0"/>
    <w:link w:val="230"/>
    <w:locked/>
    <w:rsid w:val="00CA522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CA522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9pt2">
    <w:name w:val="Основной текст + 9 pt2"/>
    <w:aliases w:val="Полужирный1"/>
    <w:basedOn w:val="af7"/>
    <w:rsid w:val="00EB138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CF62A2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B167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B167E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B167E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572D7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791035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79103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7910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79103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165B3B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f8">
    <w:name w:val="Body Text First Indent"/>
    <w:basedOn w:val="a8"/>
    <w:link w:val="af9"/>
    <w:uiPriority w:val="99"/>
    <w:unhideWhenUsed/>
    <w:rsid w:val="00A72CD6"/>
    <w:pPr>
      <w:spacing w:after="200"/>
      <w:ind w:firstLine="360"/>
    </w:pPr>
    <w:rPr>
      <w:rFonts w:asciiTheme="minorHAnsi" w:eastAsiaTheme="minorEastAsia" w:hAnsiTheme="minorHAnsi" w:cs="Times New Roman"/>
    </w:rPr>
  </w:style>
  <w:style w:type="character" w:customStyle="1" w:styleId="af9">
    <w:name w:val="Красная строка Знак"/>
    <w:basedOn w:val="a9"/>
    <w:link w:val="af8"/>
    <w:uiPriority w:val="99"/>
    <w:locked/>
    <w:rsid w:val="00A72CD6"/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72CD6"/>
    <w:pPr>
      <w:spacing w:after="120"/>
      <w:ind w:left="283"/>
    </w:pPr>
    <w:rPr>
      <w:rFonts w:asciiTheme="minorHAnsi" w:eastAsiaTheme="minorEastAsia" w:hAnsiTheme="minorHAns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A72CD6"/>
    <w:rPr>
      <w:rFonts w:asciiTheme="minorHAnsi" w:eastAsiaTheme="minorEastAsia" w:hAnsiTheme="minorHAnsi" w:cs="Times New Roman"/>
      <w:sz w:val="16"/>
      <w:szCs w:val="16"/>
    </w:rPr>
  </w:style>
  <w:style w:type="paragraph" w:customStyle="1" w:styleId="Default">
    <w:name w:val="Default"/>
    <w:uiPriority w:val="99"/>
    <w:rsid w:val="00A72C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562854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E60DA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A0D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A0DB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DA0DB7"/>
    <w:rPr>
      <w:rFonts w:ascii="Times New Roman" w:hAnsi="Times New Roman" w:cs="Times New Roman"/>
      <w:b/>
      <w:bCs/>
      <w:color w:val="000000"/>
      <w:sz w:val="38"/>
      <w:szCs w:val="38"/>
    </w:rPr>
  </w:style>
  <w:style w:type="paragraph" w:customStyle="1" w:styleId="afa">
    <w:name w:val="Новый"/>
    <w:basedOn w:val="a"/>
    <w:rsid w:val="00FB5DD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  <w:style w:type="character" w:styleId="afb">
    <w:name w:val="annotation reference"/>
    <w:basedOn w:val="a0"/>
    <w:uiPriority w:val="99"/>
    <w:semiHidden/>
    <w:unhideWhenUsed/>
    <w:rsid w:val="009757D7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757D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9757D7"/>
    <w:rPr>
      <w:rFonts w:cs="Times New Roman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757D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9757D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leng.org/d/hist_vm/hist345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832F-A1F8-439F-87C6-A264E129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1867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Резникова</cp:lastModifiedBy>
  <cp:revision>37</cp:revision>
  <cp:lastPrinted>2016-09-06T06:32:00Z</cp:lastPrinted>
  <dcterms:created xsi:type="dcterms:W3CDTF">2019-09-08T09:37:00Z</dcterms:created>
  <dcterms:modified xsi:type="dcterms:W3CDTF">2021-09-10T08:03:00Z</dcterms:modified>
</cp:coreProperties>
</file>